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64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64AD7546"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D78EC5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279326E6" w14:textId="3B664766" w:rsidR="00EC7C8E" w:rsidRPr="009A3EA6" w:rsidRDefault="00EC7C8E" w:rsidP="00E91FF7">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pPr>
      <w:r w:rsidRPr="009A3EA6">
        <w:rPr>
          <w:rFonts w:ascii="Times New Roman" w:hAnsi="Times New Roman" w:cs="Times New Roman"/>
        </w:rPr>
        <w:t xml:space="preserve">REQUEST FOR </w:t>
      </w:r>
      <w:r w:rsidRPr="00E91FF7">
        <w:rPr>
          <w:rFonts w:ascii="Times New Roman" w:hAnsi="Times New Roman" w:cs="Times New Roman"/>
        </w:rPr>
        <w:t>PROPOSAL #</w:t>
      </w:r>
      <w:r w:rsidR="00E91FF7" w:rsidRPr="00E91FF7">
        <w:rPr>
          <w:rFonts w:ascii="Times New Roman" w:hAnsi="Times New Roman" w:cs="Times New Roman"/>
        </w:rPr>
        <w:t xml:space="preserve">RFP20261383134 </w:t>
      </w:r>
      <w:r w:rsidR="00E91FF7">
        <w:rPr>
          <w:rFonts w:ascii="Times New Roman" w:hAnsi="Times New Roman" w:cs="Times New Roman"/>
        </w:rPr>
        <w:t xml:space="preserve">      </w:t>
      </w:r>
      <w:r w:rsidR="00E91FF7" w:rsidRPr="00E91FF7">
        <w:rPr>
          <w:rFonts w:ascii="Times New Roman" w:hAnsi="Times New Roman" w:cs="Times New Roman"/>
        </w:rPr>
        <w:t>Ambient Digital Scribes</w:t>
      </w:r>
      <w:r w:rsidR="00E91FF7" w:rsidRPr="009A3EA6">
        <w:rPr>
          <w:rFonts w:ascii="Times New Roman" w:hAnsi="Times New Roman" w:cs="Times New Roman"/>
        </w:rPr>
        <w:br/>
      </w:r>
    </w:p>
    <w:p w14:paraId="53481308" w14:textId="77777777" w:rsidR="00EC7C8E" w:rsidRPr="009A3EA6" w:rsidRDefault="00EC7C8E" w:rsidP="00EC7C8E">
      <w:pPr>
        <w:pStyle w:val="CoverEntries"/>
        <w:jc w:val="center"/>
        <w:rPr>
          <w:rFonts w:ascii="Times New Roman" w:hAnsi="Times New Roman" w:cs="Times New Roman"/>
          <w:sz w:val="56"/>
        </w:rPr>
      </w:pPr>
    </w:p>
    <w:p w14:paraId="0F0EECB5" w14:textId="2895231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E91FF7" w:rsidRPr="00E91FF7">
        <w:rPr>
          <w:rFonts w:ascii="Times New Roman" w:hAnsi="Times New Roman" w:cs="Times New Roman"/>
          <w:szCs w:val="22"/>
        </w:rPr>
        <w:t>RFP#20261383134 Ambient Digital Scribes</w:t>
      </w:r>
      <w:r w:rsidRPr="009A3EA6">
        <w:rPr>
          <w:rFonts w:ascii="Times New Roman" w:hAnsi="Times New Roman" w:cs="Times New Roman"/>
          <w:szCs w:val="22"/>
        </w:rPr>
        <w:t>.</w:t>
      </w:r>
      <w:bookmarkEnd w:id="0"/>
    </w:p>
    <w:p w14:paraId="4A9B8437" w14:textId="77777777" w:rsidR="00EC7C8E" w:rsidRPr="009A3EA6" w:rsidRDefault="00EC7C8E" w:rsidP="00EC7C8E">
      <w:pPr>
        <w:pStyle w:val="CoverEntries"/>
        <w:jc w:val="both"/>
        <w:rPr>
          <w:rFonts w:ascii="Times New Roman" w:hAnsi="Times New Roman" w:cs="Times New Roman"/>
          <w:szCs w:val="22"/>
        </w:rPr>
      </w:pPr>
    </w:p>
    <w:p w14:paraId="4B2C0F1E"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District. The contract awarded, if </w:t>
      </w:r>
      <w:proofErr w:type="gramStart"/>
      <w:r w:rsidRPr="009A3EA6">
        <w:rPr>
          <w:rFonts w:eastAsia="Calibri" w:cs="Times New Roman"/>
          <w:b/>
          <w:szCs w:val="22"/>
        </w:rPr>
        <w:t>any</w:t>
      </w:r>
      <w:proofErr w:type="gramEnd"/>
      <w:r w:rsidRPr="009A3EA6">
        <w:rPr>
          <w:rFonts w:eastAsia="Calibri" w:cs="Times New Roman"/>
          <w:b/>
          <w:szCs w:val="22"/>
        </w:rPr>
        <w:t>,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744CC345"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FEC11F2" w14:textId="77777777" w:rsidR="00EC7C8E" w:rsidRPr="009A3EA6" w:rsidRDefault="00EC7C8E" w:rsidP="00EC7C8E">
      <w:pPr>
        <w:pStyle w:val="CoverEntries"/>
        <w:rPr>
          <w:rFonts w:ascii="Times New Roman" w:hAnsi="Times New Roman" w:cs="Times New Roman"/>
        </w:rPr>
      </w:pPr>
    </w:p>
    <w:p w14:paraId="5E794FB2" w14:textId="1C8F8C5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91FF7">
        <w:rPr>
          <w:rFonts w:ascii="Times New Roman" w:hAnsi="Times New Roman" w:cs="Times New Roman"/>
          <w:color w:val="0000FF"/>
          <w:u w:val="single"/>
        </w:rPr>
        <w:t>05-15-2026</w:t>
      </w:r>
    </w:p>
    <w:p w14:paraId="6EF3573F" w14:textId="00EC71B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E91FF7">
        <w:rPr>
          <w:rFonts w:ascii="Times New Roman" w:hAnsi="Times New Roman" w:cs="Times New Roman"/>
          <w:color w:val="0000FF"/>
          <w:u w:val="single"/>
        </w:rPr>
        <w:t>06/0</w:t>
      </w:r>
      <w:r w:rsidR="00526C3D">
        <w:rPr>
          <w:rFonts w:ascii="Times New Roman" w:hAnsi="Times New Roman" w:cs="Times New Roman"/>
          <w:color w:val="0000FF"/>
          <w:u w:val="single"/>
        </w:rPr>
        <w:t>5</w:t>
      </w:r>
      <w:r w:rsidR="00E91FF7">
        <w:rPr>
          <w:rFonts w:ascii="Times New Roman" w:hAnsi="Times New Roman" w:cs="Times New Roman"/>
          <w:color w:val="0000FF"/>
          <w:u w:val="single"/>
        </w:rPr>
        <w:t>/2026</w:t>
      </w:r>
      <w:r w:rsidRPr="009A3EA6">
        <w:rPr>
          <w:rFonts w:ascii="Times New Roman" w:hAnsi="Times New Roman" w:cs="Times New Roman"/>
          <w:color w:val="0000FF"/>
          <w:u w:val="single"/>
        </w:rPr>
        <w:t xml:space="preserve">, 2:00 p.m. CST </w:t>
      </w:r>
    </w:p>
    <w:p w14:paraId="08670832"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73B226D3"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1488637E" w14:textId="77777777" w:rsidR="00EC7C8E" w:rsidRPr="009A3EA6" w:rsidRDefault="00EC7C8E" w:rsidP="00EC7C8E">
      <w:pPr>
        <w:pStyle w:val="ListParagraph"/>
        <w:ind w:left="0"/>
      </w:pPr>
    </w:p>
    <w:p w14:paraId="4F5D8F8C"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358BF3B" w14:textId="605055ED"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F87FCD" w:rsidRPr="00E91FF7">
        <w:rPr>
          <w:rFonts w:ascii="Times New Roman" w:hAnsi="Times New Roman" w:cs="Times New Roman"/>
          <w:szCs w:val="22"/>
        </w:rPr>
        <w:t>RFP#20261383134 Ambient Digital Scribes</w:t>
      </w:r>
      <w:r w:rsidR="00F87FCD" w:rsidRPr="009A3EA6">
        <w:rPr>
          <w:rFonts w:ascii="Times New Roman" w:hAnsi="Times New Roman" w:cs="Times New Roman"/>
          <w:b w:val="0"/>
          <w:szCs w:val="22"/>
        </w:rPr>
        <w:t xml:space="preserve"> </w:t>
      </w:r>
      <w:r w:rsidRPr="009A3EA6">
        <w:rPr>
          <w:rFonts w:ascii="Times New Roman" w:hAnsi="Times New Roman" w:cs="Times New Roman"/>
          <w:b w:val="0"/>
          <w:szCs w:val="22"/>
        </w:rPr>
        <w:t>(</w:t>
      </w:r>
      <w:r w:rsidRPr="00F87FCD">
        <w:rPr>
          <w:rFonts w:ascii="Times New Roman" w:hAnsi="Times New Roman" w:cs="Times New Roman"/>
          <w:b w:val="0"/>
          <w:szCs w:val="22"/>
        </w:rPr>
        <w:t>the “Product(s)</w:t>
      </w:r>
      <w:r w:rsidR="00F87FCD" w:rsidRPr="00F87FCD">
        <w:rPr>
          <w:rFonts w:ascii="Times New Roman" w:hAnsi="Times New Roman" w:cs="Times New Roman"/>
          <w:b w:val="0"/>
          <w:szCs w:val="22"/>
        </w:rPr>
        <w:t>)</w:t>
      </w:r>
      <w:r w:rsidRPr="00F87FCD">
        <w:rPr>
          <w:rFonts w:ascii="Times New Roman" w:hAnsi="Times New Roman" w:cs="Times New Roman"/>
          <w:b w:val="0"/>
          <w:szCs w:val="22"/>
        </w:rPr>
        <w:t>,</w:t>
      </w:r>
      <w:r w:rsidRPr="009A3EA6">
        <w:rPr>
          <w:rFonts w:ascii="Times New Roman" w:hAnsi="Times New Roman" w:cs="Times New Roman"/>
          <w:b w:val="0"/>
          <w:szCs w:val="22"/>
        </w:rPr>
        <w:t xml:space="preserve">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402B4E">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402B4E" w:rsidRPr="00402B4E">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402B4E">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0EAD1E51" w14:textId="2E9E9B7B"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F87FCD">
        <w:rPr>
          <w:rFonts w:cs="Times New Roman"/>
          <w:szCs w:val="22"/>
        </w:rPr>
        <w:t>Products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F87FCD">
        <w:t>Product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402B4E">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402B4E" w:rsidRPr="00402B4E">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270C1C6" w14:textId="57968F1C"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F87FCD">
        <w:t>Product</w:t>
      </w:r>
      <w:r w:rsidRPr="009A3EA6">
        <w:rPr>
          <w:rFonts w:cs="Times New Roman"/>
          <w:szCs w:val="22"/>
        </w:rPr>
        <w:t xml:space="preserve">.  </w:t>
      </w:r>
      <w:r w:rsidRPr="00F87FCD">
        <w:t>Product</w:t>
      </w:r>
      <w:r w:rsidR="00F87FCD">
        <w:rPr>
          <w:rFonts w:cs="Times New Roman"/>
          <w:szCs w:val="22"/>
        </w:rPr>
        <w:t xml:space="preserve"> </w:t>
      </w:r>
      <w:r w:rsidRPr="009A3EA6">
        <w:rPr>
          <w:rFonts w:cs="Times New Roman"/>
          <w:szCs w:val="22"/>
        </w:rPr>
        <w:t xml:space="preserve">quantity estimates used herein may or may not reflect actual quantities needed or used by the District in the future, and do not </w:t>
      </w:r>
      <w:proofErr w:type="gramStart"/>
      <w:r w:rsidRPr="009A3EA6">
        <w:rPr>
          <w:rFonts w:cs="Times New Roman"/>
          <w:szCs w:val="22"/>
        </w:rPr>
        <w:t>commit the District</w:t>
      </w:r>
      <w:proofErr w:type="gramEnd"/>
      <w:r w:rsidRPr="009A3EA6">
        <w:rPr>
          <w:rFonts w:cs="Times New Roman"/>
          <w:szCs w:val="22"/>
        </w:rPr>
        <w:t xml:space="preserve"> to order specific </w:t>
      </w:r>
      <w:r w:rsidRPr="00F87FCD">
        <w:t>Product</w:t>
      </w:r>
      <w:r w:rsidR="00F87FCD">
        <w:t xml:space="preserve"> </w:t>
      </w:r>
      <w:r w:rsidRPr="009A3EA6">
        <w:rPr>
          <w:rFonts w:cs="Times New Roman"/>
          <w:szCs w:val="22"/>
        </w:rPr>
        <w:t>quantities. Any Solicitation Response accompanied by terms and conditions that conflict with this Solicitation may be rejected by the District.</w:t>
      </w:r>
    </w:p>
    <w:p w14:paraId="5AC6932F"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F094C24"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402B4E">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402B4E">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72BAC14A"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01962747"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786D77C7"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1A98F4D9"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78F5E8E4"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0CF47EA6"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1AAB57AF"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3A4FA2F3"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1C2B1DF8"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3D2976D4"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7AC084A5"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6ADA1C8"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0E24489B"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210218B5"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687AACA5"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53E2E6D"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7D87E86E"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1ECC62F"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537BED96"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54567EA4"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54529AE"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195CB25C"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1433251A"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09231A56"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2B5F816"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39FB293A"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7369699D"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2E059A2E"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27F8B127"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AB0E1DD"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3ED593B5"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229057FA"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68BE7C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10470ACB"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402B4E">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1075D74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13CF935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D54F37C"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F0DA5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298C53B8" w14:textId="15440675"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w:t>
      </w:r>
    </w:p>
    <w:p w14:paraId="07748946"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402B4E">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1CC2E43A"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7BBA3578"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620B8C1" w14:textId="26D6B0A9" w:rsidR="00EC7C8E" w:rsidRPr="00F87FCD"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6"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bookmarkEnd w:id="10"/>
    </w:p>
    <w:p w14:paraId="105CB7A8"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4FFE5EF4"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(i)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6C8D95F2"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0EBE66EB"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397EFE8B"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57F7E4AD"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5C0C93F1" w14:textId="2DCA63F2"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26C3D">
        <w:rPr>
          <w:b/>
          <w:szCs w:val="22"/>
        </w:rPr>
        <w:t>06-05-2026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69946F3F"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7E7CB6E6"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11818ECB"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1B6E695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24FB15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652A41B"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6B34FFB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5CB032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0845720D" w14:textId="415E462D" w:rsidR="00EC7C8E" w:rsidRPr="009A3EA6" w:rsidRDefault="00526C3D" w:rsidP="00EC7C8E">
            <w:pPr>
              <w:pStyle w:val="TableText"/>
              <w:spacing w:after="0"/>
              <w:rPr>
                <w:b/>
                <w:color w:val="0000FF"/>
                <w:highlight w:val="yellow"/>
              </w:rPr>
            </w:pPr>
            <w:r>
              <w:rPr>
                <w:b/>
                <w:color w:val="0000FF"/>
                <w:highlight w:val="yellow"/>
              </w:rPr>
              <w:t>05/15/2026</w:t>
            </w:r>
          </w:p>
        </w:tc>
      </w:tr>
      <w:tr w:rsidR="00EC7C8E" w:rsidRPr="009A3EA6" w14:paraId="4B5837C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B42E2A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FFDEC1E" w14:textId="2EC5AC73" w:rsidR="00EC7C8E" w:rsidRPr="009A3EA6" w:rsidRDefault="00526C3D" w:rsidP="00EC7C8E">
            <w:pPr>
              <w:pStyle w:val="TableText"/>
              <w:spacing w:after="0"/>
              <w:rPr>
                <w:b/>
                <w:color w:val="0000FF"/>
                <w:highlight w:val="yellow"/>
              </w:rPr>
            </w:pPr>
            <w:r>
              <w:rPr>
                <w:b/>
                <w:color w:val="0000FF"/>
                <w:highlight w:val="yellow"/>
              </w:rPr>
              <w:t>05/22/2026</w:t>
            </w:r>
            <w:r w:rsidR="00EC7C8E" w:rsidRPr="009A3EA6">
              <w:rPr>
                <w:b/>
                <w:color w:val="0000FF"/>
                <w:highlight w:val="yellow"/>
              </w:rPr>
              <w:t>, 2:00 p.m. CST</w:t>
            </w:r>
          </w:p>
        </w:tc>
      </w:tr>
      <w:tr w:rsidR="00EC7C8E" w:rsidRPr="009A3EA6" w14:paraId="08A9541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261ABE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80BD2F8"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44CD29E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30B50E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42B1B90" w14:textId="419FBE68" w:rsidR="00EC7C8E" w:rsidRPr="009A3EA6" w:rsidRDefault="00526C3D" w:rsidP="00EC7C8E">
            <w:pPr>
              <w:pStyle w:val="TableText"/>
              <w:spacing w:after="0"/>
              <w:rPr>
                <w:b/>
                <w:color w:val="0000FF"/>
                <w:highlight w:val="yellow"/>
              </w:rPr>
            </w:pPr>
            <w:r>
              <w:rPr>
                <w:b/>
                <w:color w:val="0000FF"/>
                <w:highlight w:val="yellow"/>
              </w:rPr>
              <w:t>06/05/2026</w:t>
            </w:r>
            <w:r w:rsidR="00EC7C8E" w:rsidRPr="009A3EA6">
              <w:rPr>
                <w:b/>
                <w:color w:val="0000FF"/>
                <w:highlight w:val="yellow"/>
              </w:rPr>
              <w:t>, 2:00 p.m. CST</w:t>
            </w:r>
          </w:p>
        </w:tc>
      </w:tr>
      <w:tr w:rsidR="00EC7C8E" w:rsidRPr="009A3EA6" w14:paraId="717E61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DCD141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F880D99"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865B6B5"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11F0B4F"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6F018919"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28F57527" w14:textId="657E1DAF"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402B4E" w:rsidRPr="00402B4E">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(i)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26C3D">
        <w:rPr>
          <w:rFonts w:cs="Times New Roman"/>
          <w:b/>
          <w:szCs w:val="22"/>
          <w:highlight w:val="yellow"/>
        </w:rPr>
        <w:t>05/22/2026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6B9C1063"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402B4E">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5D2DA125"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3A8BF9F5" w14:textId="7F71E84D" w:rsidR="00EC7C8E" w:rsidRPr="009A3EA6" w:rsidRDefault="00526C3D"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27010CF7"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6E5B14DA" w14:textId="77777777" w:rsidR="00026A40" w:rsidRDefault="00026A40" w:rsidP="00EC7C8E">
      <w:pPr>
        <w:keepNext/>
        <w:ind w:left="720"/>
        <w:jc w:val="both"/>
        <w:rPr>
          <w:rFonts w:cs="Times New Roman"/>
          <w:szCs w:val="22"/>
        </w:rPr>
      </w:pPr>
    </w:p>
    <w:p w14:paraId="373BE715"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101CDC16"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3E33E819" w14:textId="77777777" w:rsidR="00EC7C8E" w:rsidRPr="009A3EA6" w:rsidRDefault="00A5153D" w:rsidP="00EC7C8E">
      <w:pPr>
        <w:keepNext/>
        <w:ind w:left="720"/>
        <w:jc w:val="both"/>
      </w:pPr>
      <w:r>
        <w:t>1500 S. Main Street</w:t>
      </w:r>
    </w:p>
    <w:p w14:paraId="685BD215" w14:textId="77777777" w:rsidR="00EC7C8E" w:rsidRPr="009A3EA6" w:rsidRDefault="00EC7C8E" w:rsidP="00EC7C8E">
      <w:pPr>
        <w:keepNext/>
        <w:ind w:left="720"/>
        <w:jc w:val="both"/>
        <w:rPr>
          <w:rFonts w:cs="Times New Roman"/>
          <w:szCs w:val="22"/>
        </w:rPr>
      </w:pPr>
      <w:r w:rsidRPr="009A3EA6">
        <w:t>Fort Worth, TX 76104</w:t>
      </w:r>
    </w:p>
    <w:p w14:paraId="25976904" w14:textId="77777777" w:rsidR="00026A40" w:rsidRDefault="00026A40" w:rsidP="00EC7C8E">
      <w:pPr>
        <w:keepNext/>
        <w:ind w:left="720"/>
        <w:jc w:val="both"/>
        <w:rPr>
          <w:rFonts w:cs="Times New Roman"/>
          <w:szCs w:val="22"/>
        </w:rPr>
      </w:pPr>
    </w:p>
    <w:p w14:paraId="3CA47BD2"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0D2EF811"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5DEF504F"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40E8C004" w14:textId="77777777" w:rsidR="00EC7C8E" w:rsidRPr="009A3EA6" w:rsidRDefault="00EC7C8E" w:rsidP="00EC7C8E">
      <w:pPr>
        <w:jc w:val="both"/>
        <w:rPr>
          <w:rFonts w:cs="Times New Roman"/>
          <w:szCs w:val="22"/>
        </w:rPr>
      </w:pPr>
      <w:bookmarkStart w:id="23" w:name="B_Hlt529005057"/>
      <w:bookmarkEnd w:id="23"/>
    </w:p>
    <w:p w14:paraId="3C1B20B6" w14:textId="77777777" w:rsidR="00EC7C8E" w:rsidRPr="009A3EA6" w:rsidRDefault="00EC7C8E" w:rsidP="00EC7C8E">
      <w:pPr>
        <w:jc w:val="both"/>
        <w:rPr>
          <w:rFonts w:cs="Times New Roman"/>
          <w:szCs w:val="22"/>
        </w:rPr>
      </w:pPr>
    </w:p>
    <w:p w14:paraId="77C2B5FD"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03CC9CE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5BAB21DA" w14:textId="4EF1893B" w:rsidR="00EC7C8E"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526C3D">
        <w:rPr>
          <w:rFonts w:eastAsia="Calibri" w:cs="Times New Roman"/>
          <w:szCs w:val="22"/>
        </w:rPr>
        <w:t xml:space="preserve"> </w:t>
      </w:r>
      <w:r w:rsidR="00526C3D" w:rsidRPr="00445C0F">
        <w:rPr>
          <w:rFonts w:eastAsia="Calibri" w:cs="Times New Roman"/>
          <w:szCs w:val="22"/>
        </w:rPr>
        <w:t>Ambient Digital Scribes</w:t>
      </w:r>
      <w:r w:rsidR="00526C3D">
        <w:rPr>
          <w:rFonts w:eastAsia="Calibri" w:cs="Times New Roman"/>
          <w:szCs w:val="22"/>
        </w:rPr>
        <w:t>.</w:t>
      </w:r>
    </w:p>
    <w:p w14:paraId="180D727F" w14:textId="77777777" w:rsidR="008A2A5E" w:rsidRPr="00445C0F" w:rsidRDefault="008A2A5E" w:rsidP="008A2A5E">
      <w:pPr>
        <w:spacing w:before="220" w:after="220"/>
        <w:jc w:val="both"/>
        <w:rPr>
          <w:rFonts w:eastAsia="Calibri" w:cs="Times New Roman"/>
          <w:b/>
          <w:bCs/>
          <w:szCs w:val="22"/>
        </w:rPr>
      </w:pPr>
      <w:r w:rsidRPr="00445C0F">
        <w:rPr>
          <w:rFonts w:eastAsia="Calibri" w:cs="Times New Roman"/>
          <w:b/>
          <w:bCs/>
          <w:szCs w:val="22"/>
        </w:rPr>
        <w:t>Key Metrics:</w:t>
      </w:r>
    </w:p>
    <w:p w14:paraId="56EE1DAB"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Total Employees: 8,085</w:t>
      </w:r>
    </w:p>
    <w:p w14:paraId="07F5176B"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Physicians: 570</w:t>
      </w:r>
    </w:p>
    <w:p w14:paraId="609025BB"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Advanced Practice Providers (APPs): 107</w:t>
      </w:r>
    </w:p>
    <w:p w14:paraId="15046A2D"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Residents: 232</w:t>
      </w:r>
    </w:p>
    <w:p w14:paraId="656A01C2"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Nurses: 2,000</w:t>
      </w:r>
    </w:p>
    <w:p w14:paraId="2ED25F45"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Annual Emergency Department Visits: 133,000 (excluding Urgent Care)</w:t>
      </w:r>
    </w:p>
    <w:p w14:paraId="579DB434"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Annual Urgent Care Visits: 60,000</w:t>
      </w:r>
    </w:p>
    <w:p w14:paraId="58171C6F" w14:textId="77777777" w:rsidR="008A2A5E" w:rsidRPr="00445C0F" w:rsidRDefault="008A2A5E" w:rsidP="008A2A5E">
      <w:pPr>
        <w:numPr>
          <w:ilvl w:val="0"/>
          <w:numId w:val="16"/>
        </w:numPr>
        <w:spacing w:before="220" w:after="220"/>
        <w:jc w:val="both"/>
        <w:rPr>
          <w:rFonts w:eastAsia="Calibri" w:cs="Times New Roman"/>
          <w:szCs w:val="22"/>
        </w:rPr>
      </w:pPr>
      <w:r w:rsidRPr="00445C0F">
        <w:rPr>
          <w:rFonts w:eastAsia="Calibri" w:cs="Times New Roman"/>
          <w:szCs w:val="22"/>
        </w:rPr>
        <w:t>Annual Inpatient Admissions: 32,000</w:t>
      </w:r>
    </w:p>
    <w:p w14:paraId="5E9F15A0" w14:textId="1480E76B" w:rsidR="008A2A5E" w:rsidRPr="008A2A5E" w:rsidRDefault="008A2A5E" w:rsidP="00EC7C8E">
      <w:pPr>
        <w:numPr>
          <w:ilvl w:val="0"/>
          <w:numId w:val="16"/>
        </w:numPr>
        <w:spacing w:before="220" w:after="220"/>
        <w:jc w:val="both"/>
        <w:rPr>
          <w:rFonts w:eastAsia="Calibri" w:cs="Times New Roman"/>
          <w:szCs w:val="22"/>
        </w:rPr>
      </w:pPr>
      <w:r w:rsidRPr="00445C0F">
        <w:rPr>
          <w:rFonts w:eastAsia="Calibri" w:cs="Times New Roman"/>
          <w:szCs w:val="22"/>
        </w:rPr>
        <w:t>Annual Outpatient Visits: 765,000 (including Behavioral Health)</w:t>
      </w:r>
    </w:p>
    <w:p w14:paraId="4F3E984A"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2F651E88"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55512477" w14:textId="77777777" w:rsidR="003B2FBB" w:rsidRDefault="003B2FBB" w:rsidP="003B2FBB">
      <w:pPr>
        <w:pStyle w:val="ListParagraph"/>
        <w:ind w:left="0"/>
      </w:pPr>
    </w:p>
    <w:p w14:paraId="24F0DA00" w14:textId="77777777" w:rsidR="003B2FBB" w:rsidRDefault="003B2FBB" w:rsidP="003B2FBB">
      <w:pPr>
        <w:pStyle w:val="ListParagraph"/>
        <w:ind w:left="0"/>
      </w:pPr>
      <w:r>
        <w:lastRenderedPageBreak/>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46E7F3A3" w14:textId="77777777" w:rsidR="003B2FBB" w:rsidRDefault="003B2FBB" w:rsidP="003B2FBB">
      <w:pPr>
        <w:spacing w:before="220" w:after="220"/>
        <w:jc w:val="both"/>
      </w:pPr>
      <w:r>
        <w:t>JPS is governed by an eleven (11) member Board of Managers, whose members are appointed by the Tarrant County Commissioners Court.</w:t>
      </w:r>
    </w:p>
    <w:p w14:paraId="7B00AD10" w14:textId="77777777" w:rsidR="008A2A5E" w:rsidRDefault="008A2A5E" w:rsidP="008A2A5E">
      <w:pPr>
        <w:tabs>
          <w:tab w:val="left" w:pos="1970"/>
        </w:tabs>
        <w:rPr>
          <w:rFonts w:eastAsia="Calibri"/>
          <w:b/>
          <w:u w:val="single"/>
        </w:rPr>
      </w:pPr>
      <w:r w:rsidRPr="006F4447">
        <w:rPr>
          <w:rFonts w:eastAsia="Calibri"/>
          <w:b/>
          <w:u w:val="single"/>
        </w:rPr>
        <w:t>Business Problem</w:t>
      </w:r>
    </w:p>
    <w:p w14:paraId="34CEDFF8" w14:textId="77777777" w:rsidR="008A2A5E" w:rsidRDefault="008A2A5E" w:rsidP="008A2A5E">
      <w:pPr>
        <w:tabs>
          <w:tab w:val="left" w:pos="1970"/>
        </w:tabs>
        <w:rPr>
          <w:rFonts w:eastAsia="Calibri"/>
          <w:b/>
          <w:u w:val="single"/>
        </w:rPr>
      </w:pPr>
    </w:p>
    <w:p w14:paraId="5362323D" w14:textId="77777777" w:rsidR="008A2A5E" w:rsidRDefault="008A2A5E" w:rsidP="008A2A5E">
      <w:pPr>
        <w:tabs>
          <w:tab w:val="left" w:pos="1770"/>
        </w:tabs>
        <w:rPr>
          <w:rFonts w:eastAsia="Calibri"/>
          <w:bCs/>
        </w:rPr>
      </w:pPr>
      <w:r w:rsidRPr="006F4447">
        <w:rPr>
          <w:rFonts w:eastAsia="Calibri"/>
          <w:bCs/>
        </w:rPr>
        <w:t>JPS is currently facing several operational challenges that affect both provider and patient satisfaction, as well as overall efficiency. These include:</w:t>
      </w:r>
    </w:p>
    <w:p w14:paraId="792E2DEA" w14:textId="77777777" w:rsidR="008A2A5E" w:rsidRPr="00DE5B0E" w:rsidRDefault="008A2A5E" w:rsidP="008A2A5E">
      <w:pPr>
        <w:pStyle w:val="ListParagraph"/>
        <w:numPr>
          <w:ilvl w:val="0"/>
          <w:numId w:val="17"/>
        </w:numPr>
        <w:tabs>
          <w:tab w:val="left" w:pos="1770"/>
        </w:tabs>
        <w:spacing w:after="160" w:line="278" w:lineRule="auto"/>
        <w:rPr>
          <w:rFonts w:eastAsia="Calibri"/>
          <w:bCs/>
        </w:rPr>
      </w:pPr>
      <w:r w:rsidRPr="00DE5B0E">
        <w:rPr>
          <w:rFonts w:eastAsia="Calibri"/>
          <w:bCs/>
        </w:rPr>
        <w:t>Same-Day Appointments: Documentation requirements reduce availability for same-day appointments.</w:t>
      </w:r>
    </w:p>
    <w:p w14:paraId="7BA46F74" w14:textId="77777777" w:rsidR="008A2A5E" w:rsidRPr="00DE5B0E" w:rsidRDefault="008A2A5E" w:rsidP="008A2A5E">
      <w:pPr>
        <w:pStyle w:val="ListParagraph"/>
        <w:numPr>
          <w:ilvl w:val="0"/>
          <w:numId w:val="17"/>
        </w:numPr>
        <w:tabs>
          <w:tab w:val="left" w:pos="1770"/>
        </w:tabs>
        <w:spacing w:after="160" w:line="278" w:lineRule="auto"/>
        <w:rPr>
          <w:rFonts w:eastAsia="Calibri"/>
          <w:bCs/>
        </w:rPr>
      </w:pPr>
      <w:r w:rsidRPr="00DE5B0E">
        <w:rPr>
          <w:rFonts w:eastAsia="Calibri"/>
          <w:bCs/>
        </w:rPr>
        <w:t xml:space="preserve">Same-Day Chart Closure: Delays in chart closure </w:t>
      </w:r>
      <w:proofErr w:type="gramStart"/>
      <w:r w:rsidRPr="00DE5B0E">
        <w:rPr>
          <w:rFonts w:eastAsia="Calibri"/>
          <w:bCs/>
        </w:rPr>
        <w:t>lead</w:t>
      </w:r>
      <w:proofErr w:type="gramEnd"/>
      <w:r w:rsidRPr="00DE5B0E">
        <w:rPr>
          <w:rFonts w:eastAsia="Calibri"/>
          <w:bCs/>
        </w:rPr>
        <w:t xml:space="preserve"> to billing delays and administrative inefficiencies.</w:t>
      </w:r>
    </w:p>
    <w:p w14:paraId="6E54A24F" w14:textId="77777777" w:rsidR="008A2A5E" w:rsidRPr="00DE5B0E" w:rsidRDefault="008A2A5E" w:rsidP="008A2A5E">
      <w:pPr>
        <w:pStyle w:val="ListParagraph"/>
        <w:numPr>
          <w:ilvl w:val="0"/>
          <w:numId w:val="17"/>
        </w:numPr>
        <w:tabs>
          <w:tab w:val="left" w:pos="1770"/>
        </w:tabs>
        <w:spacing w:after="160" w:line="278" w:lineRule="auto"/>
        <w:rPr>
          <w:rFonts w:eastAsia="Calibri"/>
          <w:bCs/>
        </w:rPr>
      </w:pPr>
      <w:r w:rsidRPr="00DE5B0E">
        <w:rPr>
          <w:rFonts w:eastAsia="Calibri"/>
          <w:bCs/>
        </w:rPr>
        <w:t>Provider Satisfaction: Documentation burden creates provider dissatisfaction.</w:t>
      </w:r>
    </w:p>
    <w:p w14:paraId="3FE3A391" w14:textId="77777777" w:rsidR="008A2A5E" w:rsidRPr="00DE5B0E" w:rsidRDefault="008A2A5E" w:rsidP="008A2A5E">
      <w:pPr>
        <w:pStyle w:val="ListParagraph"/>
        <w:numPr>
          <w:ilvl w:val="0"/>
          <w:numId w:val="17"/>
        </w:numPr>
        <w:tabs>
          <w:tab w:val="left" w:pos="1770"/>
        </w:tabs>
        <w:spacing w:after="160" w:line="278" w:lineRule="auto"/>
        <w:rPr>
          <w:rFonts w:eastAsia="Calibri"/>
          <w:bCs/>
        </w:rPr>
      </w:pPr>
      <w:r w:rsidRPr="00DE5B0E">
        <w:rPr>
          <w:rFonts w:eastAsia="Calibri"/>
          <w:bCs/>
        </w:rPr>
        <w:t>Excessive Pajama Time: Time-consuming documentation results in after-hours work resulting in provider burn-out.</w:t>
      </w:r>
    </w:p>
    <w:p w14:paraId="1B06B6B0" w14:textId="77777777" w:rsidR="008A2A5E" w:rsidRDefault="008A2A5E" w:rsidP="008A2A5E">
      <w:pPr>
        <w:pStyle w:val="ListParagraph"/>
        <w:numPr>
          <w:ilvl w:val="0"/>
          <w:numId w:val="17"/>
        </w:numPr>
        <w:tabs>
          <w:tab w:val="left" w:pos="1770"/>
        </w:tabs>
        <w:spacing w:after="160" w:line="278" w:lineRule="auto"/>
        <w:rPr>
          <w:rFonts w:eastAsia="Calibri"/>
          <w:bCs/>
        </w:rPr>
      </w:pPr>
      <w:r w:rsidRPr="00DE5B0E">
        <w:rPr>
          <w:rFonts w:eastAsia="Calibri"/>
          <w:bCs/>
        </w:rPr>
        <w:t>Patient Satisfaction: Providers are distracted from the patient during clinic visits by documentation.</w:t>
      </w:r>
    </w:p>
    <w:p w14:paraId="5020A9EC" w14:textId="77777777" w:rsidR="008A2A5E" w:rsidRPr="008A2A5E" w:rsidRDefault="008A2A5E" w:rsidP="008A2A5E">
      <w:pPr>
        <w:tabs>
          <w:tab w:val="left" w:pos="1970"/>
        </w:tabs>
        <w:rPr>
          <w:rFonts w:eastAsia="Calibri"/>
          <w:b/>
          <w:u w:val="single"/>
        </w:rPr>
      </w:pPr>
      <w:r w:rsidRPr="008A2A5E">
        <w:rPr>
          <w:rFonts w:eastAsia="Calibri"/>
          <w:b/>
          <w:u w:val="single"/>
        </w:rPr>
        <w:t>Desired Outcomes</w:t>
      </w:r>
    </w:p>
    <w:p w14:paraId="31025D82" w14:textId="1499A7B5" w:rsidR="008A2A5E" w:rsidRPr="008A2A5E" w:rsidRDefault="008A2A5E" w:rsidP="008A2A5E">
      <w:pPr>
        <w:keepNext/>
        <w:numPr>
          <w:ilvl w:val="0"/>
          <w:numId w:val="18"/>
        </w:numPr>
        <w:autoSpaceDE w:val="0"/>
        <w:autoSpaceDN w:val="0"/>
        <w:adjustRightInd w:val="0"/>
        <w:spacing w:before="220" w:after="220"/>
        <w:rPr>
          <w:rFonts w:eastAsia="Calibri"/>
          <w:bCs/>
        </w:rPr>
      </w:pPr>
      <w:r w:rsidRPr="006F4447">
        <w:rPr>
          <w:rFonts w:eastAsia="Calibri"/>
          <w:bCs/>
        </w:rPr>
        <w:t>A solution that enables providers to increase patient capacity.</w:t>
      </w:r>
    </w:p>
    <w:p w14:paraId="3FA5374F" w14:textId="77777777" w:rsidR="008A2A5E" w:rsidRPr="006F4447" w:rsidRDefault="008A2A5E" w:rsidP="008A2A5E">
      <w:pPr>
        <w:keepNext/>
        <w:numPr>
          <w:ilvl w:val="0"/>
          <w:numId w:val="18"/>
        </w:numPr>
        <w:autoSpaceDE w:val="0"/>
        <w:autoSpaceDN w:val="0"/>
        <w:adjustRightInd w:val="0"/>
        <w:spacing w:before="220" w:after="220"/>
        <w:rPr>
          <w:rFonts w:eastAsia="Calibri"/>
          <w:bCs/>
        </w:rPr>
      </w:pPr>
      <w:r w:rsidRPr="006F4447">
        <w:rPr>
          <w:rFonts w:eastAsia="Calibri"/>
          <w:bCs/>
        </w:rPr>
        <w:t>Enhanced efficiency leading to same-day chart closure.</w:t>
      </w:r>
    </w:p>
    <w:p w14:paraId="4047B0B5" w14:textId="77777777" w:rsidR="008A2A5E" w:rsidRPr="006F4447" w:rsidRDefault="008A2A5E" w:rsidP="008A2A5E">
      <w:pPr>
        <w:keepNext/>
        <w:numPr>
          <w:ilvl w:val="0"/>
          <w:numId w:val="18"/>
        </w:numPr>
        <w:autoSpaceDE w:val="0"/>
        <w:autoSpaceDN w:val="0"/>
        <w:adjustRightInd w:val="0"/>
        <w:spacing w:before="220" w:after="220"/>
        <w:rPr>
          <w:rFonts w:eastAsia="Calibri"/>
          <w:bCs/>
        </w:rPr>
      </w:pPr>
      <w:r w:rsidRPr="006F4447">
        <w:rPr>
          <w:rFonts w:eastAsia="Calibri"/>
          <w:bCs/>
        </w:rPr>
        <w:t>Improved provider satisfaction by reducing documentation burden.</w:t>
      </w:r>
    </w:p>
    <w:p w14:paraId="1952F5E2" w14:textId="77777777" w:rsidR="008A2A5E" w:rsidRPr="006F4447" w:rsidRDefault="008A2A5E" w:rsidP="008A2A5E">
      <w:pPr>
        <w:keepNext/>
        <w:numPr>
          <w:ilvl w:val="0"/>
          <w:numId w:val="18"/>
        </w:numPr>
        <w:autoSpaceDE w:val="0"/>
        <w:autoSpaceDN w:val="0"/>
        <w:adjustRightInd w:val="0"/>
        <w:spacing w:before="220" w:after="220"/>
        <w:rPr>
          <w:rFonts w:eastAsia="Calibri"/>
          <w:bCs/>
        </w:rPr>
      </w:pPr>
      <w:r w:rsidRPr="006F4447">
        <w:rPr>
          <w:rFonts w:eastAsia="Calibri"/>
          <w:bCs/>
        </w:rPr>
        <w:t>Work is completed while at work.</w:t>
      </w:r>
    </w:p>
    <w:p w14:paraId="0EFF5AF4" w14:textId="5E7ECE85" w:rsidR="008A2A5E" w:rsidRPr="008A2A5E" w:rsidRDefault="008A2A5E" w:rsidP="008A2A5E">
      <w:pPr>
        <w:keepNext/>
        <w:numPr>
          <w:ilvl w:val="0"/>
          <w:numId w:val="18"/>
        </w:numPr>
        <w:autoSpaceDE w:val="0"/>
        <w:autoSpaceDN w:val="0"/>
        <w:adjustRightInd w:val="0"/>
        <w:spacing w:before="220" w:after="220"/>
        <w:rPr>
          <w:rFonts w:eastAsia="Calibri"/>
          <w:bCs/>
        </w:rPr>
      </w:pPr>
      <w:r w:rsidRPr="006F4447">
        <w:rPr>
          <w:rFonts w:eastAsia="Calibri"/>
          <w:bCs/>
        </w:rPr>
        <w:t>Better patient-provider interaction and satisfaction.</w:t>
      </w:r>
    </w:p>
    <w:p w14:paraId="4B7A928D" w14:textId="77777777" w:rsidR="00EC7C8E"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p w14:paraId="2EB2BC6D" w14:textId="77777777" w:rsidR="008A2A5E" w:rsidRPr="007715A3" w:rsidRDefault="008A2A5E" w:rsidP="008A2A5E">
      <w:pPr>
        <w:spacing w:before="220" w:after="220"/>
        <w:ind w:left="720"/>
        <w:jc w:val="both"/>
        <w:rPr>
          <w:rFonts w:eastAsia="Calibri"/>
        </w:rPr>
      </w:pPr>
      <w:r w:rsidRPr="007715A3">
        <w:rPr>
          <w:rFonts w:eastAsia="Calibri"/>
        </w:rPr>
        <w:t>The scope includes the entire population of network providers and nursing staff with the implementation focusing on these core groups:</w:t>
      </w:r>
    </w:p>
    <w:p w14:paraId="19F37EA9" w14:textId="77777777" w:rsidR="008A2A5E" w:rsidRPr="007715A3" w:rsidRDefault="008A2A5E" w:rsidP="008A2A5E">
      <w:pPr>
        <w:spacing w:before="220" w:after="220"/>
        <w:ind w:left="720" w:hanging="360"/>
        <w:jc w:val="both"/>
        <w:rPr>
          <w:rFonts w:eastAsia="Calibri"/>
        </w:rPr>
      </w:pPr>
      <w:r w:rsidRPr="007715A3">
        <w:rPr>
          <w:rFonts w:eastAsia="Calibri"/>
        </w:rPr>
        <w:t xml:space="preserve">•     Ambulatory (Primary Care, Medical Specialty, and Surgical Specialty) for physicians and advanced practice providers in the initial go live. </w:t>
      </w:r>
    </w:p>
    <w:p w14:paraId="2D4EE3CD" w14:textId="77777777" w:rsidR="008A2A5E" w:rsidRPr="007715A3" w:rsidRDefault="008A2A5E" w:rsidP="008A2A5E">
      <w:pPr>
        <w:numPr>
          <w:ilvl w:val="0"/>
          <w:numId w:val="19"/>
        </w:numPr>
        <w:spacing w:before="220" w:after="220"/>
        <w:jc w:val="both"/>
        <w:rPr>
          <w:rFonts w:eastAsia="Calibri"/>
        </w:rPr>
      </w:pPr>
      <w:r w:rsidRPr="007715A3">
        <w:rPr>
          <w:rFonts w:eastAsia="Calibri"/>
        </w:rPr>
        <w:t>Inpatient, Procedural departments, and the Emergency Department for all clinical users in future implementations.</w:t>
      </w:r>
    </w:p>
    <w:p w14:paraId="0FDA1989" w14:textId="6A9EFECF" w:rsidR="008A2A5E" w:rsidRPr="008A2A5E" w:rsidRDefault="008A2A5E" w:rsidP="008A2A5E">
      <w:pPr>
        <w:spacing w:before="220" w:after="220"/>
        <w:ind w:left="720"/>
        <w:jc w:val="both"/>
        <w:rPr>
          <w:rFonts w:eastAsia="Calibri"/>
        </w:rPr>
      </w:pPr>
      <w:r w:rsidRPr="007715A3">
        <w:rPr>
          <w:rFonts w:eastAsia="Calibri"/>
        </w:rPr>
        <w:t>This includes the development of training programs and methodology to track key performance indicators (KPIs) to measure the solution's effectiveness post-implementation.</w:t>
      </w:r>
    </w:p>
    <w:bookmarkEnd w:id="25"/>
    <w:p w14:paraId="2EE13D4F" w14:textId="77777777" w:rsidR="00EC7C8E" w:rsidRPr="009A3EA6" w:rsidRDefault="00EC7C8E" w:rsidP="00EC7C8E">
      <w:pPr>
        <w:spacing w:before="220" w:after="220"/>
        <w:jc w:val="both"/>
        <w:rPr>
          <w:rFonts w:cs="Times New Roman"/>
          <w:szCs w:val="22"/>
        </w:rPr>
      </w:pPr>
    </w:p>
    <w:p w14:paraId="11F9BE0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2B9901CB" w14:textId="77777777" w:rsidR="008A2A5E" w:rsidRPr="008A2A5E" w:rsidRDefault="008A2A5E" w:rsidP="008A2A5E">
      <w:pPr>
        <w:spacing w:before="220" w:after="220"/>
        <w:ind w:left="720"/>
        <w:jc w:val="both"/>
        <w:rPr>
          <w:rFonts w:eastAsia="Calibri"/>
          <w:u w:val="single"/>
        </w:rPr>
      </w:pPr>
      <w:r w:rsidRPr="008A2A5E">
        <w:rPr>
          <w:rFonts w:eastAsia="Calibri"/>
          <w:b/>
          <w:bCs/>
          <w:u w:val="single"/>
        </w:rPr>
        <w:t>Business Capabilities Required</w:t>
      </w:r>
    </w:p>
    <w:p w14:paraId="27E68165" w14:textId="77777777" w:rsidR="008A2A5E" w:rsidRPr="007715A3" w:rsidRDefault="008A2A5E" w:rsidP="008A2A5E">
      <w:pPr>
        <w:numPr>
          <w:ilvl w:val="0"/>
          <w:numId w:val="20"/>
        </w:numPr>
        <w:spacing w:before="220" w:after="220"/>
        <w:jc w:val="both"/>
        <w:rPr>
          <w:rFonts w:eastAsia="Calibri"/>
        </w:rPr>
      </w:pPr>
      <w:r w:rsidRPr="007715A3">
        <w:rPr>
          <w:rFonts w:eastAsia="Calibri"/>
          <w:b/>
          <w:bCs/>
        </w:rPr>
        <w:t>Primary Care and Medical Specialty:</w:t>
      </w:r>
      <w:r w:rsidRPr="007715A3">
        <w:rPr>
          <w:rFonts w:eastAsia="Calibri"/>
        </w:rPr>
        <w:t> Ambient digital technology to create outpatient medical notes within Epic.</w:t>
      </w:r>
    </w:p>
    <w:p w14:paraId="50FEBF74" w14:textId="77777777" w:rsidR="008A2A5E" w:rsidRPr="007715A3" w:rsidRDefault="008A2A5E" w:rsidP="008A2A5E">
      <w:pPr>
        <w:numPr>
          <w:ilvl w:val="0"/>
          <w:numId w:val="20"/>
        </w:numPr>
        <w:spacing w:before="220" w:after="220"/>
        <w:jc w:val="both"/>
        <w:rPr>
          <w:rFonts w:eastAsia="Calibri"/>
        </w:rPr>
      </w:pPr>
      <w:r w:rsidRPr="007715A3">
        <w:rPr>
          <w:rFonts w:eastAsia="Calibri"/>
          <w:b/>
          <w:bCs/>
        </w:rPr>
        <w:t>Inpatient Departments:</w:t>
      </w:r>
      <w:r w:rsidRPr="007715A3">
        <w:rPr>
          <w:rFonts w:eastAsia="Calibri"/>
        </w:rPr>
        <w:t xml:space="preserve"> Ability to capture notes from medical interviews using conversational AI.</w:t>
      </w:r>
    </w:p>
    <w:p w14:paraId="5803B515" w14:textId="77777777" w:rsidR="008A2A5E" w:rsidRPr="007715A3" w:rsidRDefault="008A2A5E" w:rsidP="008A2A5E">
      <w:pPr>
        <w:numPr>
          <w:ilvl w:val="0"/>
          <w:numId w:val="20"/>
        </w:numPr>
        <w:spacing w:before="220" w:after="220"/>
        <w:jc w:val="both"/>
        <w:rPr>
          <w:rFonts w:eastAsia="Calibri"/>
        </w:rPr>
      </w:pPr>
      <w:r w:rsidRPr="007715A3">
        <w:rPr>
          <w:rFonts w:eastAsia="Calibri"/>
          <w:b/>
          <w:bCs/>
        </w:rPr>
        <w:t>Procedural Departments:</w:t>
      </w:r>
      <w:r w:rsidRPr="007715A3">
        <w:rPr>
          <w:rFonts w:eastAsia="Calibri"/>
        </w:rPr>
        <w:t xml:space="preserve"> Ability to capture notes from medical interviews using conversational AI.</w:t>
      </w:r>
    </w:p>
    <w:p w14:paraId="2146CEB5" w14:textId="77777777" w:rsidR="008A2A5E" w:rsidRPr="007715A3" w:rsidRDefault="008A2A5E" w:rsidP="008A2A5E">
      <w:pPr>
        <w:numPr>
          <w:ilvl w:val="0"/>
          <w:numId w:val="20"/>
        </w:numPr>
        <w:spacing w:before="220" w:after="220"/>
        <w:jc w:val="both"/>
        <w:rPr>
          <w:rFonts w:eastAsia="Calibri"/>
        </w:rPr>
      </w:pPr>
      <w:r w:rsidRPr="007715A3">
        <w:rPr>
          <w:rFonts w:eastAsia="Calibri"/>
          <w:b/>
          <w:bCs/>
        </w:rPr>
        <w:t>Emergency Department:</w:t>
      </w:r>
      <w:r w:rsidRPr="007715A3">
        <w:rPr>
          <w:rFonts w:eastAsia="Calibri"/>
        </w:rPr>
        <w:t> Ability to capture notes from medical interviews using conversational AI.</w:t>
      </w:r>
    </w:p>
    <w:p w14:paraId="3474B4B2" w14:textId="77777777" w:rsidR="008A2A5E" w:rsidRDefault="008A2A5E" w:rsidP="008A2A5E">
      <w:pPr>
        <w:numPr>
          <w:ilvl w:val="0"/>
          <w:numId w:val="20"/>
        </w:numPr>
        <w:spacing w:before="220" w:after="220"/>
        <w:jc w:val="both"/>
        <w:rPr>
          <w:rFonts w:eastAsia="Calibri"/>
        </w:rPr>
      </w:pPr>
      <w:r w:rsidRPr="007715A3">
        <w:rPr>
          <w:rFonts w:eastAsia="Calibri"/>
          <w:b/>
          <w:bCs/>
        </w:rPr>
        <w:t>Dictation Services:</w:t>
      </w:r>
      <w:r w:rsidRPr="007715A3">
        <w:rPr>
          <w:rFonts w:eastAsia="Calibri"/>
        </w:rPr>
        <w:t xml:space="preserve"> Ability to capture verbatim dictation in free text documentation fields within Epic.</w:t>
      </w:r>
    </w:p>
    <w:p w14:paraId="0528FDB7" w14:textId="77777777" w:rsidR="008A2A5E" w:rsidRPr="007715A3" w:rsidRDefault="008A2A5E" w:rsidP="008A2A5E">
      <w:pPr>
        <w:numPr>
          <w:ilvl w:val="0"/>
          <w:numId w:val="20"/>
        </w:numPr>
        <w:spacing w:before="220" w:after="220"/>
        <w:jc w:val="both"/>
        <w:rPr>
          <w:rFonts w:eastAsia="Calibri"/>
        </w:rPr>
      </w:pPr>
      <w:r w:rsidRPr="007715A3">
        <w:rPr>
          <w:rFonts w:eastAsia="Calibri"/>
          <w:b/>
          <w:bCs/>
        </w:rPr>
        <w:t>Order Integration:</w:t>
      </w:r>
      <w:r w:rsidRPr="007715A3">
        <w:rPr>
          <w:rFonts w:eastAsia="Calibri"/>
        </w:rPr>
        <w:t> The capability to extract orders from patient-provider conversations.</w:t>
      </w:r>
    </w:p>
    <w:p w14:paraId="109A0D88" w14:textId="77777777" w:rsidR="008A2A5E" w:rsidRPr="007715A3" w:rsidRDefault="008A2A5E" w:rsidP="008A2A5E">
      <w:pPr>
        <w:numPr>
          <w:ilvl w:val="0"/>
          <w:numId w:val="20"/>
        </w:numPr>
        <w:spacing w:before="220" w:after="220"/>
        <w:jc w:val="both"/>
        <w:rPr>
          <w:rFonts w:eastAsia="Calibri"/>
        </w:rPr>
      </w:pPr>
      <w:r w:rsidRPr="007715A3">
        <w:rPr>
          <w:rFonts w:eastAsia="Calibri"/>
          <w:b/>
          <w:bCs/>
        </w:rPr>
        <w:t>Structured Data:</w:t>
      </w:r>
      <w:r w:rsidRPr="007715A3">
        <w:rPr>
          <w:rFonts w:eastAsia="Calibri"/>
        </w:rPr>
        <w:t xml:space="preserve"> The capability to extract structures data (e.g. diagnoses) from patient-provider conversations.</w:t>
      </w:r>
    </w:p>
    <w:p w14:paraId="0105C8CB" w14:textId="77777777" w:rsidR="008A2A5E" w:rsidRPr="007715A3" w:rsidRDefault="008A2A5E" w:rsidP="008A2A5E">
      <w:pPr>
        <w:spacing w:before="220" w:after="220"/>
        <w:ind w:left="720"/>
        <w:jc w:val="both"/>
        <w:rPr>
          <w:rFonts w:eastAsia="Calibri"/>
        </w:rPr>
      </w:pPr>
      <w:r w:rsidRPr="007715A3">
        <w:rPr>
          <w:rFonts w:eastAsia="Calibri"/>
          <w:b/>
          <w:bCs/>
        </w:rPr>
        <w:t>Functional Requirements</w:t>
      </w:r>
    </w:p>
    <w:p w14:paraId="55F4B191" w14:textId="77777777" w:rsidR="008A2A5E" w:rsidRPr="007715A3" w:rsidRDefault="008A2A5E" w:rsidP="008A2A5E">
      <w:pPr>
        <w:numPr>
          <w:ilvl w:val="0"/>
          <w:numId w:val="21"/>
        </w:numPr>
        <w:spacing w:before="220" w:after="220"/>
        <w:jc w:val="both"/>
        <w:rPr>
          <w:rFonts w:eastAsia="Calibri"/>
        </w:rPr>
      </w:pPr>
      <w:r w:rsidRPr="007715A3">
        <w:rPr>
          <w:rFonts w:eastAsia="Calibri"/>
        </w:rPr>
        <w:t xml:space="preserve">Use AI to generate referral letters and after-visit summaries and other clinical documentation. </w:t>
      </w:r>
    </w:p>
    <w:p w14:paraId="274CECC2" w14:textId="77777777" w:rsidR="008A2A5E" w:rsidRPr="007715A3" w:rsidRDefault="008A2A5E" w:rsidP="008A2A5E">
      <w:pPr>
        <w:numPr>
          <w:ilvl w:val="0"/>
          <w:numId w:val="21"/>
        </w:numPr>
        <w:spacing w:before="220" w:after="220"/>
        <w:jc w:val="both"/>
        <w:rPr>
          <w:rFonts w:eastAsia="Calibri"/>
        </w:rPr>
      </w:pPr>
      <w:r w:rsidRPr="007715A3">
        <w:rPr>
          <w:rFonts w:eastAsia="Calibri"/>
        </w:rPr>
        <w:t>Ability to edit a note after creation using voice, copy/paste, or typing.</w:t>
      </w:r>
    </w:p>
    <w:p w14:paraId="4D238EB1" w14:textId="77777777" w:rsidR="008A2A5E" w:rsidRPr="007715A3" w:rsidRDefault="008A2A5E" w:rsidP="008A2A5E">
      <w:pPr>
        <w:numPr>
          <w:ilvl w:val="0"/>
          <w:numId w:val="21"/>
        </w:numPr>
        <w:spacing w:before="220" w:after="220"/>
        <w:jc w:val="both"/>
        <w:rPr>
          <w:rFonts w:eastAsia="Calibri"/>
        </w:rPr>
      </w:pPr>
      <w:r w:rsidRPr="007715A3">
        <w:rPr>
          <w:rFonts w:eastAsia="Calibri"/>
        </w:rPr>
        <w:t>Support automated task creation based on provider instructions during the encounter.</w:t>
      </w:r>
    </w:p>
    <w:p w14:paraId="519F6E5A" w14:textId="71D0E051" w:rsidR="00EC7C8E" w:rsidRDefault="008A2A5E" w:rsidP="00EC7C8E">
      <w:pPr>
        <w:numPr>
          <w:ilvl w:val="0"/>
          <w:numId w:val="21"/>
        </w:numPr>
        <w:spacing w:before="220" w:after="220"/>
        <w:jc w:val="both"/>
        <w:rPr>
          <w:rFonts w:eastAsia="Calibri"/>
        </w:rPr>
      </w:pPr>
      <w:r w:rsidRPr="007715A3">
        <w:rPr>
          <w:rFonts w:eastAsia="Calibri"/>
        </w:rPr>
        <w:t>Reporting capabilities to help with quality tracking.</w:t>
      </w:r>
    </w:p>
    <w:p w14:paraId="5AED0A74" w14:textId="77777777" w:rsidR="00161CF3" w:rsidRPr="00970E55" w:rsidRDefault="00161CF3" w:rsidP="004F7258">
      <w:pPr>
        <w:spacing w:before="220" w:after="220"/>
        <w:ind w:firstLine="360"/>
        <w:jc w:val="both"/>
        <w:rPr>
          <w:b/>
          <w:bCs/>
          <w:u w:val="single"/>
        </w:rPr>
      </w:pPr>
      <w:r w:rsidRPr="00970E55">
        <w:rPr>
          <w:b/>
          <w:bCs/>
          <w:u w:val="single"/>
        </w:rPr>
        <w:t>Key Performance Indicators</w:t>
      </w:r>
    </w:p>
    <w:p w14:paraId="52B6EA44" w14:textId="77777777" w:rsidR="00161CF3" w:rsidRPr="00E71B03" w:rsidRDefault="00161CF3" w:rsidP="004F7258">
      <w:pPr>
        <w:spacing w:before="220" w:after="220"/>
        <w:ind w:firstLine="360"/>
        <w:jc w:val="both"/>
        <w:rPr>
          <w:b/>
          <w:bCs/>
        </w:rPr>
      </w:pPr>
      <w:r w:rsidRPr="00E71B03">
        <w:rPr>
          <w:b/>
          <w:bCs/>
        </w:rPr>
        <w:t>Technical</w:t>
      </w:r>
    </w:p>
    <w:p w14:paraId="4E4622A5" w14:textId="77777777" w:rsidR="00161CF3" w:rsidRPr="00E71B03" w:rsidRDefault="00161CF3" w:rsidP="00161CF3">
      <w:pPr>
        <w:numPr>
          <w:ilvl w:val="0"/>
          <w:numId w:val="22"/>
        </w:numPr>
        <w:spacing w:before="220" w:after="220"/>
        <w:jc w:val="both"/>
      </w:pPr>
      <w:r w:rsidRPr="00E71B03">
        <w:t xml:space="preserve">Availability or uptime of the platform is greater or equal to </w:t>
      </w:r>
      <w:r w:rsidRPr="00E71B03">
        <w:rPr>
          <w:b/>
          <w:bCs/>
        </w:rPr>
        <w:t xml:space="preserve">99.9% </w:t>
      </w:r>
      <w:r w:rsidRPr="00E71B03">
        <w:t>for the first year.</w:t>
      </w:r>
    </w:p>
    <w:p w14:paraId="73ABFC04" w14:textId="77777777" w:rsidR="00161CF3" w:rsidRPr="00E71B03" w:rsidRDefault="00161CF3" w:rsidP="00161CF3">
      <w:pPr>
        <w:numPr>
          <w:ilvl w:val="0"/>
          <w:numId w:val="22"/>
        </w:numPr>
        <w:spacing w:before="220" w:after="220"/>
        <w:jc w:val="both"/>
      </w:pPr>
      <w:r w:rsidRPr="00E71B03">
        <w:t xml:space="preserve">Word Error Rate (WER) is less than or equal to </w:t>
      </w:r>
      <w:r w:rsidRPr="00E71B03">
        <w:rPr>
          <w:b/>
          <w:bCs/>
        </w:rPr>
        <w:t>10%</w:t>
      </w:r>
    </w:p>
    <w:p w14:paraId="27F00AC2" w14:textId="77777777" w:rsidR="00161CF3" w:rsidRPr="00E71B03" w:rsidRDefault="00161CF3" w:rsidP="004F7258">
      <w:pPr>
        <w:spacing w:before="220" w:after="220"/>
        <w:ind w:firstLine="360"/>
        <w:jc w:val="both"/>
        <w:rPr>
          <w:b/>
          <w:bCs/>
        </w:rPr>
      </w:pPr>
      <w:r w:rsidRPr="00E71B03">
        <w:rPr>
          <w:b/>
          <w:bCs/>
        </w:rPr>
        <w:t>Clinical</w:t>
      </w:r>
    </w:p>
    <w:p w14:paraId="3ED97E22" w14:textId="77777777" w:rsidR="00161CF3" w:rsidRPr="00E71B03" w:rsidRDefault="00161CF3" w:rsidP="00161CF3">
      <w:pPr>
        <w:numPr>
          <w:ilvl w:val="0"/>
          <w:numId w:val="22"/>
        </w:numPr>
        <w:spacing w:before="220" w:after="220"/>
        <w:jc w:val="both"/>
      </w:pPr>
      <w:r w:rsidRPr="00E71B03">
        <w:t xml:space="preserve">Percentage of notes generated using the ambient scribe technology to greater than </w:t>
      </w:r>
      <w:r w:rsidRPr="00E71B03">
        <w:rPr>
          <w:b/>
          <w:bCs/>
        </w:rPr>
        <w:t>80%</w:t>
      </w:r>
      <w:r w:rsidRPr="00E71B03">
        <w:t xml:space="preserve"> for active licenses.</w:t>
      </w:r>
    </w:p>
    <w:p w14:paraId="38C8A708" w14:textId="77777777" w:rsidR="00161CF3" w:rsidRPr="00E71B03" w:rsidRDefault="00161CF3" w:rsidP="00161CF3">
      <w:pPr>
        <w:numPr>
          <w:ilvl w:val="0"/>
          <w:numId w:val="22"/>
        </w:numPr>
        <w:spacing w:before="220" w:after="220"/>
        <w:jc w:val="both"/>
      </w:pPr>
      <w:r w:rsidRPr="00E71B03">
        <w:t xml:space="preserve">Reduction in Pajama Time per Scheduled Day for Family Medicine physicians to less than </w:t>
      </w:r>
      <w:r w:rsidRPr="00E71B03">
        <w:rPr>
          <w:b/>
          <w:bCs/>
        </w:rPr>
        <w:t>25 minutes</w:t>
      </w:r>
      <w:r w:rsidRPr="00E71B03">
        <w:t>.</w:t>
      </w:r>
    </w:p>
    <w:p w14:paraId="04BCBF18" w14:textId="77777777" w:rsidR="00161CF3" w:rsidRPr="00E71B03" w:rsidRDefault="00161CF3" w:rsidP="004F7258">
      <w:pPr>
        <w:spacing w:before="220" w:after="220"/>
        <w:ind w:firstLine="360"/>
        <w:jc w:val="both"/>
        <w:rPr>
          <w:b/>
          <w:bCs/>
        </w:rPr>
      </w:pPr>
      <w:r w:rsidRPr="00E71B03">
        <w:rPr>
          <w:b/>
          <w:bCs/>
        </w:rPr>
        <w:t>Support Model</w:t>
      </w:r>
    </w:p>
    <w:p w14:paraId="57FB9F62" w14:textId="77777777" w:rsidR="00161CF3" w:rsidRPr="00E71B03" w:rsidRDefault="00161CF3" w:rsidP="00161CF3">
      <w:pPr>
        <w:numPr>
          <w:ilvl w:val="0"/>
          <w:numId w:val="22"/>
        </w:numPr>
        <w:spacing w:before="220" w:after="220"/>
        <w:jc w:val="both"/>
      </w:pPr>
      <w:r w:rsidRPr="00E71B03">
        <w:t>First contact resolution (FCR) Rate is greater or equal to 70%</w:t>
      </w:r>
    </w:p>
    <w:p w14:paraId="6B1E5E1F" w14:textId="77777777" w:rsidR="00161CF3" w:rsidRPr="00E71B03" w:rsidRDefault="00161CF3" w:rsidP="00161CF3">
      <w:pPr>
        <w:numPr>
          <w:ilvl w:val="0"/>
          <w:numId w:val="22"/>
        </w:numPr>
        <w:spacing w:before="220" w:after="220"/>
        <w:jc w:val="both"/>
      </w:pPr>
      <w:r w:rsidRPr="00E71B03">
        <w:lastRenderedPageBreak/>
        <w:t>Average first response time is within</w:t>
      </w:r>
      <w:r>
        <w:t xml:space="preserve"> four</w:t>
      </w:r>
      <w:r w:rsidRPr="00E71B03">
        <w:t xml:space="preserve"> </w:t>
      </w:r>
      <w:r>
        <w:t>(</w:t>
      </w:r>
      <w:r w:rsidRPr="00E71B03">
        <w:t>4</w:t>
      </w:r>
      <w:r>
        <w:t>)</w:t>
      </w:r>
      <w:r w:rsidRPr="00E71B03">
        <w:t xml:space="preserve"> to </w:t>
      </w:r>
      <w:r>
        <w:t>eight (</w:t>
      </w:r>
      <w:r w:rsidRPr="00E71B03">
        <w:t>8</w:t>
      </w:r>
      <w:r>
        <w:t>)</w:t>
      </w:r>
      <w:r w:rsidRPr="00E71B03">
        <w:t xml:space="preserve"> hours</w:t>
      </w:r>
    </w:p>
    <w:p w14:paraId="070DBE35" w14:textId="77777777" w:rsidR="00161CF3" w:rsidRDefault="00161CF3" w:rsidP="00161CF3">
      <w:pPr>
        <w:numPr>
          <w:ilvl w:val="0"/>
          <w:numId w:val="22"/>
        </w:numPr>
        <w:spacing w:before="220" w:after="220"/>
        <w:jc w:val="both"/>
      </w:pPr>
      <w:r w:rsidRPr="00E71B03">
        <w:t xml:space="preserve">Average resolution time is between </w:t>
      </w:r>
      <w:r>
        <w:t>one-to-two (1-2)</w:t>
      </w:r>
      <w:r w:rsidRPr="00E71B03">
        <w:t xml:space="preserve"> days</w:t>
      </w:r>
    </w:p>
    <w:p w14:paraId="279D92B5" w14:textId="77777777" w:rsidR="004F7258" w:rsidRPr="00970E55" w:rsidRDefault="004F7258" w:rsidP="004F7258">
      <w:pPr>
        <w:spacing w:before="220" w:after="220"/>
        <w:ind w:firstLine="360"/>
        <w:jc w:val="both"/>
        <w:rPr>
          <w:b/>
          <w:bCs/>
          <w:u w:val="single"/>
        </w:rPr>
      </w:pPr>
      <w:r w:rsidRPr="00970E55">
        <w:rPr>
          <w:b/>
          <w:bCs/>
          <w:u w:val="single"/>
        </w:rPr>
        <w:t>Technical Requirements</w:t>
      </w:r>
    </w:p>
    <w:p w14:paraId="6311E82B" w14:textId="77777777" w:rsidR="004F7258" w:rsidRPr="00E71B03" w:rsidRDefault="004F7258" w:rsidP="004F7258">
      <w:pPr>
        <w:spacing w:before="220" w:after="220"/>
        <w:ind w:firstLine="360"/>
        <w:jc w:val="both"/>
      </w:pPr>
      <w:r w:rsidRPr="00E71B03">
        <w:rPr>
          <w:b/>
          <w:bCs/>
        </w:rPr>
        <w:t>Integration:</w:t>
      </w:r>
    </w:p>
    <w:p w14:paraId="41049F39" w14:textId="77777777" w:rsidR="004F7258" w:rsidRPr="00E71B03" w:rsidRDefault="004F7258" w:rsidP="004F7258">
      <w:pPr>
        <w:pStyle w:val="ListParagraph"/>
        <w:numPr>
          <w:ilvl w:val="0"/>
          <w:numId w:val="24"/>
        </w:numPr>
        <w:spacing w:before="220" w:after="220"/>
        <w:jc w:val="both"/>
      </w:pPr>
      <w:r w:rsidRPr="00E71B03">
        <w:t>Current support for IOS 16 and newer and for Android 10 and newer.</w:t>
      </w:r>
    </w:p>
    <w:p w14:paraId="695D333C" w14:textId="77777777" w:rsidR="004F7258" w:rsidRPr="00E71B03" w:rsidRDefault="004F7258" w:rsidP="004F7258">
      <w:pPr>
        <w:pStyle w:val="ListParagraph"/>
        <w:numPr>
          <w:ilvl w:val="0"/>
          <w:numId w:val="24"/>
        </w:numPr>
        <w:spacing w:before="220" w:after="220"/>
        <w:jc w:val="both"/>
      </w:pPr>
      <w:r w:rsidRPr="00E71B03">
        <w:t>Integration with Epic Haiku and Canto.</w:t>
      </w:r>
    </w:p>
    <w:p w14:paraId="3783635B" w14:textId="77777777" w:rsidR="004F7258" w:rsidRPr="00E71B03" w:rsidRDefault="004F7258" w:rsidP="004F7258">
      <w:pPr>
        <w:pStyle w:val="ListParagraph"/>
        <w:numPr>
          <w:ilvl w:val="0"/>
          <w:numId w:val="24"/>
        </w:numPr>
        <w:spacing w:before="220" w:after="220"/>
        <w:jc w:val="both"/>
      </w:pPr>
      <w:r w:rsidRPr="00E71B03">
        <w:t>Seamless integration with the Epic platform using APIs without the need for proprietary software or additional applications.</w:t>
      </w:r>
    </w:p>
    <w:p w14:paraId="46877CBD" w14:textId="77777777" w:rsidR="004F7258" w:rsidRPr="00E71B03" w:rsidRDefault="004F7258" w:rsidP="004F7258">
      <w:pPr>
        <w:pStyle w:val="ListParagraph"/>
        <w:numPr>
          <w:ilvl w:val="0"/>
          <w:numId w:val="24"/>
        </w:numPr>
        <w:spacing w:before="220" w:after="220"/>
        <w:jc w:val="both"/>
      </w:pPr>
      <w:r w:rsidRPr="00E71B03">
        <w:t>Compatibility with hospital-grade hardware for secure use in clinical environments (Cisco UC).</w:t>
      </w:r>
    </w:p>
    <w:p w14:paraId="56C940F7" w14:textId="77777777" w:rsidR="004F7258" w:rsidRPr="00E71B03" w:rsidRDefault="004F7258" w:rsidP="004F7258">
      <w:pPr>
        <w:pStyle w:val="ListParagraph"/>
        <w:numPr>
          <w:ilvl w:val="0"/>
          <w:numId w:val="24"/>
        </w:numPr>
        <w:spacing w:before="220" w:after="220"/>
        <w:jc w:val="both"/>
      </w:pPr>
      <w:r w:rsidRPr="00E71B03">
        <w:t>Integration with scheduling and clinical tasking systems.</w:t>
      </w:r>
    </w:p>
    <w:p w14:paraId="01CE2990" w14:textId="77777777" w:rsidR="004F7258" w:rsidRDefault="004F7258" w:rsidP="004F7258">
      <w:pPr>
        <w:pStyle w:val="ListParagraph"/>
        <w:numPr>
          <w:ilvl w:val="0"/>
          <w:numId w:val="24"/>
        </w:numPr>
        <w:spacing w:before="220" w:after="220"/>
        <w:jc w:val="both"/>
      </w:pPr>
      <w:r w:rsidRPr="00E71B03">
        <w:t>Capability to scale across multiple sites, service lines, and JPS Community Connect locations.</w:t>
      </w:r>
    </w:p>
    <w:p w14:paraId="5D1D2704" w14:textId="4C516322" w:rsidR="004F7258" w:rsidRPr="00E71B03" w:rsidRDefault="004F7258" w:rsidP="004F7258">
      <w:pPr>
        <w:spacing w:before="220" w:after="220"/>
        <w:ind w:left="360"/>
        <w:jc w:val="both"/>
      </w:pPr>
      <w:r w:rsidRPr="00E71B03">
        <w:rPr>
          <w:b/>
          <w:bCs/>
        </w:rPr>
        <w:t>Securit</w:t>
      </w:r>
      <w:r>
        <w:rPr>
          <w:b/>
          <w:bCs/>
        </w:rPr>
        <w:t>y</w:t>
      </w:r>
      <w:r w:rsidRPr="00E71B03">
        <w:rPr>
          <w:b/>
          <w:bCs/>
        </w:rPr>
        <w:t>:</w:t>
      </w:r>
    </w:p>
    <w:p w14:paraId="426EBD04" w14:textId="77777777" w:rsidR="004F7258" w:rsidRPr="00E71B03" w:rsidRDefault="004F7258" w:rsidP="004F7258">
      <w:pPr>
        <w:pStyle w:val="ListParagraph"/>
        <w:numPr>
          <w:ilvl w:val="0"/>
          <w:numId w:val="25"/>
        </w:numPr>
        <w:spacing w:before="220" w:after="220"/>
        <w:jc w:val="both"/>
      </w:pPr>
      <w:r w:rsidRPr="00E71B03">
        <w:t>Ensure compliance with HIPAA, utilizing encryption and access controls.</w:t>
      </w:r>
    </w:p>
    <w:p w14:paraId="2D5616E6" w14:textId="77777777" w:rsidR="004F7258" w:rsidRPr="00E71B03" w:rsidRDefault="004F7258" w:rsidP="004F7258">
      <w:pPr>
        <w:pStyle w:val="ListParagraph"/>
        <w:numPr>
          <w:ilvl w:val="0"/>
          <w:numId w:val="25"/>
        </w:numPr>
        <w:spacing w:before="220" w:after="220"/>
        <w:jc w:val="both"/>
      </w:pPr>
      <w:r w:rsidRPr="00E71B03">
        <w:t>Provide details on security certifications (e.g., SOC 2, ISO 27001).</w:t>
      </w:r>
    </w:p>
    <w:p w14:paraId="4C3CFE1A" w14:textId="094D1072" w:rsidR="00161CF3" w:rsidRDefault="004F7258" w:rsidP="00161CF3">
      <w:pPr>
        <w:pStyle w:val="ListParagraph"/>
        <w:numPr>
          <w:ilvl w:val="0"/>
          <w:numId w:val="25"/>
        </w:numPr>
        <w:spacing w:before="220" w:after="220"/>
        <w:jc w:val="both"/>
      </w:pPr>
      <w:r w:rsidRPr="00E71B03">
        <w:t>Ensure compliance with JPS’s security policies, with no reliance on third-party processing.</w:t>
      </w:r>
    </w:p>
    <w:p w14:paraId="031373BA" w14:textId="77777777" w:rsidR="004F7258" w:rsidRPr="004F7258" w:rsidRDefault="004F7258" w:rsidP="004F7258">
      <w:pPr>
        <w:pStyle w:val="ListParagraph"/>
        <w:spacing w:before="220" w:after="220"/>
        <w:jc w:val="both"/>
      </w:pPr>
    </w:p>
    <w:p w14:paraId="6C5950E1"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59F160C4" w14:textId="55931AA7" w:rsidR="00FA06BB" w:rsidRPr="00FA06BB" w:rsidRDefault="00FA06BB" w:rsidP="00FA06BB">
      <w:pPr>
        <w:spacing w:before="220" w:after="220"/>
        <w:jc w:val="both"/>
        <w:rPr>
          <w:bCs/>
        </w:rPr>
      </w:pPr>
      <w:r w:rsidRPr="00FA06BB">
        <w:rPr>
          <w:bCs/>
        </w:rPr>
        <w:t>Bidders are required to submit a quote with line-item detail supporting the Vendor's pricing proposal</w:t>
      </w:r>
      <w:r>
        <w:rPr>
          <w:bCs/>
        </w:rPr>
        <w:t xml:space="preserve"> in Exhibit A</w:t>
      </w:r>
      <w:r w:rsidRPr="00FA06BB">
        <w:rPr>
          <w:bCs/>
        </w:rPr>
        <w:t xml:space="preserve">. </w:t>
      </w:r>
    </w:p>
    <w:p w14:paraId="77EBEE09" w14:textId="1C1A1D17" w:rsidR="00EC7C8E" w:rsidRPr="009A3EA6" w:rsidRDefault="00EC7C8E" w:rsidP="00FA06BB">
      <w:pPr>
        <w:spacing w:before="220" w:after="220"/>
        <w:jc w:val="both"/>
        <w:rPr>
          <w:b/>
          <w:u w:val="single"/>
        </w:rPr>
      </w:pPr>
      <w:r w:rsidRPr="009A3EA6">
        <w:rPr>
          <w:rFonts w:cs="Times New Roman"/>
          <w:b/>
          <w:szCs w:val="22"/>
          <w:u w:val="single"/>
        </w:rPr>
        <w:t>PRICE QUOTES</w:t>
      </w:r>
      <w:bookmarkEnd w:id="79"/>
      <w:bookmarkEnd w:id="80"/>
    </w:p>
    <w:p w14:paraId="3117B4F3"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161CF3">
        <w:t>.</w:t>
      </w:r>
      <w:r w:rsidRPr="00161CF3">
        <w:rPr>
          <w:rFonts w:eastAsia="Calibri" w:cs="Times New Roman"/>
          <w:szCs w:val="22"/>
        </w:rPr>
        <w:t xml:space="preserve"> Respondents may propose</w:t>
      </w:r>
      <w:r w:rsidRPr="00161CF3">
        <w:rPr>
          <w:rFonts w:eastAsiaTheme="minorHAnsi" w:cs="Times New Roman"/>
          <w:szCs w:val="22"/>
        </w:rPr>
        <w:t xml:space="preserve"> pricing </w:t>
      </w:r>
      <w:r w:rsidRPr="00161CF3">
        <w:rPr>
          <w:rFonts w:eastAsia="Calibri" w:cs="Times New Roman"/>
          <w:szCs w:val="22"/>
        </w:rPr>
        <w:t xml:space="preserve">increases </w:t>
      </w:r>
      <w:r w:rsidRPr="00161CF3">
        <w:rPr>
          <w:rFonts w:eastAsiaTheme="minorHAnsi" w:cs="Times New Roman"/>
          <w:szCs w:val="22"/>
        </w:rPr>
        <w:t xml:space="preserve">for the </w:t>
      </w:r>
      <w:r w:rsidRPr="00161CF3">
        <w:rPr>
          <w:rFonts w:eastAsia="Calibri"/>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25C0DF1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733A36A9"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1B4FE709"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635EFEA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lastRenderedPageBreak/>
        <w:t>CONTRACT TERM</w:t>
      </w:r>
    </w:p>
    <w:p w14:paraId="4E5BA029"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161CF3">
        <w:rPr>
          <w:rFonts w:eastAsia="Calibri"/>
          <w:b/>
          <w:szCs w:val="22"/>
        </w:rPr>
        <w:t xml:space="preserve">three </w:t>
      </w:r>
      <w:r w:rsidRPr="00161CF3">
        <w:rPr>
          <w:rFonts w:eastAsia="Calibri" w:cs="Times New Roman"/>
          <w:b/>
          <w:szCs w:val="22"/>
        </w:rPr>
        <w:t xml:space="preserve">(3) </w:t>
      </w:r>
      <w:r w:rsidRPr="00161CF3">
        <w:rPr>
          <w:rFonts w:eastAsia="Calibri"/>
          <w:b/>
          <w:szCs w:val="22"/>
        </w:rPr>
        <w:t xml:space="preserve">years with two </w:t>
      </w:r>
      <w:r w:rsidRPr="00161CF3">
        <w:rPr>
          <w:rFonts w:eastAsia="Calibri" w:cs="Times New Roman"/>
          <w:b/>
          <w:szCs w:val="22"/>
        </w:rPr>
        <w:t xml:space="preserve">(2) additional </w:t>
      </w:r>
      <w:r w:rsidRPr="00161CF3">
        <w:rPr>
          <w:rFonts w:eastAsia="Calibri"/>
          <w:b/>
          <w:szCs w:val="22"/>
        </w:rPr>
        <w:t>one</w:t>
      </w:r>
      <w:r w:rsidRPr="00161CF3">
        <w:rPr>
          <w:rFonts w:eastAsia="Calibri" w:cs="Times New Roman"/>
          <w:b/>
          <w:szCs w:val="22"/>
        </w:rPr>
        <w:t>-</w:t>
      </w:r>
      <w:r w:rsidRPr="00161CF3">
        <w:rPr>
          <w:rFonts w:eastAsia="Calibri"/>
          <w:b/>
          <w:szCs w:val="22"/>
        </w:rPr>
        <w:t xml:space="preserve">year </w:t>
      </w:r>
      <w:r w:rsidRPr="00161CF3">
        <w:rPr>
          <w:rFonts w:eastAsia="Calibri" w:cs="Times New Roman"/>
          <w:b/>
          <w:szCs w:val="22"/>
        </w:rPr>
        <w:t>renewal options</w:t>
      </w:r>
      <w:r w:rsidRPr="00161CF3">
        <w:rPr>
          <w:rFonts w:eastAsia="Calibri" w:cs="Times New Roman"/>
          <w:szCs w:val="22"/>
        </w:rPr>
        <w:t xml:space="preserve">. </w:t>
      </w:r>
      <w:r w:rsidRPr="00161CF3">
        <w:rPr>
          <w:szCs w:val="22"/>
        </w:rPr>
        <w:t>T</w:t>
      </w:r>
      <w:r w:rsidRPr="00161CF3">
        <w:rPr>
          <w:rFonts w:eastAsia="Calibri" w:cs="Times New Roman"/>
          <w:szCs w:val="22"/>
        </w:rPr>
        <w:t xml:space="preserve">he District may exercise the renewal options by providing </w:t>
      </w:r>
      <w:r w:rsidRPr="00161CF3">
        <w:rPr>
          <w:rFonts w:cs="Times New Roman"/>
          <w:szCs w:val="22"/>
        </w:rPr>
        <w:t xml:space="preserve">vendor with </w:t>
      </w:r>
      <w:r w:rsidRPr="00161CF3">
        <w:rPr>
          <w:rFonts w:eastAsia="Calibri" w:cs="Times New Roman"/>
          <w:szCs w:val="22"/>
        </w:rPr>
        <w:t xml:space="preserve">written notice </w:t>
      </w:r>
      <w:r w:rsidRPr="00161CF3">
        <w:rPr>
          <w:rFonts w:cs="Times New Roman"/>
          <w:szCs w:val="22"/>
        </w:rPr>
        <w:t>(email</w:t>
      </w:r>
      <w:r w:rsidRPr="009A3EA6">
        <w:rPr>
          <w:rFonts w:cs="Times New Roman"/>
          <w:szCs w:val="22"/>
        </w:rPr>
        <w:t xml:space="preserve">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2C1C22C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4E6F1CFC"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17B7D095"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402B4E">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402B4E">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1C9A03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2F14781C"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3F509601"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119767F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787BA8F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3B0E2E2D"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2A0E4665"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00AF669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63FE5BEE"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3019AD7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642000F9"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3AD23563"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lastRenderedPageBreak/>
        <w:t>Company Background</w:t>
      </w:r>
    </w:p>
    <w:p w14:paraId="2D56E424"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797B165C"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0215CD19"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1969ED5C"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0FC39B8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E321787"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42BD8A8E"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C7954BB"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55B48065"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08AE8347"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29EEF371"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4EFDF5D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7FCC1C8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C982B19" w14:textId="34812EF8" w:rsidR="00FA06BB" w:rsidRPr="00FA06BB" w:rsidRDefault="00EC7C8E" w:rsidP="00FA06BB">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0681A7EE" w14:textId="22364D68" w:rsidR="00FA06BB" w:rsidRPr="002C7F0E" w:rsidRDefault="002C7F0E" w:rsidP="002C7F0E">
      <w:pPr>
        <w:pStyle w:val="ListParagraph"/>
        <w:numPr>
          <w:ilvl w:val="0"/>
          <w:numId w:val="26"/>
        </w:numPr>
        <w:tabs>
          <w:tab w:val="left" w:pos="1080"/>
        </w:tabs>
        <w:spacing w:after="120"/>
        <w:jc w:val="both"/>
        <w:rPr>
          <w:rFonts w:cs="Times New Roman"/>
          <w:szCs w:val="22"/>
        </w:rPr>
      </w:pPr>
      <w:r w:rsidRPr="002C7F0E">
        <w:rPr>
          <w:rFonts w:cs="Times New Roman"/>
          <w:szCs w:val="22"/>
        </w:rPr>
        <w:t xml:space="preserve">Exhibit A: Price Sheet – Attached as separate file. </w:t>
      </w:r>
      <w:r w:rsidRPr="002C7F0E">
        <w:rPr>
          <w:rFonts w:cs="Times New Roman"/>
          <w:b/>
          <w:bCs/>
          <w:szCs w:val="22"/>
          <w:u w:val="single"/>
        </w:rPr>
        <w:t>Bidders do not deviate from this format.</w:t>
      </w:r>
      <w:r w:rsidRPr="002C7F0E">
        <w:rPr>
          <w:rFonts w:cs="Times New Roman"/>
          <w:szCs w:val="22"/>
        </w:rPr>
        <w:t xml:space="preserve">  </w:t>
      </w:r>
    </w:p>
    <w:p w14:paraId="2ABCA491" w14:textId="4487F2B1" w:rsidR="00EC7C8E" w:rsidRPr="002C7F0E" w:rsidRDefault="00EC7C8E" w:rsidP="002C7F0E">
      <w:pPr>
        <w:pStyle w:val="ListParagraph"/>
        <w:numPr>
          <w:ilvl w:val="0"/>
          <w:numId w:val="26"/>
        </w:numPr>
        <w:tabs>
          <w:tab w:val="left" w:pos="1080"/>
        </w:tabs>
        <w:spacing w:after="120"/>
        <w:jc w:val="both"/>
        <w:rPr>
          <w:rFonts w:cs="Times New Roman"/>
          <w:szCs w:val="22"/>
        </w:rPr>
      </w:pPr>
      <w:hyperlink w:anchor="Check8" w:history="1">
        <w:r w:rsidRPr="002C7F0E">
          <w:rPr>
            <w:rStyle w:val="Hyperlink"/>
            <w:rFonts w:cs="Times New Roman"/>
            <w:szCs w:val="22"/>
          </w:rPr>
          <w:t>Exhibit B</w:t>
        </w:r>
      </w:hyperlink>
      <w:r w:rsidRPr="002C7F0E">
        <w:rPr>
          <w:rFonts w:cs="Times New Roman"/>
          <w:szCs w:val="22"/>
        </w:rPr>
        <w:t xml:space="preserve">: Signature Form </w:t>
      </w:r>
    </w:p>
    <w:p w14:paraId="22021F4D" w14:textId="43C3C2F6" w:rsidR="00EC7C8E" w:rsidRPr="002C7F0E" w:rsidRDefault="00EC7C8E" w:rsidP="002C7F0E">
      <w:pPr>
        <w:pStyle w:val="ListParagraph"/>
        <w:numPr>
          <w:ilvl w:val="0"/>
          <w:numId w:val="26"/>
        </w:numPr>
        <w:tabs>
          <w:tab w:val="left" w:pos="1080"/>
        </w:tabs>
        <w:spacing w:after="120"/>
        <w:jc w:val="both"/>
        <w:rPr>
          <w:rFonts w:cs="Times New Roman"/>
          <w:bCs/>
          <w:szCs w:val="22"/>
        </w:rPr>
      </w:pPr>
      <w:r w:rsidRPr="002C7F0E">
        <w:rPr>
          <w:rFonts w:cs="Times New Roman"/>
          <w:bCs/>
          <w:szCs w:val="22"/>
        </w:rPr>
        <w:t xml:space="preserve">Exhibit C: </w:t>
      </w:r>
      <w:r w:rsidR="008B1529" w:rsidRPr="002C7F0E">
        <w:rPr>
          <w:rFonts w:cs="Times New Roman"/>
          <w:bCs/>
          <w:szCs w:val="22"/>
        </w:rPr>
        <w:t>Contract Terms</w:t>
      </w:r>
      <w:r w:rsidRPr="002C7F0E">
        <w:rPr>
          <w:rFonts w:cs="Times New Roman"/>
          <w:bCs/>
          <w:szCs w:val="22"/>
        </w:rPr>
        <w:t xml:space="preserve"> (</w:t>
      </w:r>
      <w:r w:rsidR="00CD6316" w:rsidRPr="002C7F0E">
        <w:rPr>
          <w:rFonts w:cs="Times New Roman"/>
          <w:bCs/>
          <w:szCs w:val="22"/>
        </w:rPr>
        <w:t xml:space="preserve">include </w:t>
      </w:r>
      <w:r w:rsidRPr="002C7F0E">
        <w:rPr>
          <w:rFonts w:cs="Times New Roman"/>
          <w:bCs/>
          <w:szCs w:val="22"/>
        </w:rPr>
        <w:t xml:space="preserve">an </w:t>
      </w:r>
      <w:r w:rsidRPr="002C7F0E">
        <w:rPr>
          <w:rFonts w:cs="Times New Roman"/>
          <w:b/>
          <w:bCs/>
          <w:szCs w:val="22"/>
        </w:rPr>
        <w:t>editable, unlocked/u</w:t>
      </w:r>
      <w:r w:rsidR="002F0EC1" w:rsidRPr="002C7F0E">
        <w:rPr>
          <w:rFonts w:cs="Times New Roman"/>
          <w:b/>
          <w:bCs/>
          <w:szCs w:val="22"/>
        </w:rPr>
        <w:t>n</w:t>
      </w:r>
      <w:r w:rsidRPr="002C7F0E">
        <w:rPr>
          <w:rFonts w:cs="Times New Roman"/>
          <w:b/>
          <w:bCs/>
          <w:szCs w:val="22"/>
        </w:rPr>
        <w:t>secured redline</w:t>
      </w:r>
      <w:r w:rsidRPr="002C7F0E">
        <w:rPr>
          <w:rFonts w:cs="Times New Roman"/>
          <w:bCs/>
          <w:szCs w:val="22"/>
        </w:rPr>
        <w:t xml:space="preserve"> in track changes if proposing changes</w:t>
      </w:r>
      <w:r w:rsidR="00E74BF8" w:rsidRPr="002C7F0E">
        <w:rPr>
          <w:rFonts w:cs="Times New Roman"/>
          <w:szCs w:val="22"/>
        </w:rPr>
        <w:t xml:space="preserve"> to Exhibit </w:t>
      </w:r>
      <w:r w:rsidR="00E74BF8" w:rsidRPr="002C7F0E">
        <w:rPr>
          <w:rFonts w:cs="Times New Roman"/>
          <w:bCs/>
          <w:szCs w:val="22"/>
        </w:rPr>
        <w:t>C, Contract Terms</w:t>
      </w:r>
      <w:r w:rsidRPr="002C7F0E">
        <w:rPr>
          <w:rFonts w:cs="Times New Roman"/>
          <w:bCs/>
          <w:szCs w:val="22"/>
        </w:rPr>
        <w:t>)</w:t>
      </w:r>
    </w:p>
    <w:p w14:paraId="46779188" w14:textId="1B6B5973" w:rsidR="0064537F" w:rsidRPr="002C7F0E" w:rsidRDefault="00EC7C8E" w:rsidP="002C7F0E">
      <w:pPr>
        <w:pStyle w:val="ListParagraph"/>
        <w:numPr>
          <w:ilvl w:val="0"/>
          <w:numId w:val="26"/>
        </w:numPr>
        <w:tabs>
          <w:tab w:val="left" w:pos="1080"/>
        </w:tabs>
        <w:spacing w:after="120"/>
        <w:jc w:val="both"/>
        <w:rPr>
          <w:rFonts w:cs="Times New Roman"/>
          <w:szCs w:val="22"/>
        </w:rPr>
      </w:pPr>
      <w:hyperlink w:anchor="ExD" w:history="1">
        <w:r w:rsidRPr="002C7F0E">
          <w:rPr>
            <w:rStyle w:val="Hyperlink"/>
            <w:rFonts w:cs="Times New Roman"/>
            <w:szCs w:val="22"/>
          </w:rPr>
          <w:t>Exhibit D</w:t>
        </w:r>
      </w:hyperlink>
      <w:r w:rsidRPr="002C7F0E">
        <w:rPr>
          <w:rFonts w:cs="Times New Roman"/>
          <w:szCs w:val="22"/>
        </w:rPr>
        <w:t>: Vendor Certification Form</w:t>
      </w:r>
    </w:p>
    <w:p w14:paraId="7416EFF6" w14:textId="10935C95" w:rsidR="00EC7C8E" w:rsidRPr="002C7F0E" w:rsidRDefault="0064537F" w:rsidP="002C7F0E">
      <w:pPr>
        <w:pStyle w:val="ListParagraph"/>
        <w:numPr>
          <w:ilvl w:val="0"/>
          <w:numId w:val="26"/>
        </w:numPr>
        <w:tabs>
          <w:tab w:val="left" w:pos="1080"/>
        </w:tabs>
        <w:spacing w:after="120"/>
        <w:jc w:val="both"/>
        <w:rPr>
          <w:rFonts w:cs="Times New Roman"/>
          <w:szCs w:val="22"/>
        </w:rPr>
      </w:pPr>
      <w:r w:rsidRPr="002C7F0E">
        <w:rPr>
          <w:rFonts w:cs="Times New Roman"/>
          <w:szCs w:val="22"/>
        </w:rPr>
        <w:t>Exhibit E: Not Used</w:t>
      </w:r>
    </w:p>
    <w:p w14:paraId="2F009D3D" w14:textId="1B9170E0" w:rsidR="00EC7C8E" w:rsidRPr="002C7F0E" w:rsidRDefault="00EC7C8E" w:rsidP="002C7F0E">
      <w:pPr>
        <w:pStyle w:val="ListParagraph"/>
        <w:numPr>
          <w:ilvl w:val="0"/>
          <w:numId w:val="26"/>
        </w:numPr>
        <w:tabs>
          <w:tab w:val="left" w:pos="1080"/>
        </w:tabs>
        <w:spacing w:after="120"/>
        <w:jc w:val="both"/>
        <w:rPr>
          <w:rFonts w:cs="Times New Roman"/>
          <w:bCs/>
          <w:szCs w:val="22"/>
        </w:rPr>
      </w:pPr>
      <w:hyperlink w:anchor="ExG" w:history="1">
        <w:r w:rsidRPr="002C7F0E">
          <w:rPr>
            <w:rStyle w:val="Hyperlink"/>
            <w:rFonts w:cs="Times New Roman"/>
            <w:szCs w:val="22"/>
          </w:rPr>
          <w:t>Exhibit</w:t>
        </w:r>
        <w:r w:rsidRPr="002C7F0E">
          <w:rPr>
            <w:rStyle w:val="Hyperlink"/>
            <w:rFonts w:cs="Times New Roman"/>
            <w:bCs/>
            <w:szCs w:val="22"/>
          </w:rPr>
          <w:t xml:space="preserve"> </w:t>
        </w:r>
        <w:r w:rsidR="00C67BCE" w:rsidRPr="002C7F0E">
          <w:rPr>
            <w:rStyle w:val="Hyperlink"/>
            <w:rFonts w:cs="Times New Roman"/>
            <w:bCs/>
            <w:szCs w:val="22"/>
          </w:rPr>
          <w:t>F</w:t>
        </w:r>
      </w:hyperlink>
      <w:r w:rsidRPr="002C7F0E">
        <w:rPr>
          <w:rFonts w:cs="Times New Roman"/>
          <w:bCs/>
          <w:szCs w:val="22"/>
        </w:rPr>
        <w:t>: Good Faith Form</w:t>
      </w:r>
    </w:p>
    <w:p w14:paraId="459D0427" w14:textId="047E9C8D" w:rsidR="00EC7C8E" w:rsidRPr="002C7F0E" w:rsidRDefault="00EC7C8E" w:rsidP="002C7F0E">
      <w:pPr>
        <w:pStyle w:val="ListParagraph"/>
        <w:numPr>
          <w:ilvl w:val="0"/>
          <w:numId w:val="26"/>
        </w:numPr>
        <w:tabs>
          <w:tab w:val="left" w:pos="1080"/>
        </w:tabs>
        <w:spacing w:after="120"/>
        <w:jc w:val="both"/>
        <w:rPr>
          <w:rFonts w:cs="Times New Roman"/>
          <w:bCs/>
          <w:szCs w:val="22"/>
        </w:rPr>
      </w:pPr>
      <w:hyperlink w:anchor="ExH" w:history="1">
        <w:r w:rsidRPr="002C7F0E">
          <w:rPr>
            <w:rStyle w:val="Hyperlink"/>
            <w:rFonts w:cs="Times New Roman"/>
            <w:bCs/>
            <w:szCs w:val="22"/>
          </w:rPr>
          <w:t xml:space="preserve">Exhibit </w:t>
        </w:r>
        <w:r w:rsidR="00C67BCE" w:rsidRPr="002C7F0E">
          <w:rPr>
            <w:rStyle w:val="Hyperlink"/>
            <w:rFonts w:cs="Times New Roman"/>
            <w:bCs/>
            <w:szCs w:val="22"/>
          </w:rPr>
          <w:t>G</w:t>
        </w:r>
      </w:hyperlink>
      <w:r w:rsidRPr="002C7F0E">
        <w:rPr>
          <w:rFonts w:cs="Times New Roman"/>
          <w:bCs/>
          <w:szCs w:val="22"/>
        </w:rPr>
        <w:t>: JPS Security Risk Assessment</w:t>
      </w:r>
      <w:r w:rsidR="009D39FC" w:rsidRPr="002C7F0E">
        <w:rPr>
          <w:rFonts w:cs="Times New Roman"/>
          <w:bCs/>
          <w:szCs w:val="22"/>
        </w:rPr>
        <w:t xml:space="preserve"> Forms</w:t>
      </w:r>
    </w:p>
    <w:p w14:paraId="33B52196"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6BC43160"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6D65407"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276276E6"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07780DAE"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23B18190"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1F6E4B4"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60A7155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4EA0F43"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2258255B" w14:textId="04D7A4F6" w:rsidR="00EC7C8E" w:rsidRPr="007825E9" w:rsidRDefault="00EC7C8E" w:rsidP="00EC7C8E">
            <w:pPr>
              <w:keepNext/>
              <w:keepLines/>
              <w:tabs>
                <w:tab w:val="left" w:pos="-720"/>
              </w:tabs>
              <w:suppressAutoHyphens/>
              <w:jc w:val="center"/>
              <w:rPr>
                <w:rFonts w:cs="Times New Roman"/>
                <w:b/>
                <w:sz w:val="32"/>
              </w:rPr>
            </w:pPr>
            <w:r w:rsidRPr="007825E9">
              <w:rPr>
                <w:rFonts w:cs="Times New Roman"/>
                <w:b/>
                <w:sz w:val="32"/>
              </w:rPr>
              <w:t>_</w:t>
            </w:r>
            <w:r w:rsidR="004F7258" w:rsidRPr="007825E9">
              <w:rPr>
                <w:rFonts w:cs="Times New Roman"/>
                <w:b/>
                <w:sz w:val="32"/>
              </w:rPr>
              <w:t>40</w:t>
            </w:r>
            <w:r w:rsidRPr="007825E9">
              <w:rPr>
                <w:rFonts w:cs="Times New Roman"/>
                <w:b/>
                <w:sz w:val="32"/>
              </w:rPr>
              <w:t>_</w:t>
            </w:r>
          </w:p>
        </w:tc>
        <w:sdt>
          <w:sdtPr>
            <w:rPr>
              <w:rFonts w:cs="Times New Roman"/>
              <w:b/>
              <w:sz w:val="32"/>
              <w:szCs w:val="32"/>
            </w:rPr>
            <w:id w:val="-1986547009"/>
            <w:placeholder>
              <w:docPart w:val="F42F54535576486EBDB8E43586375435"/>
            </w:placeholder>
          </w:sdtPr>
          <w:sdtEndPr/>
          <w:sdtContent>
            <w:tc>
              <w:tcPr>
                <w:tcW w:w="1530" w:type="dxa"/>
                <w:tcBorders>
                  <w:top w:val="nil"/>
                  <w:left w:val="nil"/>
                  <w:bottom w:val="single" w:sz="4" w:space="0" w:color="auto"/>
                  <w:right w:val="single" w:sz="4" w:space="0" w:color="auto"/>
                </w:tcBorders>
                <w:vAlign w:val="center"/>
              </w:tcPr>
              <w:p w14:paraId="2A9DC763"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A7788DF"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7B088A8" w14:textId="77777777" w:rsidR="00EC7C8E" w:rsidRPr="007825E9" w:rsidRDefault="00EC7C8E" w:rsidP="00EC7C8E">
            <w:pPr>
              <w:keepNext/>
              <w:keepLines/>
              <w:tabs>
                <w:tab w:val="left" w:pos="-720"/>
              </w:tabs>
              <w:suppressAutoHyphens/>
              <w:jc w:val="center"/>
              <w:rPr>
                <w:rFonts w:cs="Times New Roman"/>
                <w:b/>
                <w:sz w:val="24"/>
              </w:rPr>
            </w:pPr>
            <w:r w:rsidRPr="007825E9">
              <w:rPr>
                <w:rFonts w:cs="Times New Roman"/>
                <w:b/>
                <w:sz w:val="24"/>
              </w:rPr>
              <w:t>THIS SECTION WILL BE SCORED BY THE EVALUATION COMMITTEE</w:t>
            </w:r>
          </w:p>
        </w:tc>
      </w:tr>
      <w:tr w:rsidR="00EC7C8E" w:rsidRPr="009A3EA6" w14:paraId="20A5F741"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66CABCE2"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0ABD1D32" w14:textId="32884B72" w:rsidR="00EC7C8E" w:rsidRPr="007825E9" w:rsidRDefault="00EC7C8E" w:rsidP="00EC7C8E">
            <w:pPr>
              <w:keepNext/>
              <w:keepLines/>
              <w:tabs>
                <w:tab w:val="left" w:pos="-720"/>
              </w:tabs>
              <w:suppressAutoHyphens/>
              <w:jc w:val="center"/>
              <w:rPr>
                <w:rFonts w:cs="Times New Roman"/>
                <w:b/>
                <w:sz w:val="32"/>
                <w:szCs w:val="32"/>
              </w:rPr>
            </w:pPr>
            <w:r w:rsidRPr="007825E9">
              <w:rPr>
                <w:rFonts w:cs="Times New Roman"/>
                <w:b/>
                <w:sz w:val="32"/>
              </w:rPr>
              <w:t>_</w:t>
            </w:r>
            <w:r w:rsidR="004F7258" w:rsidRPr="007825E9">
              <w:rPr>
                <w:rFonts w:cs="Times New Roman"/>
                <w:b/>
                <w:sz w:val="32"/>
              </w:rPr>
              <w:t>20</w:t>
            </w:r>
            <w:r w:rsidRPr="007825E9">
              <w:rPr>
                <w:rFonts w:cs="Times New Roman"/>
                <w:b/>
                <w:sz w:val="32"/>
              </w:rPr>
              <w:t>_</w:t>
            </w:r>
          </w:p>
        </w:tc>
        <w:sdt>
          <w:sdtPr>
            <w:rPr>
              <w:rFonts w:cs="Times New Roman"/>
              <w:b/>
              <w:sz w:val="32"/>
              <w:szCs w:val="32"/>
            </w:rPr>
            <w:id w:val="-1404371614"/>
            <w:placeholder>
              <w:docPart w:val="988A7D6AC8764B7A83F3CC5C71AF47C4"/>
            </w:placeholder>
          </w:sdtPr>
          <w:sdtEndPr/>
          <w:sdtContent>
            <w:tc>
              <w:tcPr>
                <w:tcW w:w="1530" w:type="dxa"/>
                <w:tcBorders>
                  <w:top w:val="nil"/>
                  <w:left w:val="nil"/>
                  <w:bottom w:val="single" w:sz="4" w:space="0" w:color="auto"/>
                  <w:right w:val="single" w:sz="4" w:space="0" w:color="auto"/>
                </w:tcBorders>
                <w:vAlign w:val="center"/>
              </w:tcPr>
              <w:p w14:paraId="1415BAA5"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A022ED5"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1A0B2BA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399600CE" w14:textId="239C55C9" w:rsidR="00EC7C8E" w:rsidRPr="007825E9" w:rsidRDefault="008B1846" w:rsidP="00EC7C8E">
            <w:pPr>
              <w:keepNext/>
              <w:keepLines/>
              <w:tabs>
                <w:tab w:val="left" w:pos="-720"/>
              </w:tabs>
              <w:suppressAutoHyphens/>
              <w:jc w:val="center"/>
              <w:rPr>
                <w:rFonts w:cs="Times New Roman"/>
                <w:b/>
                <w:sz w:val="32"/>
                <w:szCs w:val="32"/>
              </w:rPr>
            </w:pPr>
            <w:r w:rsidRPr="007825E9">
              <w:rPr>
                <w:rFonts w:cs="Times New Roman"/>
                <w:b/>
                <w:sz w:val="32"/>
              </w:rPr>
              <w:t>_</w:t>
            </w:r>
            <w:r w:rsidR="004F7258" w:rsidRPr="007825E9">
              <w:rPr>
                <w:rFonts w:cs="Times New Roman"/>
                <w:b/>
                <w:sz w:val="32"/>
              </w:rPr>
              <w:t>15</w:t>
            </w:r>
            <w:r w:rsidRPr="007825E9">
              <w:rPr>
                <w:rFonts w:cs="Times New Roman"/>
                <w:b/>
                <w:sz w:val="32"/>
              </w:rPr>
              <w:t>_</w:t>
            </w:r>
          </w:p>
        </w:tc>
        <w:sdt>
          <w:sdtPr>
            <w:rPr>
              <w:rFonts w:cs="Times New Roman"/>
              <w:b/>
              <w:sz w:val="32"/>
              <w:szCs w:val="32"/>
            </w:rPr>
            <w:id w:val="-1575343131"/>
            <w:placeholder>
              <w:docPart w:val="2D2FD6D6513246169268ECDCEA4AA35E"/>
            </w:placeholder>
          </w:sdtPr>
          <w:sdtEndPr/>
          <w:sdtContent>
            <w:tc>
              <w:tcPr>
                <w:tcW w:w="1530" w:type="dxa"/>
                <w:tcBorders>
                  <w:top w:val="nil"/>
                  <w:left w:val="nil"/>
                  <w:bottom w:val="single" w:sz="4" w:space="0" w:color="auto"/>
                  <w:right w:val="single" w:sz="4" w:space="0" w:color="auto"/>
                </w:tcBorders>
                <w:vAlign w:val="center"/>
              </w:tcPr>
              <w:p w14:paraId="4AA9AA9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797D6C0"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0CB8242"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A5118DC" w14:textId="1EA26F1B" w:rsidR="00EC7C8E" w:rsidRPr="007825E9" w:rsidRDefault="00EC7C8E" w:rsidP="00EC7C8E">
            <w:pPr>
              <w:keepNext/>
              <w:keepLines/>
              <w:tabs>
                <w:tab w:val="left" w:pos="-720"/>
              </w:tabs>
              <w:suppressAutoHyphens/>
              <w:jc w:val="center"/>
              <w:rPr>
                <w:rFonts w:cs="Times New Roman"/>
                <w:b/>
                <w:bCs/>
                <w:sz w:val="32"/>
                <w:szCs w:val="32"/>
              </w:rPr>
            </w:pPr>
            <w:r w:rsidRPr="007825E9">
              <w:rPr>
                <w:rFonts w:cs="Times New Roman"/>
                <w:b/>
                <w:sz w:val="32"/>
              </w:rPr>
              <w:t>_</w:t>
            </w:r>
            <w:r w:rsidR="007825E9" w:rsidRPr="007825E9">
              <w:rPr>
                <w:rFonts w:cs="Times New Roman"/>
                <w:b/>
                <w:sz w:val="32"/>
              </w:rPr>
              <w:t>25</w:t>
            </w:r>
            <w:r w:rsidRPr="007825E9">
              <w:rPr>
                <w:rFonts w:cs="Times New Roman"/>
                <w:b/>
                <w:sz w:val="32"/>
              </w:rPr>
              <w:t>_</w:t>
            </w:r>
          </w:p>
        </w:tc>
        <w:sdt>
          <w:sdtPr>
            <w:rPr>
              <w:rFonts w:cs="Times New Roman"/>
              <w:b/>
              <w:sz w:val="32"/>
              <w:szCs w:val="32"/>
            </w:rPr>
            <w:id w:val="-1333751241"/>
            <w:placeholder>
              <w:docPart w:val="61D511BD18D14853A00F8C2132941F9B"/>
            </w:placeholder>
          </w:sdtPr>
          <w:sdtEndPr/>
          <w:sdtContent>
            <w:tc>
              <w:tcPr>
                <w:tcW w:w="1530" w:type="dxa"/>
                <w:tcBorders>
                  <w:top w:val="nil"/>
                  <w:left w:val="nil"/>
                  <w:bottom w:val="single" w:sz="4" w:space="0" w:color="auto"/>
                  <w:right w:val="single" w:sz="4" w:space="0" w:color="auto"/>
                </w:tcBorders>
                <w:vAlign w:val="center"/>
              </w:tcPr>
              <w:p w14:paraId="24338591"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5D6B90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716841A"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09690FC6"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59861F3B"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45A0A645"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1E8EE3A4"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6ABFD3B5"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479917CC75F04E14B9F56A9C22D6F7D0"/>
            </w:placeholder>
          </w:sdtPr>
          <w:sdtEndPr/>
          <w:sdtContent>
            <w:tc>
              <w:tcPr>
                <w:tcW w:w="1530" w:type="dxa"/>
                <w:tcBorders>
                  <w:top w:val="nil"/>
                  <w:left w:val="single" w:sz="4" w:space="0" w:color="auto"/>
                  <w:bottom w:val="single" w:sz="4" w:space="0" w:color="auto"/>
                  <w:right w:val="single" w:sz="4" w:space="0" w:color="auto"/>
                </w:tcBorders>
                <w:vAlign w:val="center"/>
              </w:tcPr>
              <w:p w14:paraId="5C29AB62"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3AAAE441"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F176C79"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0A93BC5"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7766B7ED"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07532E3"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90358D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479917CC75F04E14B9F56A9C22D6F7D0"/>
                </w:placeholder>
              </w:sdtPr>
              <w:sdtEndPr/>
              <w:sdtContent>
                <w:r w:rsidRPr="009A3EA6">
                  <w:rPr>
                    <w:rFonts w:cs="Times New Roman"/>
                    <w:b/>
                    <w:bCs/>
                    <w:szCs w:val="22"/>
                  </w:rPr>
                  <w:t>__________________________________________</w:t>
                </w:r>
              </w:sdtContent>
            </w:sdt>
          </w:p>
        </w:tc>
      </w:tr>
      <w:tr w:rsidR="00EC7C8E" w:rsidRPr="009A3EA6" w14:paraId="390A10E4"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B2DFA11" w14:textId="77777777" w:rsidR="00EC7C8E" w:rsidRPr="009A3EA6" w:rsidRDefault="00EC7C8E" w:rsidP="00EC7C8E">
            <w:pPr>
              <w:keepNext/>
              <w:keepLines/>
              <w:tabs>
                <w:tab w:val="left" w:pos="-720"/>
              </w:tabs>
              <w:suppressAutoHyphens/>
              <w:jc w:val="both"/>
              <w:rPr>
                <w:b/>
                <w:sz w:val="8"/>
                <w:szCs w:val="6"/>
              </w:rPr>
            </w:pPr>
          </w:p>
          <w:p w14:paraId="3DDF4295"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479917CC75F04E14B9F56A9C22D6F7D0"/>
                </w:placeholder>
              </w:sdtPr>
              <w:sdtEndPr/>
              <w:sdtContent>
                <w:r w:rsidRPr="009A3EA6">
                  <w:rPr>
                    <w:rFonts w:cs="Times New Roman"/>
                    <w:b/>
                    <w:szCs w:val="22"/>
                  </w:rPr>
                  <w:t>_____________________________________</w:t>
                </w:r>
              </w:sdtContent>
            </w:sdt>
          </w:p>
        </w:tc>
      </w:tr>
      <w:tr w:rsidR="00EC7C8E" w:rsidRPr="009A3EA6" w14:paraId="1BA0A045"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236CE99" w14:textId="7A21A0DC" w:rsidR="00EC7C8E" w:rsidRPr="009A3EA6" w:rsidRDefault="007825E9" w:rsidP="00EC7C8E">
            <w:pPr>
              <w:tabs>
                <w:tab w:val="left" w:pos="-720"/>
              </w:tabs>
              <w:suppressAutoHyphens/>
              <w:jc w:val="center"/>
              <w:rPr>
                <w:rFonts w:cs="Times New Roman"/>
                <w:b/>
                <w:szCs w:val="22"/>
              </w:rPr>
            </w:pPr>
            <w:r w:rsidRPr="007825E9">
              <w:rPr>
                <w:rFonts w:cs="Times New Roman"/>
                <w:b/>
                <w:snapToGrid w:val="0"/>
                <w:sz w:val="24"/>
                <w:szCs w:val="22"/>
              </w:rPr>
              <w:t>RFP#20261383134 Ambient Digital Scribes</w:t>
            </w:r>
          </w:p>
        </w:tc>
      </w:tr>
    </w:tbl>
    <w:p w14:paraId="7C3144FD"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09309A85"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D2E1FC3" w14:textId="4BE71A22" w:rsidR="00EC7C8E" w:rsidRPr="007825E9" w:rsidRDefault="007825E9" w:rsidP="00EC7C8E">
      <w:pPr>
        <w:jc w:val="center"/>
        <w:rPr>
          <w:rFonts w:cs="Times New Roman"/>
          <w:b/>
          <w:sz w:val="40"/>
          <w:szCs w:val="40"/>
        </w:rPr>
      </w:pPr>
      <w:r w:rsidRPr="007825E9">
        <w:rPr>
          <w:rFonts w:cs="Times New Roman"/>
          <w:b/>
          <w:sz w:val="40"/>
          <w:szCs w:val="40"/>
        </w:rPr>
        <w:t>RFP#20261383134 Ambient Digital Scribes</w:t>
      </w:r>
    </w:p>
    <w:p w14:paraId="7D855A52" w14:textId="7D0E2B76" w:rsidR="00EC7C8E" w:rsidRPr="009A3EA6" w:rsidRDefault="00EC7C8E" w:rsidP="00EC7C8E">
      <w:pPr>
        <w:jc w:val="center"/>
        <w:rPr>
          <w:rFonts w:cs="Times New Roman"/>
          <w:szCs w:val="22"/>
        </w:rPr>
      </w:pPr>
      <w:r w:rsidRPr="009A3EA6">
        <w:rPr>
          <w:rFonts w:cs="Times New Roman"/>
          <w:szCs w:val="22"/>
        </w:rPr>
        <w:t>[attach</w:t>
      </w:r>
      <w:r w:rsidR="00FA06BB">
        <w:rPr>
          <w:rFonts w:cs="Times New Roman"/>
          <w:szCs w:val="22"/>
        </w:rPr>
        <w:t>ed</w:t>
      </w:r>
      <w:r w:rsidRPr="009A3EA6">
        <w:rPr>
          <w:rFonts w:cs="Times New Roman"/>
          <w:szCs w:val="22"/>
        </w:rPr>
        <w:t xml:space="preserve"> as a separate document]</w:t>
      </w:r>
    </w:p>
    <w:p w14:paraId="7FE6FDDC" w14:textId="77777777" w:rsidR="00EC7C8E" w:rsidRPr="009A3EA6" w:rsidRDefault="00EC7C8E" w:rsidP="00EC7C8E">
      <w:pPr>
        <w:rPr>
          <w:rFonts w:cs="Times New Roman"/>
          <w:b/>
          <w:sz w:val="24"/>
          <w:szCs w:val="24"/>
        </w:rPr>
      </w:pPr>
    </w:p>
    <w:p w14:paraId="5BA5EDB6" w14:textId="77777777" w:rsidR="00EC7C8E" w:rsidRPr="009A3EA6" w:rsidRDefault="00EC7C8E" w:rsidP="00EC7C8E">
      <w:pPr>
        <w:rPr>
          <w:rFonts w:cs="Times New Roman"/>
          <w:b/>
          <w:sz w:val="24"/>
          <w:szCs w:val="24"/>
        </w:rPr>
      </w:pPr>
    </w:p>
    <w:p w14:paraId="079D44A6" w14:textId="77777777" w:rsidR="00EC7C8E" w:rsidRPr="009A3EA6" w:rsidRDefault="00EC7C8E" w:rsidP="00EC7C8E">
      <w:pPr>
        <w:rPr>
          <w:rFonts w:cs="Times New Roman"/>
          <w:b/>
          <w:sz w:val="24"/>
          <w:szCs w:val="24"/>
        </w:rPr>
      </w:pPr>
    </w:p>
    <w:p w14:paraId="375F4C80" w14:textId="77777777" w:rsidR="00EC7C8E" w:rsidRPr="009A3EA6" w:rsidRDefault="00EC7C8E" w:rsidP="00EC7C8E">
      <w:pPr>
        <w:rPr>
          <w:rFonts w:cs="Times New Roman"/>
          <w:b/>
          <w:sz w:val="24"/>
          <w:szCs w:val="24"/>
        </w:rPr>
      </w:pPr>
    </w:p>
    <w:p w14:paraId="5E06AD2E" w14:textId="77777777" w:rsidR="00EC7C8E" w:rsidRPr="009A3EA6" w:rsidRDefault="00EC7C8E" w:rsidP="00EC7C8E">
      <w:pPr>
        <w:rPr>
          <w:rFonts w:cs="Times New Roman"/>
          <w:b/>
          <w:sz w:val="24"/>
          <w:szCs w:val="24"/>
        </w:rPr>
      </w:pPr>
    </w:p>
    <w:p w14:paraId="412EA004" w14:textId="77777777" w:rsidR="00EC7C8E" w:rsidRPr="009A3EA6" w:rsidRDefault="00EC7C8E" w:rsidP="00EC7C8E">
      <w:pPr>
        <w:rPr>
          <w:rFonts w:cs="Times New Roman"/>
          <w:b/>
          <w:sz w:val="24"/>
          <w:szCs w:val="24"/>
        </w:rPr>
      </w:pPr>
      <w:r w:rsidRPr="009A3EA6">
        <w:rPr>
          <w:rFonts w:cs="Times New Roman"/>
          <w:b/>
          <w:sz w:val="24"/>
          <w:szCs w:val="24"/>
        </w:rPr>
        <w:br w:type="page"/>
      </w:r>
    </w:p>
    <w:p w14:paraId="34BD9F48"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69946139"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C62C043" w14:textId="77777777" w:rsidR="00EC7C8E" w:rsidRPr="009A3EA6" w:rsidRDefault="00EC7C8E" w:rsidP="00EC7C8E">
      <w:pPr>
        <w:jc w:val="center"/>
        <w:rPr>
          <w:b/>
          <w:sz w:val="24"/>
        </w:rPr>
      </w:pPr>
    </w:p>
    <w:p w14:paraId="7376D481"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30C356F8"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50EC368B"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10F55328"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E83E526"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14FA9E73"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4B3AC97D"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D9D6BBB" w14:textId="27352CCC" w:rsidR="00EC7C8E" w:rsidRPr="007825E9" w:rsidRDefault="007825E9" w:rsidP="00EC7C8E">
            <w:pPr>
              <w:pStyle w:val="Heading2para"/>
              <w:tabs>
                <w:tab w:val="clear" w:pos="1282"/>
              </w:tabs>
              <w:spacing w:before="0" w:after="0"/>
              <w:ind w:left="0" w:firstLine="0"/>
              <w:jc w:val="center"/>
              <w:rPr>
                <w:rFonts w:cs="Times New Roman"/>
                <w:b/>
                <w:bCs/>
                <w:sz w:val="36"/>
                <w:szCs w:val="36"/>
              </w:rPr>
            </w:pPr>
            <w:r w:rsidRPr="007825E9">
              <w:rPr>
                <w:rFonts w:cs="Times New Roman"/>
                <w:b/>
                <w:bCs/>
                <w:sz w:val="36"/>
                <w:szCs w:val="36"/>
              </w:rPr>
              <w:t>RFP#20261383134 Ambient Digital Scribes</w:t>
            </w:r>
          </w:p>
        </w:tc>
      </w:tr>
      <w:tr w:rsidR="00EC7C8E" w:rsidRPr="009A3EA6" w14:paraId="12E16A72"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2950914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4F11C6BA11FC48BEAFEE10CE70962AF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DCD85F5" w14:textId="77777777" w:rsidTr="00EC7C8E">
        <w:trPr>
          <w:trHeight w:val="816"/>
          <w:jc w:val="center"/>
        </w:trPr>
        <w:tc>
          <w:tcPr>
            <w:tcW w:w="5108" w:type="dxa"/>
            <w:tcBorders>
              <w:left w:val="single" w:sz="6" w:space="0" w:color="auto"/>
            </w:tcBorders>
            <w:vAlign w:val="bottom"/>
          </w:tcPr>
          <w:p w14:paraId="6CBD463E"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CA685" w14:textId="77777777" w:rsidR="00EC7C8E" w:rsidRPr="009A3EA6" w:rsidRDefault="00EC7C8E" w:rsidP="00EC7C8E">
            <w:pPr>
              <w:pStyle w:val="Heading2para"/>
              <w:spacing w:before="0" w:after="0"/>
              <w:ind w:left="0" w:firstLine="0"/>
              <w:rPr>
                <w:rFonts w:cs="Times New Roman"/>
              </w:rPr>
            </w:pPr>
          </w:p>
          <w:p w14:paraId="15CD08AC"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75D2657B" w14:textId="77777777" w:rsidR="00EC7C8E" w:rsidRPr="009A3EA6" w:rsidRDefault="00EC7C8E" w:rsidP="00EC7C8E">
            <w:pPr>
              <w:pStyle w:val="Heading2para"/>
              <w:spacing w:before="0" w:after="0"/>
              <w:ind w:left="0" w:firstLine="0"/>
              <w:rPr>
                <w:rFonts w:cs="Times New Roman"/>
              </w:rPr>
            </w:pPr>
          </w:p>
          <w:p w14:paraId="238C05F6"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D18C949291A84FCCAED0513458194F8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660E36C4" w14:textId="77777777" w:rsidTr="00EC7C8E">
        <w:trPr>
          <w:trHeight w:val="655"/>
          <w:jc w:val="center"/>
        </w:trPr>
        <w:tc>
          <w:tcPr>
            <w:tcW w:w="9410" w:type="dxa"/>
            <w:gridSpan w:val="2"/>
            <w:tcBorders>
              <w:left w:val="single" w:sz="6" w:space="0" w:color="auto"/>
              <w:right w:val="single" w:sz="6" w:space="0" w:color="auto"/>
            </w:tcBorders>
            <w:vAlign w:val="bottom"/>
          </w:tcPr>
          <w:p w14:paraId="6098EECE"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DD6D389366D542538AEFDB23B1F0D63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4F11C6BA11FC48BEAFEE10CE70962AF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93497E6"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4A57E68D"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4F11C6BA11FC48BEAFEE10CE70962AF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4F11C6BA11FC48BEAFEE10CE70962AF6"/>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61B422E0"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56AAE0C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5936C330" w14:textId="77777777" w:rsidR="00DF6B5D" w:rsidRDefault="007825E9" w:rsidP="00A5157D">
      <w:pPr>
        <w:jc w:val="center"/>
        <w:rPr>
          <w:rFonts w:cs="Times New Roman"/>
          <w:sz w:val="32"/>
          <w:szCs w:val="32"/>
        </w:rPr>
      </w:pPr>
      <w:r w:rsidRPr="007825E9">
        <w:rPr>
          <w:rFonts w:cs="Times New Roman"/>
          <w:b/>
          <w:sz w:val="40"/>
          <w:szCs w:val="40"/>
        </w:rPr>
        <w:t>RFP#20261383134 Ambient Digital Scribes</w:t>
      </w:r>
      <w:r w:rsidRPr="009A3EA6">
        <w:rPr>
          <w:rFonts w:cs="Times New Roman"/>
          <w:sz w:val="32"/>
          <w:szCs w:val="32"/>
        </w:rPr>
        <w:t xml:space="preserve"> </w:t>
      </w:r>
    </w:p>
    <w:p w14:paraId="31C437D3" w14:textId="623D2F53" w:rsidR="00A5157D" w:rsidRPr="00A5157D" w:rsidRDefault="00DF6B5D" w:rsidP="00A5157D">
      <w:pPr>
        <w:jc w:val="center"/>
        <w:rPr>
          <w:rFonts w:cs="Times New Roman"/>
          <w:sz w:val="32"/>
          <w:szCs w:val="32"/>
        </w:rPr>
      </w:pPr>
      <w:r>
        <w:rPr>
          <w:rFonts w:cs="Times New Roman"/>
          <w:sz w:val="32"/>
          <w:szCs w:val="32"/>
        </w:rPr>
        <w:t>Attached as a separate document.</w:t>
      </w:r>
      <w:r w:rsidR="00841E9B" w:rsidRPr="009A3EA6">
        <w:rPr>
          <w:rFonts w:cs="Times New Roman"/>
          <w:sz w:val="32"/>
          <w:szCs w:val="32"/>
        </w:rPr>
        <w:br w:type="page"/>
      </w:r>
    </w:p>
    <w:p w14:paraId="4F9E585E" w14:textId="77777777" w:rsidR="00A5157D" w:rsidRPr="00A6538D" w:rsidRDefault="00D117AF"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p>
    <w:p w14:paraId="08B0E944"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05F18463" w14:textId="77777777" w:rsidR="002A3291" w:rsidRDefault="002A3291">
      <w:pPr>
        <w:spacing w:after="160" w:line="259" w:lineRule="auto"/>
        <w:rPr>
          <w:rFonts w:cs="Times New Roman"/>
        </w:rPr>
      </w:pPr>
      <w:bookmarkStart w:id="100" w:name="ExD"/>
      <w:bookmarkEnd w:id="99"/>
      <w:r>
        <w:rPr>
          <w:rFonts w:cs="Times New Roman"/>
        </w:rPr>
        <w:br w:type="page"/>
      </w:r>
    </w:p>
    <w:p w14:paraId="1D7083A9"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00"/>
    <w:p w14:paraId="0077BEFE"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0CE6CC86" w14:textId="1F724604" w:rsidR="00EC7C8E" w:rsidRPr="007825E9" w:rsidRDefault="007825E9" w:rsidP="00EC7C8E">
      <w:pPr>
        <w:spacing w:after="120"/>
        <w:jc w:val="center"/>
        <w:rPr>
          <w:rFonts w:cs="Times New Roman"/>
          <w:b/>
          <w:sz w:val="40"/>
          <w:szCs w:val="40"/>
        </w:rPr>
      </w:pPr>
      <w:r w:rsidRPr="007825E9">
        <w:rPr>
          <w:rFonts w:cs="Times New Roman"/>
          <w:b/>
          <w:sz w:val="40"/>
          <w:szCs w:val="40"/>
        </w:rPr>
        <w:t>RFP#20261383134 Ambient Digital Scribes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94E0001"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0D40F7A4"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10690E15"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D53B2A0"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3062E352" w14:textId="77777777" w:rsidR="00EC7C8E" w:rsidRPr="009A3EA6" w:rsidRDefault="00EC7C8E" w:rsidP="00EC7C8E">
            <w:pPr>
              <w:jc w:val="both"/>
              <w:rPr>
                <w:rFonts w:cs="Times New Roman"/>
                <w:sz w:val="18"/>
                <w:szCs w:val="18"/>
              </w:rPr>
            </w:pPr>
          </w:p>
          <w:p w14:paraId="5CB77E6B"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B1EC173D2A7B492694E32D2B9FBFB65F"/>
                </w:placeholder>
              </w:sdtPr>
              <w:sdtEndPr/>
              <w:sdtContent>
                <w:sdt>
                  <w:sdtPr>
                    <w:rPr>
                      <w:rFonts w:cs="Times New Roman"/>
                      <w:sz w:val="18"/>
                      <w:szCs w:val="18"/>
                    </w:rPr>
                    <w:id w:val="655426280"/>
                    <w:placeholder>
                      <w:docPart w:val="7B0E25180B14477AA8B01C038446ABA2"/>
                    </w:placeholder>
                  </w:sdtPr>
                  <w:sdtEndPr>
                    <w:rPr>
                      <w:u w:val="single"/>
                    </w:rPr>
                  </w:sdtEndPr>
                  <w:sdtContent>
                    <w:r w:rsidRPr="009A3EA6">
                      <w:rPr>
                        <w:rFonts w:cs="Times New Roman"/>
                        <w:szCs w:val="22"/>
                        <w:u w:val="single"/>
                      </w:rPr>
                      <w:tab/>
                    </w:r>
                  </w:sdtContent>
                </w:sdt>
              </w:sdtContent>
            </w:sdt>
          </w:p>
          <w:p w14:paraId="0679A4DB" w14:textId="77777777" w:rsidR="00EC7C8E" w:rsidRPr="009A3EA6" w:rsidRDefault="00EC7C8E" w:rsidP="00EC7C8E">
            <w:pPr>
              <w:tabs>
                <w:tab w:val="left" w:pos="9356"/>
              </w:tabs>
              <w:jc w:val="both"/>
              <w:rPr>
                <w:rFonts w:cs="Times New Roman"/>
                <w:sz w:val="18"/>
                <w:szCs w:val="18"/>
              </w:rPr>
            </w:pPr>
          </w:p>
          <w:p w14:paraId="03B6166A"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9F12675DCC8541ACA4BA6399439D0476"/>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A62BA1C671B747B082D8446801B75CD7"/>
                </w:placeholder>
              </w:sdtPr>
              <w:sdtEndPr/>
              <w:sdtContent>
                <w:r w:rsidRPr="009A3EA6">
                  <w:rPr>
                    <w:rFonts w:cs="Times New Roman"/>
                    <w:szCs w:val="22"/>
                    <w:u w:val="single"/>
                  </w:rPr>
                  <w:tab/>
                </w:r>
              </w:sdtContent>
            </w:sdt>
          </w:p>
          <w:p w14:paraId="7B86A477" w14:textId="77777777" w:rsidR="00EC7C8E" w:rsidRPr="009A3EA6" w:rsidRDefault="00EC7C8E" w:rsidP="00EC7C8E">
            <w:pPr>
              <w:tabs>
                <w:tab w:val="left" w:pos="9356"/>
              </w:tabs>
              <w:jc w:val="both"/>
              <w:rPr>
                <w:rFonts w:cs="Times New Roman"/>
                <w:sz w:val="18"/>
                <w:szCs w:val="18"/>
              </w:rPr>
            </w:pPr>
          </w:p>
          <w:p w14:paraId="77605FC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20E4B18A0FC949E2A58DBEF7FE176BA7"/>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4746C9D4" w14:textId="77777777" w:rsidR="00EC7C8E" w:rsidRPr="009A3EA6" w:rsidRDefault="00EC7C8E" w:rsidP="00EC7C8E">
            <w:pPr>
              <w:tabs>
                <w:tab w:val="left" w:pos="9356"/>
              </w:tabs>
              <w:jc w:val="both"/>
              <w:rPr>
                <w:rFonts w:cs="Times New Roman"/>
                <w:sz w:val="18"/>
                <w:szCs w:val="18"/>
              </w:rPr>
            </w:pPr>
          </w:p>
          <w:p w14:paraId="01B9ABF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BA2A5224DA9642BDAE86BB4C5C49239D"/>
                </w:placeholder>
              </w:sdtPr>
              <w:sdtEndPr/>
              <w:sdtContent>
                <w:sdt>
                  <w:sdtPr>
                    <w:rPr>
                      <w:rFonts w:cs="Times New Roman"/>
                      <w:sz w:val="18"/>
                      <w:szCs w:val="18"/>
                    </w:rPr>
                    <w:id w:val="1885204746"/>
                    <w:placeholder>
                      <w:docPart w:val="5AC93118E86F4266A633900092F26E72"/>
                    </w:placeholder>
                  </w:sdtPr>
                  <w:sdtEndPr>
                    <w:rPr>
                      <w:u w:val="single"/>
                    </w:rPr>
                  </w:sdtEndPr>
                  <w:sdtContent>
                    <w:r w:rsidRPr="009A3EA6">
                      <w:rPr>
                        <w:rFonts w:cs="Times New Roman"/>
                        <w:szCs w:val="22"/>
                        <w:u w:val="single"/>
                      </w:rPr>
                      <w:tab/>
                    </w:r>
                  </w:sdtContent>
                </w:sdt>
              </w:sdtContent>
            </w:sdt>
          </w:p>
          <w:p w14:paraId="4B064C43" w14:textId="77777777" w:rsidR="00EC7C8E" w:rsidRPr="009A3EA6" w:rsidRDefault="00EC7C8E" w:rsidP="00EC7C8E">
            <w:pPr>
              <w:tabs>
                <w:tab w:val="left" w:pos="9356"/>
              </w:tabs>
              <w:jc w:val="both"/>
              <w:rPr>
                <w:rFonts w:cs="Times New Roman"/>
                <w:sz w:val="18"/>
                <w:szCs w:val="18"/>
              </w:rPr>
            </w:pPr>
          </w:p>
          <w:p w14:paraId="4BA88F0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3C151E5D37D435EA1EB4C19491943D2"/>
                </w:placeholder>
              </w:sdtPr>
              <w:sdtEndPr/>
              <w:sdtContent>
                <w:sdt>
                  <w:sdtPr>
                    <w:rPr>
                      <w:rFonts w:cs="Times New Roman"/>
                      <w:sz w:val="18"/>
                      <w:szCs w:val="18"/>
                    </w:rPr>
                    <w:id w:val="-1137024140"/>
                    <w:placeholder>
                      <w:docPart w:val="F1085EA39A9048818EE56E5C42CA2C98"/>
                    </w:placeholder>
                  </w:sdtPr>
                  <w:sdtEndPr>
                    <w:rPr>
                      <w:u w:val="single"/>
                    </w:rPr>
                  </w:sdtEndPr>
                  <w:sdtContent>
                    <w:r w:rsidRPr="009A3EA6">
                      <w:rPr>
                        <w:rFonts w:cs="Times New Roman"/>
                        <w:szCs w:val="22"/>
                        <w:u w:val="single"/>
                      </w:rPr>
                      <w:tab/>
                    </w:r>
                  </w:sdtContent>
                </w:sdt>
              </w:sdtContent>
            </w:sdt>
          </w:p>
          <w:p w14:paraId="1C8373C8" w14:textId="77777777" w:rsidR="00EC7C8E" w:rsidRPr="009A3EA6" w:rsidRDefault="00EC7C8E" w:rsidP="00EC7C8E">
            <w:pPr>
              <w:tabs>
                <w:tab w:val="left" w:pos="9356"/>
              </w:tabs>
              <w:jc w:val="both"/>
              <w:rPr>
                <w:rFonts w:cs="Times New Roman"/>
                <w:sz w:val="18"/>
                <w:szCs w:val="18"/>
              </w:rPr>
            </w:pPr>
          </w:p>
          <w:p w14:paraId="79FD85A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7EF8542B49874C54B5FC67E2525D4DA2"/>
                </w:placeholder>
              </w:sdtPr>
              <w:sdtEndPr/>
              <w:sdtContent>
                <w:sdt>
                  <w:sdtPr>
                    <w:rPr>
                      <w:rFonts w:cs="Times New Roman"/>
                      <w:sz w:val="18"/>
                      <w:szCs w:val="18"/>
                    </w:rPr>
                    <w:id w:val="1414210439"/>
                    <w:placeholder>
                      <w:docPart w:val="25CFE8B9789B49399009A50E0ED035A3"/>
                    </w:placeholder>
                  </w:sdtPr>
                  <w:sdtEndPr>
                    <w:rPr>
                      <w:u w:val="single"/>
                    </w:rPr>
                  </w:sdtEndPr>
                  <w:sdtContent>
                    <w:r w:rsidRPr="009A3EA6">
                      <w:rPr>
                        <w:rFonts w:cs="Times New Roman"/>
                        <w:szCs w:val="22"/>
                        <w:u w:val="single"/>
                      </w:rPr>
                      <w:tab/>
                    </w:r>
                  </w:sdtContent>
                </w:sdt>
              </w:sdtContent>
            </w:sdt>
          </w:p>
          <w:p w14:paraId="0DFCB115" w14:textId="77777777" w:rsidR="00EC7C8E" w:rsidRPr="009A3EA6" w:rsidRDefault="00EC7C8E" w:rsidP="00EC7C8E">
            <w:pPr>
              <w:tabs>
                <w:tab w:val="left" w:pos="9356"/>
              </w:tabs>
              <w:jc w:val="both"/>
              <w:rPr>
                <w:rFonts w:cs="Times New Roman"/>
                <w:sz w:val="18"/>
                <w:szCs w:val="18"/>
              </w:rPr>
            </w:pPr>
          </w:p>
          <w:p w14:paraId="322237A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11CEE9E505D84EB0A74FEE5D59747DCB"/>
                </w:placeholder>
              </w:sdtPr>
              <w:sdtEndPr/>
              <w:sdtContent>
                <w:sdt>
                  <w:sdtPr>
                    <w:rPr>
                      <w:rFonts w:cs="Times New Roman"/>
                      <w:sz w:val="18"/>
                      <w:szCs w:val="18"/>
                    </w:rPr>
                    <w:id w:val="621427538"/>
                    <w:placeholder>
                      <w:docPart w:val="B421E68CDE7C400F98C0875FA1AC3726"/>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006B019295344C41BC62C3CAFA132D41"/>
                </w:placeholder>
              </w:sdtPr>
              <w:sdtEndPr/>
              <w:sdtContent>
                <w:sdt>
                  <w:sdtPr>
                    <w:rPr>
                      <w:rFonts w:cs="Times New Roman"/>
                      <w:sz w:val="18"/>
                      <w:szCs w:val="18"/>
                    </w:rPr>
                    <w:id w:val="-1039507645"/>
                    <w:placeholder>
                      <w:docPart w:val="22B795CCD3C64F59A5C55B9D68134772"/>
                    </w:placeholder>
                  </w:sdtPr>
                  <w:sdtEndPr>
                    <w:rPr>
                      <w:u w:val="single"/>
                    </w:rPr>
                  </w:sdtEndPr>
                  <w:sdtContent>
                    <w:r w:rsidRPr="0046273A">
                      <w:rPr>
                        <w:sz w:val="18"/>
                        <w:u w:val="single"/>
                      </w:rPr>
                      <w:tab/>
                    </w:r>
                  </w:sdtContent>
                </w:sdt>
              </w:sdtContent>
            </w:sdt>
          </w:p>
          <w:p w14:paraId="65BD4D37" w14:textId="77777777" w:rsidR="00EC7C8E" w:rsidRPr="00231E6E" w:rsidRDefault="00EC7C8E" w:rsidP="00EC7C8E">
            <w:pPr>
              <w:tabs>
                <w:tab w:val="left" w:pos="9356"/>
              </w:tabs>
              <w:jc w:val="both"/>
              <w:rPr>
                <w:rFonts w:cs="Times New Roman"/>
                <w:sz w:val="18"/>
                <w:szCs w:val="18"/>
              </w:rPr>
            </w:pPr>
          </w:p>
          <w:p w14:paraId="2A48317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1EB0755E608646DBA860FE1E668B023A"/>
                </w:placeholder>
              </w:sdtPr>
              <w:sdtEndPr/>
              <w:sdtContent>
                <w:sdt>
                  <w:sdtPr>
                    <w:rPr>
                      <w:rFonts w:cs="Times New Roman"/>
                      <w:sz w:val="18"/>
                      <w:szCs w:val="18"/>
                    </w:rPr>
                    <w:id w:val="-1058167611"/>
                    <w:placeholder>
                      <w:docPart w:val="5C4E02A9D96949AD897E68C3A18B1C8B"/>
                    </w:placeholder>
                  </w:sdtPr>
                  <w:sdtEndPr>
                    <w:rPr>
                      <w:u w:val="single"/>
                    </w:rPr>
                  </w:sdtEndPr>
                  <w:sdtContent>
                    <w:r w:rsidRPr="009A3EA6">
                      <w:rPr>
                        <w:rFonts w:cs="Times New Roman"/>
                        <w:szCs w:val="22"/>
                        <w:u w:val="single"/>
                      </w:rPr>
                      <w:tab/>
                    </w:r>
                  </w:sdtContent>
                </w:sdt>
              </w:sdtContent>
            </w:sdt>
          </w:p>
          <w:p w14:paraId="2E9F6194" w14:textId="77777777" w:rsidR="00EC7C8E" w:rsidRPr="009A3EA6" w:rsidRDefault="00EC7C8E" w:rsidP="00EC7C8E">
            <w:pPr>
              <w:tabs>
                <w:tab w:val="left" w:pos="9356"/>
              </w:tabs>
              <w:jc w:val="both"/>
              <w:rPr>
                <w:rFonts w:cs="Times New Roman"/>
                <w:sz w:val="18"/>
                <w:szCs w:val="18"/>
              </w:rPr>
            </w:pPr>
          </w:p>
          <w:p w14:paraId="336F241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30252CB162114AEE9B281D0F2469A830"/>
                </w:placeholder>
              </w:sdtPr>
              <w:sdtEndPr/>
              <w:sdtContent>
                <w:sdt>
                  <w:sdtPr>
                    <w:rPr>
                      <w:rFonts w:cs="Times New Roman"/>
                      <w:sz w:val="18"/>
                      <w:szCs w:val="18"/>
                    </w:rPr>
                    <w:id w:val="-1235315078"/>
                    <w:placeholder>
                      <w:docPart w:val="0F6C2C3618F44EC9881DDA8A8CD2C24F"/>
                    </w:placeholder>
                  </w:sdtPr>
                  <w:sdtEndPr>
                    <w:rPr>
                      <w:u w:val="single"/>
                    </w:rPr>
                  </w:sdtEndPr>
                  <w:sdtContent>
                    <w:r w:rsidRPr="009A3EA6">
                      <w:rPr>
                        <w:rFonts w:cs="Times New Roman"/>
                        <w:szCs w:val="22"/>
                        <w:u w:val="single"/>
                      </w:rPr>
                      <w:tab/>
                    </w:r>
                  </w:sdtContent>
                </w:sdt>
              </w:sdtContent>
            </w:sdt>
          </w:p>
          <w:p w14:paraId="49C8381C" w14:textId="77777777" w:rsidR="00EC7C8E" w:rsidRPr="009A3EA6" w:rsidRDefault="00EC7C8E" w:rsidP="00EC7C8E">
            <w:pPr>
              <w:tabs>
                <w:tab w:val="left" w:pos="9356"/>
              </w:tabs>
              <w:jc w:val="both"/>
              <w:rPr>
                <w:rFonts w:cs="Times New Roman"/>
                <w:sz w:val="18"/>
                <w:szCs w:val="18"/>
              </w:rPr>
            </w:pPr>
          </w:p>
          <w:p w14:paraId="211D5507"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C5B46714964A4C90AD0740D494CD588F"/>
                </w:placeholder>
              </w:sdtPr>
              <w:sdtEndPr/>
              <w:sdtContent>
                <w:sdt>
                  <w:sdtPr>
                    <w:rPr>
                      <w:rFonts w:cs="Times New Roman"/>
                      <w:sz w:val="18"/>
                      <w:szCs w:val="18"/>
                    </w:rPr>
                    <w:id w:val="-751892029"/>
                    <w:placeholder>
                      <w:docPart w:val="C22C63BC99B34EB69BF550AEFE24152A"/>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8F19448F24794A2DA7E0B00EAF4A2CD0"/>
                </w:placeholder>
              </w:sdtPr>
              <w:sdtEndPr/>
              <w:sdtContent>
                <w:sdt>
                  <w:sdtPr>
                    <w:rPr>
                      <w:rFonts w:cs="Times New Roman"/>
                      <w:sz w:val="18"/>
                      <w:szCs w:val="18"/>
                    </w:rPr>
                    <w:id w:val="1449192159"/>
                    <w:placeholder>
                      <w:docPart w:val="E4B287DF90274FE9827FDFBD86714544"/>
                    </w:placeholder>
                  </w:sdtPr>
                  <w:sdtEndPr>
                    <w:rPr>
                      <w:u w:val="single"/>
                    </w:rPr>
                  </w:sdtEndPr>
                  <w:sdtContent>
                    <w:r w:rsidRPr="009A3EA6">
                      <w:rPr>
                        <w:rFonts w:cs="Times New Roman"/>
                        <w:szCs w:val="22"/>
                        <w:u w:val="single"/>
                      </w:rPr>
                      <w:tab/>
                    </w:r>
                  </w:sdtContent>
                </w:sdt>
              </w:sdtContent>
            </w:sdt>
          </w:p>
        </w:tc>
      </w:tr>
      <w:tr w:rsidR="00EC7C8E" w:rsidRPr="009A3EA6" w14:paraId="70BCDF2D"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EF8901A"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DAA82103F4D34571A533C4D8854AC5FA"/>
                </w:placeholder>
              </w:sdtPr>
              <w:sdtEndPr/>
              <w:sdtContent>
                <w:r w:rsidRPr="009A3EA6">
                  <w:rPr>
                    <w:rFonts w:cs="Times New Roman"/>
                    <w:b/>
                    <w:sz w:val="18"/>
                    <w:szCs w:val="18"/>
                  </w:rPr>
                  <w:t xml:space="preserve">                    </w:t>
                </w:r>
              </w:sdtContent>
            </w:sdt>
          </w:p>
        </w:tc>
      </w:tr>
      <w:tr w:rsidR="00EC7C8E" w:rsidRPr="009A3EA6" w14:paraId="3D9AD316"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18CAC839"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66FE463" w14:textId="77777777" w:rsidR="00EC7C8E" w:rsidRPr="009A3EA6" w:rsidRDefault="00F263D5"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01" w:name="Check3"/>
            <w:bookmarkEnd w:id="10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2" w:name="Check4"/>
            <w:bookmarkEnd w:id="10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3" w:name="Check5"/>
            <w:bookmarkEnd w:id="10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4A24220B2AEE413487C3D25A326B0022"/>
                </w:placeholder>
              </w:sdtPr>
              <w:sdtEndPr/>
              <w:sdtContent>
                <w:r w:rsidR="00EC7C8E" w:rsidRPr="009A3EA6">
                  <w:rPr>
                    <w:rFonts w:cs="Times New Roman"/>
                    <w:caps/>
                    <w:sz w:val="18"/>
                    <w:szCs w:val="18"/>
                  </w:rPr>
                  <w:t>_______</w:t>
                </w:r>
              </w:sdtContent>
            </w:sdt>
          </w:p>
          <w:p w14:paraId="7D996DD9" w14:textId="77777777" w:rsidR="00EC7C8E" w:rsidRPr="009A3EA6" w:rsidRDefault="00EC7C8E" w:rsidP="00EC7C8E">
            <w:pPr>
              <w:tabs>
                <w:tab w:val="left" w:pos="0"/>
              </w:tabs>
              <w:rPr>
                <w:rFonts w:cs="Times New Roman"/>
                <w:sz w:val="18"/>
                <w:szCs w:val="18"/>
              </w:rPr>
            </w:pPr>
          </w:p>
          <w:p w14:paraId="02180D68" w14:textId="77777777" w:rsidR="00EC7C8E" w:rsidRPr="009A3EA6" w:rsidRDefault="00F263D5"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4" w:name="Check6"/>
            <w:bookmarkEnd w:id="10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5" w:name="Check7"/>
            <w:bookmarkEnd w:id="10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06" w:name="Check8"/>
            <w:bookmarkEnd w:id="10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07" w:name="Check9"/>
            <w:bookmarkEnd w:id="10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08" w:name="Check10"/>
            <w:bookmarkEnd w:id="10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6FC6EDB9"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4CA2C308068B4039AB34637FEAECA612"/>
                </w:placeholder>
              </w:sdtPr>
              <w:sdtEndPr>
                <w:rPr>
                  <w:b/>
                </w:rPr>
              </w:sdtEndPr>
              <w:sdtContent>
                <w:r w:rsidRPr="009A3EA6">
                  <w:rPr>
                    <w:rFonts w:cs="Times New Roman"/>
                    <w:b/>
                    <w:sz w:val="18"/>
                    <w:szCs w:val="18"/>
                  </w:rPr>
                  <w:t>$____________</w:t>
                </w:r>
              </w:sdtContent>
            </w:sdt>
          </w:p>
        </w:tc>
      </w:tr>
      <w:tr w:rsidR="00EC7C8E" w:rsidRPr="009A3EA6" w14:paraId="218697F4"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77A0CDBA" w14:textId="77777777" w:rsidR="00EC7C8E" w:rsidRPr="009A3EA6" w:rsidRDefault="00EC7C8E" w:rsidP="00EC7C8E">
            <w:pPr>
              <w:tabs>
                <w:tab w:val="left" w:pos="540"/>
              </w:tabs>
              <w:rPr>
                <w:rFonts w:cs="Times New Roman"/>
                <w:b/>
                <w:caps/>
                <w:sz w:val="18"/>
                <w:szCs w:val="18"/>
              </w:rPr>
            </w:pPr>
          </w:p>
          <w:p w14:paraId="6F01577F"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5D1EEC3C"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43802603" w14:textId="77777777" w:rsidR="00EC7C8E" w:rsidRPr="009A3EA6" w:rsidRDefault="00EC7C8E" w:rsidP="00EC7C8E">
            <w:pPr>
              <w:tabs>
                <w:tab w:val="left" w:pos="540"/>
              </w:tabs>
              <w:rPr>
                <w:rFonts w:cs="Times New Roman"/>
                <w:caps/>
                <w:sz w:val="18"/>
                <w:szCs w:val="18"/>
              </w:rPr>
            </w:pPr>
          </w:p>
          <w:p w14:paraId="263F07AD" w14:textId="77777777" w:rsidR="00EC7C8E" w:rsidRPr="009A3EA6" w:rsidRDefault="00F263D5"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09" w:name="Check11"/>
            <w:bookmarkEnd w:id="10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B162F5E" w14:textId="77777777" w:rsidR="00EC7C8E" w:rsidRPr="009A3EA6" w:rsidRDefault="00F263D5"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10" w:name="Check12"/>
            <w:bookmarkEnd w:id="11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D2419D6" w14:textId="77777777" w:rsidR="00EC7C8E" w:rsidRPr="009A3EA6" w:rsidRDefault="00F263D5"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11" w:name="Check16"/>
            <w:bookmarkEnd w:id="11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D002E23" w14:textId="77777777" w:rsidR="00EC7C8E" w:rsidRPr="009A3EA6" w:rsidRDefault="00F263D5"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2" w:name="Check13"/>
            <w:bookmarkEnd w:id="11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AF6D73F" w14:textId="77777777" w:rsidR="00EC7C8E" w:rsidRPr="009A3EA6" w:rsidRDefault="00F263D5"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3" w:name="Check17"/>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2AAC6055" w14:textId="77777777" w:rsidR="00EC7C8E" w:rsidRPr="009A3EA6" w:rsidRDefault="00EC7C8E" w:rsidP="00EC7C8E">
            <w:pPr>
              <w:tabs>
                <w:tab w:val="left" w:pos="540"/>
              </w:tabs>
              <w:rPr>
                <w:rFonts w:cs="Times New Roman"/>
                <w:b/>
                <w:caps/>
                <w:sz w:val="18"/>
                <w:szCs w:val="18"/>
              </w:rPr>
            </w:pPr>
          </w:p>
          <w:p w14:paraId="31F86B8E" w14:textId="77777777" w:rsidR="00EC7C8E" w:rsidRPr="009A3EA6" w:rsidRDefault="00F263D5"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4" w:name="Check15"/>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4F11C6BA11FC48BEAFEE10CE70962AF6"/>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2242F5CA"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DDBF9A1" w14:textId="77777777" w:rsidR="00EC7C8E" w:rsidRPr="009A3EA6" w:rsidRDefault="00EC7C8E" w:rsidP="00EC7C8E">
            <w:pPr>
              <w:tabs>
                <w:tab w:val="left" w:pos="540"/>
              </w:tabs>
              <w:rPr>
                <w:rFonts w:cs="Times New Roman"/>
                <w:b/>
                <w:caps/>
                <w:sz w:val="18"/>
                <w:szCs w:val="18"/>
              </w:rPr>
            </w:pPr>
          </w:p>
          <w:p w14:paraId="7B049EF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7B53E902" w14:textId="77777777" w:rsidR="00EC7C8E" w:rsidRPr="009A3EA6" w:rsidRDefault="00F263D5"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5" w:name="Check18"/>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16" w:name="Check19"/>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7F4D3FA7"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0659930A"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356AA6EC"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7927FBA" w14:textId="77777777" w:rsidR="00EC7C8E" w:rsidRPr="009A3EA6" w:rsidRDefault="00EC7C8E" w:rsidP="00EC7C8E">
            <w:pPr>
              <w:tabs>
                <w:tab w:val="left" w:pos="540"/>
              </w:tabs>
              <w:rPr>
                <w:rFonts w:cs="Times New Roman"/>
                <w:b/>
                <w:caps/>
                <w:sz w:val="18"/>
                <w:szCs w:val="18"/>
              </w:rPr>
            </w:pPr>
          </w:p>
          <w:p w14:paraId="2A3AF42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32B5B0D2" w14:textId="77777777" w:rsidR="00EC7C8E" w:rsidRPr="009A3EA6" w:rsidRDefault="00F263D5"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17" w:name="Check20"/>
            <w:bookmarkEnd w:id="11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18" w:name="Check21"/>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518FE1ED"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7DB2F78"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4EB8D76C" w14:textId="77777777" w:rsidR="00EC7C8E" w:rsidRPr="009A3EA6" w:rsidRDefault="00EC7C8E" w:rsidP="00EC7C8E">
      <w:pPr>
        <w:ind w:left="-180"/>
        <w:rPr>
          <w:rFonts w:cs="Times New Roman"/>
          <w:sz w:val="18"/>
          <w:szCs w:val="18"/>
        </w:rPr>
      </w:pPr>
      <w:permStart w:id="1662718622"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242D395B" w14:textId="77777777" w:rsidR="00EC7C8E" w:rsidRPr="009A3EA6" w:rsidRDefault="00EC7C8E" w:rsidP="00EC7C8E">
      <w:pPr>
        <w:ind w:left="-180"/>
        <w:rPr>
          <w:rFonts w:cs="Times New Roman"/>
          <w:b/>
          <w:i/>
          <w:sz w:val="18"/>
          <w:szCs w:val="18"/>
        </w:rPr>
      </w:pPr>
    </w:p>
    <w:p w14:paraId="75FE19D8"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662718622"/>
      <w:r w:rsidRPr="009A3EA6">
        <w:rPr>
          <w:rFonts w:cs="Times New Roman"/>
          <w:i/>
          <w:sz w:val="18"/>
          <w:szCs w:val="18"/>
        </w:rPr>
        <w:tab/>
      </w:r>
      <w:r w:rsidRPr="009A3EA6">
        <w:rPr>
          <w:rFonts w:cs="Times New Roman"/>
          <w:i/>
          <w:sz w:val="18"/>
          <w:szCs w:val="18"/>
        </w:rPr>
        <w:br w:type="page"/>
      </w:r>
    </w:p>
    <w:p w14:paraId="30325FBE" w14:textId="77777777" w:rsidR="00EC7C8E" w:rsidRPr="00DC0FCF" w:rsidRDefault="00EC7C8E" w:rsidP="00EC7C8E">
      <w:pPr>
        <w:keepNext/>
        <w:jc w:val="center"/>
        <w:rPr>
          <w:rFonts w:cs="Times New Roman"/>
          <w:b/>
          <w:sz w:val="40"/>
          <w:szCs w:val="40"/>
        </w:rPr>
      </w:pPr>
      <w:bookmarkStart w:id="119" w:name="ExG"/>
      <w:r w:rsidRPr="00DC0FCF">
        <w:rPr>
          <w:rFonts w:cs="Times New Roman"/>
          <w:b/>
          <w:sz w:val="40"/>
          <w:szCs w:val="40"/>
        </w:rPr>
        <w:lastRenderedPageBreak/>
        <w:t xml:space="preserve">Exhibit </w:t>
      </w:r>
      <w:r w:rsidR="00C67BCE">
        <w:rPr>
          <w:rFonts w:cs="Times New Roman"/>
          <w:b/>
          <w:sz w:val="40"/>
          <w:szCs w:val="40"/>
        </w:rPr>
        <w:t>F</w:t>
      </w:r>
    </w:p>
    <w:p w14:paraId="178FC1A2"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19"/>
    </w:p>
    <w:p w14:paraId="010433E1" w14:textId="77777777" w:rsidR="00D17040" w:rsidRDefault="00D17040" w:rsidP="00EC7C8E">
      <w:pPr>
        <w:keepNext/>
        <w:jc w:val="center"/>
        <w:rPr>
          <w:rFonts w:cs="Times New Roman"/>
          <w:b/>
          <w:sz w:val="36"/>
          <w:szCs w:val="36"/>
        </w:rPr>
      </w:pPr>
    </w:p>
    <w:p w14:paraId="1946F1EB"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1BB7A2C" w14:textId="77777777" w:rsidR="00D17040" w:rsidRDefault="00D17040" w:rsidP="00D17040">
      <w:pPr>
        <w:keepNext/>
        <w:rPr>
          <w:rFonts w:cs="Times New Roman"/>
          <w:b/>
          <w:color w:val="FF0000"/>
          <w:sz w:val="24"/>
          <w:szCs w:val="24"/>
          <w:u w:val="single"/>
        </w:rPr>
      </w:pPr>
    </w:p>
    <w:p w14:paraId="204AB900"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6DA7EA0C" w14:textId="77777777" w:rsidR="00EC7C8E" w:rsidRDefault="00EC7C8E" w:rsidP="00EC7C8E">
      <w:pPr>
        <w:widowControl w:val="0"/>
        <w:autoSpaceDE w:val="0"/>
        <w:autoSpaceDN w:val="0"/>
        <w:spacing w:before="1"/>
        <w:rPr>
          <w:rFonts w:eastAsia="Cambria" w:cs="Times New Roman"/>
          <w:b/>
          <w:sz w:val="14"/>
          <w:szCs w:val="22"/>
          <w:lang w:bidi="en-US"/>
        </w:rPr>
      </w:pPr>
    </w:p>
    <w:p w14:paraId="5DCABF46"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4618D671"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41E78A1D"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6AAA44F0"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612357B4" w14:textId="77777777" w:rsidTr="00B75412">
        <w:trPr>
          <w:trHeight w:val="350"/>
        </w:trPr>
        <w:tc>
          <w:tcPr>
            <w:tcW w:w="1238" w:type="pct"/>
          </w:tcPr>
          <w:p w14:paraId="21239331"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C49D06" w14:textId="77777777" w:rsidR="007825E9"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p w14:paraId="6CD276C5" w14:textId="049A33DF" w:rsidR="00B40084" w:rsidRPr="00733A1B" w:rsidRDefault="007825E9" w:rsidP="0089009C">
            <w:pPr>
              <w:pBdr>
                <w:top w:val="nil"/>
                <w:left w:val="nil"/>
                <w:bottom w:val="nil"/>
                <w:right w:val="nil"/>
                <w:between w:val="nil"/>
              </w:pBdr>
              <w:rPr>
                <w:rFonts w:eastAsia="Calibri" w:cs="Times New Roman"/>
                <w:color w:val="000000"/>
                <w:szCs w:val="22"/>
              </w:rPr>
            </w:pPr>
            <w:r w:rsidRPr="00E91FF7">
              <w:rPr>
                <w:rFonts w:cs="Times New Roman"/>
                <w:szCs w:val="22"/>
              </w:rPr>
              <w:t>RFP#20261383134 Ambient Digital Scribes</w:t>
            </w:r>
          </w:p>
        </w:tc>
      </w:tr>
      <w:tr w:rsidR="00B40084" w:rsidRPr="00733A1B" w14:paraId="22BD7996" w14:textId="77777777" w:rsidTr="00B75412">
        <w:trPr>
          <w:trHeight w:val="261"/>
        </w:trPr>
        <w:tc>
          <w:tcPr>
            <w:tcW w:w="1238" w:type="pct"/>
          </w:tcPr>
          <w:p w14:paraId="23E88336"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29FE7AE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6370836D" w14:textId="77777777" w:rsidTr="00B75412">
        <w:trPr>
          <w:trHeight w:val="261"/>
        </w:trPr>
        <w:tc>
          <w:tcPr>
            <w:tcW w:w="1238" w:type="pct"/>
          </w:tcPr>
          <w:p w14:paraId="59EE3387"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223B9930"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3D5836EC" w14:textId="77777777" w:rsidTr="00B75412">
        <w:trPr>
          <w:trHeight w:val="258"/>
        </w:trPr>
        <w:tc>
          <w:tcPr>
            <w:tcW w:w="1238" w:type="pct"/>
          </w:tcPr>
          <w:p w14:paraId="6E6EE741"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2FAA8FB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C3FD49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37CBDBC2"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22BA63C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63930CB4"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1B5B4ACE"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18518C84"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06E5B6F" w14:textId="77777777" w:rsidTr="0030053C">
        <w:trPr>
          <w:trHeight w:val="899"/>
        </w:trPr>
        <w:tc>
          <w:tcPr>
            <w:tcW w:w="831" w:type="pct"/>
            <w:shd w:val="clear" w:color="auto" w:fill="F0F0F0"/>
            <w:vAlign w:val="center"/>
          </w:tcPr>
          <w:p w14:paraId="0B8868F7"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B2F8A60"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39DC32A8"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4F903032"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995CDD8"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306D5F3"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284A9622"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2864BA" w14:textId="77777777" w:rsidTr="00B75412">
        <w:trPr>
          <w:trHeight w:val="350"/>
        </w:trPr>
        <w:tc>
          <w:tcPr>
            <w:tcW w:w="831" w:type="pct"/>
          </w:tcPr>
          <w:p w14:paraId="34B69D4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CBD3CA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2CBEC6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4438947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9A5694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9C4E23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505B9668" w14:textId="77777777" w:rsidTr="00B75412">
        <w:trPr>
          <w:trHeight w:val="261"/>
        </w:trPr>
        <w:tc>
          <w:tcPr>
            <w:tcW w:w="831" w:type="pct"/>
          </w:tcPr>
          <w:p w14:paraId="45AD053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19AEF4E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7F6833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7715608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0A25CD3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673DFE8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4A5E1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4ABC93E7"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36">
        <w:r w:rsidRPr="00733A1B">
          <w:rPr>
            <w:rFonts w:cs="Times New Roman"/>
            <w:color w:val="0000FF"/>
            <w:szCs w:val="22"/>
            <w:u w:val="single"/>
          </w:rPr>
          <w:t>https://jpshealth.gob2g.com/</w:t>
        </w:r>
      </w:hyperlink>
      <w:hyperlink r:id="rId37">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3F82D7DD"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19A0160D"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5820CDBD" w14:textId="77777777" w:rsidTr="00724932">
        <w:trPr>
          <w:trHeight w:val="899"/>
        </w:trPr>
        <w:tc>
          <w:tcPr>
            <w:tcW w:w="832" w:type="pct"/>
            <w:shd w:val="clear" w:color="auto" w:fill="F0F0F0"/>
            <w:vAlign w:val="center"/>
          </w:tcPr>
          <w:p w14:paraId="2D7A9F41"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43C52BC"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93ED322"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A369B36"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4BED5AFB"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BC82C64"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95BF707"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294D4A05" w14:textId="77777777" w:rsidTr="00724932">
        <w:trPr>
          <w:trHeight w:val="350"/>
        </w:trPr>
        <w:tc>
          <w:tcPr>
            <w:tcW w:w="832" w:type="pct"/>
          </w:tcPr>
          <w:p w14:paraId="7D81B1C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38E5BF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76AD49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186A982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4C5C985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74E137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7E766DEE" w14:textId="77777777" w:rsidTr="00724932">
        <w:trPr>
          <w:trHeight w:val="261"/>
        </w:trPr>
        <w:tc>
          <w:tcPr>
            <w:tcW w:w="832" w:type="pct"/>
          </w:tcPr>
          <w:p w14:paraId="151D657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23CAD3F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7333C2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39729D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92DD5A2"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E69733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206438F3"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3FE994EC"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7F0308FB"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479917CC75F04E14B9F56A9C22D6F7D0"/>
        </w:placeholder>
      </w:sdtPr>
      <w:sdtEndPr>
        <w:rPr>
          <w:rStyle w:val="Style1"/>
          <w:rFonts w:eastAsia="Cambria"/>
        </w:rPr>
      </w:sdtEndPr>
      <w:sdtContent>
        <w:p w14:paraId="327C90ED" w14:textId="77777777" w:rsidR="00EC7C8E" w:rsidRPr="0046273A" w:rsidRDefault="00EC7C8E" w:rsidP="00EC7C8E">
          <w:pPr>
            <w:autoSpaceDE w:val="0"/>
            <w:autoSpaceDN w:val="0"/>
            <w:rPr>
              <w:rStyle w:val="Style1"/>
            </w:rPr>
          </w:pPr>
        </w:p>
        <w:p w14:paraId="6FD0A4CB" w14:textId="77777777" w:rsidR="00EC7C8E" w:rsidRPr="0046273A" w:rsidRDefault="00EC7C8E" w:rsidP="00EC7C8E">
          <w:pPr>
            <w:autoSpaceDE w:val="0"/>
            <w:autoSpaceDN w:val="0"/>
            <w:rPr>
              <w:rStyle w:val="Style1"/>
              <w:rFonts w:eastAsia="Cambria"/>
            </w:rPr>
          </w:pPr>
        </w:p>
        <w:p w14:paraId="324EF1A3" w14:textId="77777777" w:rsidR="00EC7C8E" w:rsidRPr="0046273A" w:rsidRDefault="00EC7C8E" w:rsidP="00EC7C8E">
          <w:pPr>
            <w:autoSpaceDE w:val="0"/>
            <w:autoSpaceDN w:val="0"/>
            <w:rPr>
              <w:rStyle w:val="Style1"/>
              <w:rFonts w:eastAsia="Cambria"/>
            </w:rPr>
          </w:pPr>
        </w:p>
        <w:p w14:paraId="1998D7A7" w14:textId="77777777" w:rsidR="00EC7C8E" w:rsidRPr="0046273A" w:rsidRDefault="00F263D5" w:rsidP="00EC7C8E">
          <w:pPr>
            <w:autoSpaceDE w:val="0"/>
            <w:autoSpaceDN w:val="0"/>
            <w:rPr>
              <w:rStyle w:val="Style1"/>
              <w:rFonts w:eastAsia="Cambria"/>
            </w:rPr>
          </w:pPr>
        </w:p>
      </w:sdtContent>
    </w:sdt>
    <w:p w14:paraId="1795E88E" w14:textId="77777777" w:rsidR="00EC7C8E" w:rsidRDefault="00EC7C8E" w:rsidP="00EC7C8E">
      <w:pPr>
        <w:autoSpaceDE w:val="0"/>
        <w:autoSpaceDN w:val="0"/>
        <w:rPr>
          <w:rStyle w:val="Style1"/>
          <w:rFonts w:eastAsia="Cambria" w:cs="Arial"/>
        </w:rPr>
      </w:pPr>
    </w:p>
    <w:p w14:paraId="6D073C9E"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4956EDC798C544DD82BA86E898B6E358"/>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3F352507" w14:textId="77777777" w:rsidTr="00EC7C8E">
            <w:trPr>
              <w:trHeight w:val="576"/>
            </w:trPr>
            <w:sdt>
              <w:sdtPr>
                <w:rPr>
                  <w:rStyle w:val="Style1"/>
                  <w:rFonts w:eastAsia="Cambria"/>
                </w:rPr>
                <w:id w:val="1357006895"/>
                <w:placeholder>
                  <w:docPart w:val="8DC700E99AA0414EA7CA8DF12A34D291"/>
                </w:placeholder>
              </w:sdtPr>
              <w:sdtEndPr>
                <w:rPr>
                  <w:rStyle w:val="Style1"/>
                  <w:rFonts w:eastAsia="Calibri"/>
                </w:rPr>
              </w:sdtEndPr>
              <w:sdtContent>
                <w:tc>
                  <w:tcPr>
                    <w:tcW w:w="4409" w:type="dxa"/>
                    <w:tcBorders>
                      <w:bottom w:val="single" w:sz="4" w:space="0" w:color="000000"/>
                    </w:tcBorders>
                    <w:vAlign w:val="bottom"/>
                  </w:tcPr>
                  <w:p w14:paraId="49AD599B"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1A5371D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0E43197A" w14:textId="77777777" w:rsidR="00EC7C8E" w:rsidRPr="009A3EA6" w:rsidRDefault="00F263D5"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18F1ED2" w14:textId="77777777" w:rsidTr="00EC7C8E">
            <w:trPr>
              <w:trHeight w:val="432"/>
            </w:trPr>
            <w:tc>
              <w:tcPr>
                <w:tcW w:w="4409" w:type="dxa"/>
                <w:tcBorders>
                  <w:top w:val="single" w:sz="4" w:space="0" w:color="000000"/>
                </w:tcBorders>
              </w:tcPr>
              <w:p w14:paraId="74DA50D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765D0786"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F68667"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0083EC6A" w14:textId="77777777" w:rsidTr="00EC7C8E">
            <w:trPr>
              <w:trHeight w:val="432"/>
            </w:trPr>
            <w:tc>
              <w:tcPr>
                <w:tcW w:w="4409" w:type="dxa"/>
                <w:tcBorders>
                  <w:bottom w:val="single" w:sz="4" w:space="0" w:color="000000"/>
                </w:tcBorders>
                <w:vAlign w:val="bottom"/>
              </w:tcPr>
              <w:p w14:paraId="5A9E2C5D" w14:textId="77777777" w:rsidR="00EC7C8E" w:rsidRPr="009A3EA6" w:rsidRDefault="00F263D5"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F37B3580DF37443195BEED9B7F16E492"/>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0118CFF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5AB0EEF0DA9A4391B041B30CD0F9D2F7"/>
                </w:placeholder>
              </w:sdtPr>
              <w:sdtEndPr>
                <w:rPr>
                  <w:rStyle w:val="Style1"/>
                </w:rPr>
              </w:sdtEndPr>
              <w:sdtContent>
                <w:tc>
                  <w:tcPr>
                    <w:tcW w:w="4408" w:type="dxa"/>
                    <w:tcBorders>
                      <w:bottom w:val="single" w:sz="4" w:space="0" w:color="000000"/>
                    </w:tcBorders>
                    <w:vAlign w:val="bottom"/>
                  </w:tcPr>
                  <w:p w14:paraId="2FEF0AF4"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291B3D76" w14:textId="77777777" w:rsidTr="00EC7C8E">
            <w:trPr>
              <w:trHeight w:val="432"/>
            </w:trPr>
            <w:tc>
              <w:tcPr>
                <w:tcW w:w="4409" w:type="dxa"/>
                <w:tcBorders>
                  <w:top w:val="single" w:sz="4" w:space="0" w:color="000000"/>
                </w:tcBorders>
              </w:tcPr>
              <w:p w14:paraId="60115F35"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157E5B66"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B8504F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15119C48" w14:textId="77777777" w:rsidR="00EC7C8E" w:rsidRDefault="00F263D5" w:rsidP="00EC7C8E">
          <w:pPr>
            <w:autoSpaceDE w:val="0"/>
            <w:autoSpaceDN w:val="0"/>
            <w:rPr>
              <w:rStyle w:val="Style1"/>
              <w:rFonts w:eastAsia="Cambria"/>
            </w:rPr>
          </w:pPr>
        </w:p>
      </w:sdtContent>
    </w:sdt>
    <w:p w14:paraId="5FA52369" w14:textId="77777777" w:rsidR="00EC7C8E" w:rsidRPr="00DC0FCF" w:rsidRDefault="00EC7C8E" w:rsidP="00EC7C8E">
      <w:pPr>
        <w:keepNext/>
        <w:jc w:val="center"/>
        <w:rPr>
          <w:rFonts w:cs="Times New Roman"/>
          <w:b/>
          <w:sz w:val="40"/>
          <w:szCs w:val="40"/>
        </w:rPr>
      </w:pPr>
      <w:r w:rsidRPr="009A3EA6">
        <w:rPr>
          <w:sz w:val="48"/>
          <w:szCs w:val="48"/>
        </w:rPr>
        <w:br w:type="page"/>
      </w:r>
      <w:bookmarkStart w:id="120" w:name="ExH"/>
      <w:r w:rsidRPr="00DC0FCF">
        <w:rPr>
          <w:rFonts w:cs="Times New Roman"/>
          <w:b/>
          <w:sz w:val="40"/>
          <w:szCs w:val="40"/>
        </w:rPr>
        <w:lastRenderedPageBreak/>
        <w:t xml:space="preserve">Exhibit </w:t>
      </w:r>
      <w:r w:rsidR="00C67BCE">
        <w:rPr>
          <w:rFonts w:cs="Times New Roman"/>
          <w:b/>
          <w:sz w:val="40"/>
          <w:szCs w:val="40"/>
        </w:rPr>
        <w:t>G</w:t>
      </w:r>
    </w:p>
    <w:bookmarkEnd w:id="120"/>
    <w:p w14:paraId="5D4C6842"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13B59AF0" w14:textId="53C8ACB2" w:rsidR="00EC7C8E" w:rsidRDefault="007825E9" w:rsidP="007825E9">
      <w:pPr>
        <w:keepNext/>
        <w:jc w:val="center"/>
        <w:rPr>
          <w:rFonts w:cs="Times New Roman"/>
          <w:b/>
          <w:bCs/>
          <w:sz w:val="40"/>
          <w:szCs w:val="40"/>
        </w:rPr>
      </w:pPr>
      <w:r w:rsidRPr="007825E9">
        <w:rPr>
          <w:rFonts w:cs="Times New Roman"/>
          <w:b/>
          <w:bCs/>
          <w:sz w:val="40"/>
          <w:szCs w:val="40"/>
        </w:rPr>
        <w:t>RFP#20261383134 Ambient Digital Scribes</w:t>
      </w:r>
    </w:p>
    <w:p w14:paraId="59B615DF" w14:textId="77777777" w:rsidR="007825E9" w:rsidRPr="007825E9" w:rsidRDefault="007825E9" w:rsidP="007825E9">
      <w:pPr>
        <w:keepNext/>
        <w:jc w:val="center"/>
        <w:rPr>
          <w:rFonts w:cs="Times New Roman"/>
          <w:b/>
          <w:bCs/>
          <w:sz w:val="40"/>
          <w:szCs w:val="40"/>
        </w:rPr>
      </w:pPr>
    </w:p>
    <w:p w14:paraId="3905A654"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Upon, completion, these should be saved as PDFs and uploaded with Solicitation Response.</w:t>
      </w:r>
    </w:p>
    <w:p w14:paraId="28CAC6C0" w14:textId="77777777" w:rsidR="00AF04B5" w:rsidRDefault="00AF04B5" w:rsidP="00EC7C8E">
      <w:pPr>
        <w:jc w:val="both"/>
        <w:rPr>
          <w:rFonts w:cs="Times New Roman"/>
          <w:szCs w:val="22"/>
        </w:rPr>
      </w:pPr>
    </w:p>
    <w:p w14:paraId="06376C40" w14:textId="77777777" w:rsidR="00502261" w:rsidRDefault="00502261" w:rsidP="00502261">
      <w:pPr>
        <w:pStyle w:val="ListParagraph"/>
        <w:numPr>
          <w:ilvl w:val="1"/>
          <w:numId w:val="7"/>
        </w:numPr>
        <w:jc w:val="both"/>
        <w:rPr>
          <w:rFonts w:cs="Times New Roman"/>
          <w:b/>
          <w:bCs/>
          <w:szCs w:val="22"/>
        </w:rPr>
      </w:pPr>
      <w:r w:rsidRPr="006D3A42">
        <w:rPr>
          <w:rFonts w:cs="Times New Roman"/>
          <w:b/>
          <w:bCs/>
          <w:szCs w:val="22"/>
        </w:rPr>
        <w:t>Security Questionnaire</w:t>
      </w:r>
    </w:p>
    <w:p w14:paraId="17408515" w14:textId="77777777" w:rsidR="00502261" w:rsidRPr="006D3A42" w:rsidRDefault="00502261" w:rsidP="006D3A42">
      <w:pPr>
        <w:pStyle w:val="ListParagraph"/>
        <w:ind w:firstLine="720"/>
        <w:jc w:val="both"/>
        <w:rPr>
          <w:rFonts w:cs="Times New Roman"/>
          <w:b/>
          <w:bCs/>
          <w:szCs w:val="22"/>
        </w:rPr>
      </w:pPr>
      <w:r w:rsidRPr="006D3A42">
        <w:rPr>
          <w:rFonts w:cs="Times New Roman"/>
          <w:szCs w:val="22"/>
          <w:u w:val="single"/>
        </w:rPr>
        <w:t>Security Questionnaire Form</w:t>
      </w:r>
    </w:p>
    <w:p w14:paraId="213E2217" w14:textId="77777777" w:rsidR="00502261" w:rsidRPr="00502261" w:rsidRDefault="00502261" w:rsidP="006D3A42">
      <w:pPr>
        <w:ind w:left="1440" w:firstLine="720"/>
        <w:jc w:val="both"/>
        <w:rPr>
          <w:rFonts w:cs="Times New Roman"/>
          <w:szCs w:val="22"/>
        </w:rPr>
      </w:pPr>
      <w:r w:rsidRPr="00502261">
        <w:rPr>
          <w:rFonts w:cs="Times New Roman"/>
          <w:szCs w:val="22"/>
        </w:rPr>
        <w:t>This will assist us in completing a comprehensive security assessment.</w:t>
      </w:r>
    </w:p>
    <w:p w14:paraId="67AE8D51" w14:textId="77777777" w:rsidR="00502261" w:rsidRPr="00502261" w:rsidRDefault="00502261" w:rsidP="006D3A42">
      <w:pPr>
        <w:ind w:left="720" w:firstLine="720"/>
        <w:jc w:val="both"/>
        <w:rPr>
          <w:rFonts w:cs="Times New Roman"/>
          <w:szCs w:val="22"/>
        </w:rPr>
      </w:pPr>
      <w:r w:rsidRPr="00502261">
        <w:rPr>
          <w:rFonts w:cs="Times New Roman"/>
          <w:szCs w:val="22"/>
        </w:rPr>
        <w:t xml:space="preserve">Ex:  SOC2, ISO9001, and any related security policies. </w:t>
      </w:r>
    </w:p>
    <w:p w14:paraId="2E7048C6" w14:textId="77777777" w:rsidR="00502261" w:rsidRPr="00502261" w:rsidRDefault="00502261" w:rsidP="00502261">
      <w:pPr>
        <w:jc w:val="both"/>
        <w:rPr>
          <w:rFonts w:cs="Times New Roman"/>
          <w:szCs w:val="22"/>
        </w:rPr>
      </w:pPr>
    </w:p>
    <w:p w14:paraId="24A4A06F" w14:textId="77777777" w:rsidR="00502261" w:rsidRPr="006D3A42" w:rsidRDefault="00502261" w:rsidP="006D3A42">
      <w:pPr>
        <w:pStyle w:val="ListParagraph"/>
        <w:numPr>
          <w:ilvl w:val="1"/>
          <w:numId w:val="7"/>
        </w:numPr>
        <w:jc w:val="both"/>
        <w:rPr>
          <w:rFonts w:cs="Times New Roman"/>
          <w:b/>
          <w:bCs/>
          <w:szCs w:val="22"/>
        </w:rPr>
      </w:pPr>
      <w:r w:rsidRPr="006D3A42">
        <w:rPr>
          <w:rFonts w:cs="Times New Roman"/>
          <w:b/>
          <w:bCs/>
          <w:szCs w:val="22"/>
        </w:rPr>
        <w:t>D</w:t>
      </w:r>
      <w:r w:rsidR="007E1C97">
        <w:rPr>
          <w:rFonts w:cs="Times New Roman"/>
          <w:b/>
          <w:bCs/>
          <w:szCs w:val="22"/>
        </w:rPr>
        <w:t>ata Distribution Review Board (D</w:t>
      </w:r>
      <w:r w:rsidRPr="006D3A42">
        <w:rPr>
          <w:rFonts w:cs="Times New Roman"/>
          <w:b/>
          <w:bCs/>
          <w:szCs w:val="22"/>
        </w:rPr>
        <w:t>DRB</w:t>
      </w:r>
      <w:r w:rsidR="007E1C97">
        <w:rPr>
          <w:rFonts w:cs="Times New Roman"/>
          <w:b/>
          <w:bCs/>
          <w:szCs w:val="22"/>
        </w:rPr>
        <w:t>)</w:t>
      </w:r>
      <w:r w:rsidRPr="006D3A42">
        <w:rPr>
          <w:rFonts w:cs="Times New Roman"/>
          <w:b/>
          <w:bCs/>
          <w:szCs w:val="22"/>
        </w:rPr>
        <w:t xml:space="preserve"> Review</w:t>
      </w:r>
    </w:p>
    <w:p w14:paraId="5AAB8742" w14:textId="77777777" w:rsidR="00502261" w:rsidRPr="006D3A42" w:rsidRDefault="00AB2086" w:rsidP="006D3A42">
      <w:pPr>
        <w:ind w:left="720" w:firstLine="720"/>
        <w:jc w:val="both"/>
        <w:rPr>
          <w:rFonts w:cs="Times New Roman"/>
          <w:szCs w:val="22"/>
          <w:u w:val="single"/>
        </w:rPr>
      </w:pPr>
      <w:r w:rsidRPr="006D3A42">
        <w:t>DDRB Form</w:t>
      </w:r>
    </w:p>
    <w:p w14:paraId="0170CD04" w14:textId="77777777" w:rsidR="00502261" w:rsidRPr="00502261" w:rsidRDefault="00502261" w:rsidP="006D3A42">
      <w:pPr>
        <w:ind w:left="2160"/>
        <w:jc w:val="both"/>
        <w:rPr>
          <w:rFonts w:cs="Times New Roman"/>
          <w:szCs w:val="22"/>
        </w:rPr>
      </w:pPr>
      <w:r w:rsidRPr="00502261">
        <w:rPr>
          <w:rFonts w:cs="Times New Roman"/>
          <w:szCs w:val="22"/>
        </w:rPr>
        <w:t>This will assist us in understanding how your team uses our data and follow compliance.</w:t>
      </w:r>
      <w:r w:rsidR="00AB7302">
        <w:rPr>
          <w:rFonts w:cs="Times New Roman"/>
          <w:szCs w:val="22"/>
        </w:rPr>
        <w:t xml:space="preserve"> </w:t>
      </w:r>
      <w:r w:rsidR="00AB7302" w:rsidRPr="00AB7302">
        <w:rPr>
          <w:rFonts w:cs="Times New Roman"/>
          <w:szCs w:val="22"/>
        </w:rPr>
        <w:t>Data leaving the organization must be documented on how the data is being used, stored, returned/destroyed, and other factors associated with the type of data being shared.</w:t>
      </w:r>
    </w:p>
    <w:p w14:paraId="5F75C45B" w14:textId="77777777" w:rsidR="00502261" w:rsidRPr="00502261" w:rsidRDefault="00502261" w:rsidP="006D3A42">
      <w:pPr>
        <w:ind w:left="1440"/>
        <w:jc w:val="both"/>
        <w:rPr>
          <w:rFonts w:cs="Times New Roman"/>
          <w:szCs w:val="22"/>
        </w:rPr>
      </w:pPr>
      <w:r w:rsidRPr="00502261">
        <w:rPr>
          <w:rFonts w:cs="Times New Roman"/>
          <w:szCs w:val="22"/>
        </w:rPr>
        <w:t>Ex:  Data management policies, how data is processed and managed during the contract, and how data is handled after contract.</w:t>
      </w:r>
    </w:p>
    <w:p w14:paraId="43FAAFDA" w14:textId="77777777" w:rsidR="00502261" w:rsidRPr="00502261" w:rsidRDefault="00502261" w:rsidP="00502261">
      <w:pPr>
        <w:jc w:val="both"/>
        <w:rPr>
          <w:rFonts w:cs="Times New Roman"/>
          <w:szCs w:val="22"/>
        </w:rPr>
      </w:pPr>
    </w:p>
    <w:p w14:paraId="03390681" w14:textId="77777777" w:rsidR="00502261" w:rsidRPr="00502261" w:rsidRDefault="00612488" w:rsidP="00502261">
      <w:pPr>
        <w:jc w:val="both"/>
        <w:rPr>
          <w:rFonts w:cs="Times New Roman"/>
          <w:szCs w:val="22"/>
        </w:rPr>
      </w:pPr>
      <w:r>
        <w:rPr>
          <w:rFonts w:cs="Times New Roman"/>
          <w:b/>
          <w:bCs/>
          <w:szCs w:val="22"/>
        </w:rPr>
        <w:t>C</w:t>
      </w:r>
      <w:r>
        <w:rPr>
          <w:rFonts w:cs="Times New Roman"/>
          <w:b/>
          <w:bCs/>
          <w:szCs w:val="22"/>
        </w:rPr>
        <w:tab/>
      </w:r>
      <w:r w:rsidR="00502261" w:rsidRPr="00502261">
        <w:rPr>
          <w:rFonts w:cs="Times New Roman"/>
          <w:b/>
          <w:bCs/>
          <w:szCs w:val="22"/>
        </w:rPr>
        <w:t>AI Review</w:t>
      </w:r>
    </w:p>
    <w:p w14:paraId="3DBB4134" w14:textId="77777777" w:rsidR="00502261" w:rsidRPr="006D3A42" w:rsidRDefault="00612488" w:rsidP="006D3A42">
      <w:pPr>
        <w:ind w:left="720" w:firstLine="720"/>
        <w:jc w:val="both"/>
        <w:rPr>
          <w:rFonts w:cs="Times New Roman"/>
          <w:szCs w:val="22"/>
          <w:u w:val="single"/>
        </w:rPr>
      </w:pPr>
      <w:r w:rsidRPr="006D3A42">
        <w:t>AI Review Form</w:t>
      </w:r>
    </w:p>
    <w:p w14:paraId="53C14687" w14:textId="77777777" w:rsidR="00502261" w:rsidRPr="00502261" w:rsidRDefault="00502261" w:rsidP="00502261">
      <w:pPr>
        <w:jc w:val="both"/>
        <w:rPr>
          <w:rFonts w:cs="Times New Roman"/>
          <w:szCs w:val="22"/>
        </w:rPr>
      </w:pPr>
      <w:r w:rsidRPr="00502261">
        <w:rPr>
          <w:rFonts w:cs="Times New Roman"/>
          <w:szCs w:val="22"/>
        </w:rPr>
        <w:t>    </w:t>
      </w:r>
      <w:r w:rsidR="00612488">
        <w:rPr>
          <w:rFonts w:cs="Times New Roman"/>
          <w:szCs w:val="22"/>
        </w:rPr>
        <w:tab/>
      </w:r>
      <w:r w:rsidR="00612488">
        <w:rPr>
          <w:rFonts w:cs="Times New Roman"/>
          <w:szCs w:val="22"/>
        </w:rPr>
        <w:tab/>
      </w:r>
      <w:r w:rsidR="00612488">
        <w:rPr>
          <w:rFonts w:cs="Times New Roman"/>
          <w:szCs w:val="22"/>
        </w:rPr>
        <w:tab/>
      </w:r>
      <w:r w:rsidRPr="00502261">
        <w:rPr>
          <w:rFonts w:cs="Times New Roman"/>
          <w:szCs w:val="22"/>
        </w:rPr>
        <w:t>If your product has an AI component, please fill out this form for us to review.</w:t>
      </w:r>
    </w:p>
    <w:p w14:paraId="38BB8355" w14:textId="77777777" w:rsidR="00502261" w:rsidRPr="00502261" w:rsidRDefault="00502261" w:rsidP="006D3A42">
      <w:pPr>
        <w:ind w:left="720" w:firstLine="720"/>
        <w:jc w:val="both"/>
        <w:rPr>
          <w:rFonts w:cs="Times New Roman"/>
          <w:szCs w:val="22"/>
        </w:rPr>
      </w:pPr>
      <w:r w:rsidRPr="00502261">
        <w:rPr>
          <w:rFonts w:cs="Times New Roman"/>
          <w:szCs w:val="22"/>
        </w:rPr>
        <w:t>Ex:  Any AI policies, including large language model, and supporting policies.</w:t>
      </w:r>
    </w:p>
    <w:p w14:paraId="0CAA2900" w14:textId="77777777" w:rsidR="00AF04B5" w:rsidRDefault="00AF04B5" w:rsidP="00EC7C8E">
      <w:pPr>
        <w:jc w:val="both"/>
        <w:rPr>
          <w:rFonts w:cs="Times New Roman"/>
          <w:szCs w:val="22"/>
        </w:rPr>
      </w:pPr>
    </w:p>
    <w:p w14:paraId="76F3A5A9" w14:textId="77777777" w:rsidR="00AF04B5" w:rsidRDefault="00AF04B5" w:rsidP="00EC7C8E">
      <w:pPr>
        <w:jc w:val="both"/>
        <w:rPr>
          <w:rFonts w:cs="Times New Roman"/>
          <w:szCs w:val="22"/>
        </w:rPr>
      </w:pPr>
    </w:p>
    <w:p w14:paraId="7C273B3A" w14:textId="77777777" w:rsidR="00015CFE" w:rsidRDefault="00015CFE" w:rsidP="00EC7C8E">
      <w:pPr>
        <w:jc w:val="both"/>
        <w:rPr>
          <w:rFonts w:cs="Times New Roman"/>
          <w:szCs w:val="22"/>
        </w:rPr>
      </w:pPr>
    </w:p>
    <w:p w14:paraId="08182393" w14:textId="77777777" w:rsidR="00EC7C8E" w:rsidRPr="00D05E93" w:rsidRDefault="00EC7C8E" w:rsidP="00EC7C8E">
      <w:pPr>
        <w:rPr>
          <w:rFonts w:cs="Times New Roman"/>
          <w:szCs w:val="22"/>
        </w:rPr>
      </w:pPr>
    </w:p>
    <w:p w14:paraId="2119697D" w14:textId="77777777" w:rsidR="00EC7C8E" w:rsidRDefault="00EC7C8E" w:rsidP="00EC7C8E">
      <w:pPr>
        <w:rPr>
          <w:sz w:val="48"/>
          <w:szCs w:val="48"/>
        </w:rPr>
      </w:pPr>
      <w:r>
        <w:rPr>
          <w:sz w:val="48"/>
          <w:szCs w:val="48"/>
        </w:rPr>
        <w:br w:type="page"/>
      </w:r>
    </w:p>
    <w:p w14:paraId="66F0A4E4" w14:textId="77777777" w:rsidR="00EC7C8E" w:rsidRPr="009A3EA6" w:rsidRDefault="00EC7C8E" w:rsidP="00EC7C8E">
      <w:pPr>
        <w:rPr>
          <w:sz w:val="48"/>
          <w:szCs w:val="48"/>
        </w:rPr>
      </w:pPr>
    </w:p>
    <w:p w14:paraId="38F2BFC8"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FE4B54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53B42649"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412D9510"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0CBC58CA" w14:textId="77777777" w:rsidR="002202C4" w:rsidRDefault="002202C4"/>
    <w:sectPr w:rsidR="002202C4" w:rsidSect="00EC7C8E">
      <w:footerReference w:type="defaul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87BD" w14:textId="77777777" w:rsidR="00F263D5" w:rsidRDefault="00F263D5">
      <w:r>
        <w:separator/>
      </w:r>
    </w:p>
  </w:endnote>
  <w:endnote w:type="continuationSeparator" w:id="0">
    <w:p w14:paraId="1005C237" w14:textId="77777777" w:rsidR="00F263D5" w:rsidRDefault="00F2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7044"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989E"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87DB" w14:textId="77777777" w:rsidR="00F263D5" w:rsidRDefault="00F263D5">
      <w:r>
        <w:separator/>
      </w:r>
    </w:p>
  </w:footnote>
  <w:footnote w:type="continuationSeparator" w:id="0">
    <w:p w14:paraId="52AC9B2F" w14:textId="77777777" w:rsidR="00F263D5" w:rsidRDefault="00F2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92E4ED1"/>
    <w:multiLevelType w:val="multilevel"/>
    <w:tmpl w:val="0054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250A"/>
    <w:multiLevelType w:val="multilevel"/>
    <w:tmpl w:val="522A8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4D30CA7"/>
    <w:multiLevelType w:val="hybridMultilevel"/>
    <w:tmpl w:val="2E80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E7717"/>
    <w:multiLevelType w:val="hybridMultilevel"/>
    <w:tmpl w:val="0284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312340"/>
    <w:multiLevelType w:val="hybridMultilevel"/>
    <w:tmpl w:val="0118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3" w15:restartNumberingAfterBreak="0">
    <w:nsid w:val="3C316911"/>
    <w:multiLevelType w:val="multilevel"/>
    <w:tmpl w:val="1AE4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449F5309"/>
    <w:multiLevelType w:val="multilevel"/>
    <w:tmpl w:val="745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A384E"/>
    <w:multiLevelType w:val="hybridMultilevel"/>
    <w:tmpl w:val="694E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32B88"/>
    <w:multiLevelType w:val="hybridMultilevel"/>
    <w:tmpl w:val="67EC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5EBC205E"/>
    <w:multiLevelType w:val="multilevel"/>
    <w:tmpl w:val="E3304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467ECC"/>
    <w:multiLevelType w:val="hybridMultilevel"/>
    <w:tmpl w:val="6798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335961">
    <w:abstractNumId w:val="14"/>
  </w:num>
  <w:num w:numId="2" w16cid:durableId="1325007768">
    <w:abstractNumId w:val="3"/>
  </w:num>
  <w:num w:numId="3" w16cid:durableId="1177386408">
    <w:abstractNumId w:val="0"/>
  </w:num>
  <w:num w:numId="4" w16cid:durableId="727001503">
    <w:abstractNumId w:val="18"/>
  </w:num>
  <w:num w:numId="5" w16cid:durableId="875312346">
    <w:abstractNumId w:val="9"/>
  </w:num>
  <w:num w:numId="6" w16cid:durableId="2066485262">
    <w:abstractNumId w:val="10"/>
  </w:num>
  <w:num w:numId="7" w16cid:durableId="658660109">
    <w:abstractNumId w:val="21"/>
  </w:num>
  <w:num w:numId="8" w16cid:durableId="105932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0"/>
  </w:num>
  <w:num w:numId="12" w16cid:durableId="1451320510">
    <w:abstractNumId w:val="4"/>
  </w:num>
  <w:num w:numId="13" w16cid:durableId="1969317617">
    <w:abstractNumId w:val="11"/>
  </w:num>
  <w:num w:numId="14" w16cid:durableId="529925904">
    <w:abstractNumId w:val="22"/>
  </w:num>
  <w:num w:numId="15" w16cid:durableId="737284742">
    <w:abstractNumId w:val="12"/>
  </w:num>
  <w:num w:numId="16" w16cid:durableId="604534864">
    <w:abstractNumId w:val="15"/>
  </w:num>
  <w:num w:numId="17" w16cid:durableId="1122965236">
    <w:abstractNumId w:val="17"/>
  </w:num>
  <w:num w:numId="18" w16cid:durableId="1671709580">
    <w:abstractNumId w:val="1"/>
  </w:num>
  <w:num w:numId="19" w16cid:durableId="1897398697">
    <w:abstractNumId w:val="8"/>
  </w:num>
  <w:num w:numId="20" w16cid:durableId="1966426155">
    <w:abstractNumId w:val="13"/>
  </w:num>
  <w:num w:numId="21" w16cid:durableId="2138525936">
    <w:abstractNumId w:val="19"/>
  </w:num>
  <w:num w:numId="22" w16cid:durableId="1315645959">
    <w:abstractNumId w:val="23"/>
  </w:num>
  <w:num w:numId="23" w16cid:durableId="1101989465">
    <w:abstractNumId w:val="2"/>
  </w:num>
  <w:num w:numId="24" w16cid:durableId="1494831734">
    <w:abstractNumId w:val="16"/>
  </w:num>
  <w:num w:numId="25" w16cid:durableId="1646738082">
    <w:abstractNumId w:val="6"/>
  </w:num>
  <w:num w:numId="26" w16cid:durableId="20107939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4E"/>
    <w:rsid w:val="00015CFE"/>
    <w:rsid w:val="00026A40"/>
    <w:rsid w:val="000379EA"/>
    <w:rsid w:val="00057AD3"/>
    <w:rsid w:val="00065186"/>
    <w:rsid w:val="000A3584"/>
    <w:rsid w:val="000C1CF3"/>
    <w:rsid w:val="000D3ED6"/>
    <w:rsid w:val="000D5B71"/>
    <w:rsid w:val="0012038E"/>
    <w:rsid w:val="001368E6"/>
    <w:rsid w:val="00161CF3"/>
    <w:rsid w:val="00163245"/>
    <w:rsid w:val="00163954"/>
    <w:rsid w:val="00170D63"/>
    <w:rsid w:val="00177A87"/>
    <w:rsid w:val="00186415"/>
    <w:rsid w:val="00190831"/>
    <w:rsid w:val="001C263F"/>
    <w:rsid w:val="001D4568"/>
    <w:rsid w:val="001E43FE"/>
    <w:rsid w:val="001F039B"/>
    <w:rsid w:val="0020705D"/>
    <w:rsid w:val="0020778E"/>
    <w:rsid w:val="002202C4"/>
    <w:rsid w:val="002367C0"/>
    <w:rsid w:val="00237830"/>
    <w:rsid w:val="0024704D"/>
    <w:rsid w:val="002543FB"/>
    <w:rsid w:val="00285BD2"/>
    <w:rsid w:val="0029220C"/>
    <w:rsid w:val="002A3291"/>
    <w:rsid w:val="002C7F0E"/>
    <w:rsid w:val="002D36D5"/>
    <w:rsid w:val="002E0A30"/>
    <w:rsid w:val="002F0EC1"/>
    <w:rsid w:val="0030053C"/>
    <w:rsid w:val="0032326E"/>
    <w:rsid w:val="003B27A6"/>
    <w:rsid w:val="003B2FBB"/>
    <w:rsid w:val="00402B4E"/>
    <w:rsid w:val="00406579"/>
    <w:rsid w:val="00406FA9"/>
    <w:rsid w:val="0041190C"/>
    <w:rsid w:val="00411D30"/>
    <w:rsid w:val="004233F8"/>
    <w:rsid w:val="00441605"/>
    <w:rsid w:val="0044171A"/>
    <w:rsid w:val="004B7586"/>
    <w:rsid w:val="004C6FE1"/>
    <w:rsid w:val="004F0608"/>
    <w:rsid w:val="004F257F"/>
    <w:rsid w:val="004F25A5"/>
    <w:rsid w:val="004F7258"/>
    <w:rsid w:val="00502261"/>
    <w:rsid w:val="0050583C"/>
    <w:rsid w:val="00511F02"/>
    <w:rsid w:val="005179E2"/>
    <w:rsid w:val="005217A5"/>
    <w:rsid w:val="00526C3D"/>
    <w:rsid w:val="00563AB9"/>
    <w:rsid w:val="005672F2"/>
    <w:rsid w:val="005A3BED"/>
    <w:rsid w:val="005E1528"/>
    <w:rsid w:val="005F039F"/>
    <w:rsid w:val="00612488"/>
    <w:rsid w:val="006208BB"/>
    <w:rsid w:val="0064537F"/>
    <w:rsid w:val="00683A4D"/>
    <w:rsid w:val="006D3A42"/>
    <w:rsid w:val="006E0B22"/>
    <w:rsid w:val="006E74CC"/>
    <w:rsid w:val="007178A4"/>
    <w:rsid w:val="00724932"/>
    <w:rsid w:val="007365DE"/>
    <w:rsid w:val="007424CC"/>
    <w:rsid w:val="00760EB8"/>
    <w:rsid w:val="007825E9"/>
    <w:rsid w:val="007879B9"/>
    <w:rsid w:val="0079327D"/>
    <w:rsid w:val="007C244A"/>
    <w:rsid w:val="007C4FCA"/>
    <w:rsid w:val="007D66B0"/>
    <w:rsid w:val="007D6A27"/>
    <w:rsid w:val="007D7127"/>
    <w:rsid w:val="007D786A"/>
    <w:rsid w:val="007D7E8D"/>
    <w:rsid w:val="007E1C97"/>
    <w:rsid w:val="007E6B6A"/>
    <w:rsid w:val="00822626"/>
    <w:rsid w:val="00841E9B"/>
    <w:rsid w:val="008666D4"/>
    <w:rsid w:val="008A2A5E"/>
    <w:rsid w:val="008B1529"/>
    <w:rsid w:val="008B1846"/>
    <w:rsid w:val="008C096F"/>
    <w:rsid w:val="009001A3"/>
    <w:rsid w:val="00925D44"/>
    <w:rsid w:val="00932C7B"/>
    <w:rsid w:val="00941EB5"/>
    <w:rsid w:val="00946715"/>
    <w:rsid w:val="009C28B6"/>
    <w:rsid w:val="009D2248"/>
    <w:rsid w:val="009D39FC"/>
    <w:rsid w:val="009E1887"/>
    <w:rsid w:val="009F03D5"/>
    <w:rsid w:val="00A47469"/>
    <w:rsid w:val="00A5153D"/>
    <w:rsid w:val="00A5157D"/>
    <w:rsid w:val="00A70983"/>
    <w:rsid w:val="00A810C1"/>
    <w:rsid w:val="00A8303E"/>
    <w:rsid w:val="00AA6F46"/>
    <w:rsid w:val="00AB2086"/>
    <w:rsid w:val="00AB7302"/>
    <w:rsid w:val="00AD130B"/>
    <w:rsid w:val="00AF04B5"/>
    <w:rsid w:val="00B02C43"/>
    <w:rsid w:val="00B37668"/>
    <w:rsid w:val="00B40084"/>
    <w:rsid w:val="00B73B48"/>
    <w:rsid w:val="00B75412"/>
    <w:rsid w:val="00BA5F6A"/>
    <w:rsid w:val="00BB6760"/>
    <w:rsid w:val="00BF7297"/>
    <w:rsid w:val="00C13C06"/>
    <w:rsid w:val="00C46FC0"/>
    <w:rsid w:val="00C517D5"/>
    <w:rsid w:val="00C67BCE"/>
    <w:rsid w:val="00C759AF"/>
    <w:rsid w:val="00C8170A"/>
    <w:rsid w:val="00CD6316"/>
    <w:rsid w:val="00CE0720"/>
    <w:rsid w:val="00CE2B0A"/>
    <w:rsid w:val="00CF1B5E"/>
    <w:rsid w:val="00D02BB9"/>
    <w:rsid w:val="00D117AF"/>
    <w:rsid w:val="00D17040"/>
    <w:rsid w:val="00D47172"/>
    <w:rsid w:val="00D74CBD"/>
    <w:rsid w:val="00D8541E"/>
    <w:rsid w:val="00DA4F62"/>
    <w:rsid w:val="00DC02F8"/>
    <w:rsid w:val="00DD7270"/>
    <w:rsid w:val="00DF6B5D"/>
    <w:rsid w:val="00E047F6"/>
    <w:rsid w:val="00E53ADA"/>
    <w:rsid w:val="00E61DA2"/>
    <w:rsid w:val="00E74BF8"/>
    <w:rsid w:val="00E74DCF"/>
    <w:rsid w:val="00E91FF7"/>
    <w:rsid w:val="00EC4C6F"/>
    <w:rsid w:val="00EC7C8E"/>
    <w:rsid w:val="00EE53AA"/>
    <w:rsid w:val="00F1414E"/>
    <w:rsid w:val="00F1466C"/>
    <w:rsid w:val="00F20C6F"/>
    <w:rsid w:val="00F219DE"/>
    <w:rsid w:val="00F23433"/>
    <w:rsid w:val="00F263D5"/>
    <w:rsid w:val="00F3391D"/>
    <w:rsid w:val="00F50E7C"/>
    <w:rsid w:val="00F56B2F"/>
    <w:rsid w:val="00F87FCD"/>
    <w:rsid w:val="00F9304F"/>
    <w:rsid w:val="00FA06BB"/>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80DD"/>
  <w15:chartTrackingRefBased/>
  <w15:docId w15:val="{E33B74E6-2BEB-4248-9B5D-EF8C2740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paragraph" w:styleId="NormalWeb">
    <w:name w:val="Normal (Web)"/>
    <w:basedOn w:val="Normal"/>
    <w:uiPriority w:val="99"/>
    <w:semiHidden/>
    <w:unhideWhenUsed/>
    <w:rsid w:val="00FA06BB"/>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footer" Target="footer2.xm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mailto:Bid_Submissions@jpshealth.org"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jpshealth.gob2g.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8" Type="http://schemas.openxmlformats.org/officeDocument/2006/relationships/hyperlink" Target="https://www.ethics.state.tx.us/whatsnew/elf_info_form1295.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F54535576486EBDB8E43586375435"/>
        <w:category>
          <w:name w:val="General"/>
          <w:gallery w:val="placeholder"/>
        </w:category>
        <w:types>
          <w:type w:val="bbPlcHdr"/>
        </w:types>
        <w:behaviors>
          <w:behavior w:val="content"/>
        </w:behaviors>
        <w:guid w:val="{B5434B39-80F6-462F-A225-EF45AB9B2C31}"/>
      </w:docPartPr>
      <w:docPartBody>
        <w:p w:rsidR="006E1CB9" w:rsidRDefault="008A1167">
          <w:pPr>
            <w:pStyle w:val="F42F54535576486EBDB8E43586375435"/>
          </w:pPr>
          <w:r w:rsidRPr="006A4C05">
            <w:rPr>
              <w:rStyle w:val="PlaceholderText"/>
            </w:rPr>
            <w:t>Click or tap here to enter text.</w:t>
          </w:r>
        </w:p>
      </w:docPartBody>
    </w:docPart>
    <w:docPart>
      <w:docPartPr>
        <w:name w:val="988A7D6AC8764B7A83F3CC5C71AF47C4"/>
        <w:category>
          <w:name w:val="General"/>
          <w:gallery w:val="placeholder"/>
        </w:category>
        <w:types>
          <w:type w:val="bbPlcHdr"/>
        </w:types>
        <w:behaviors>
          <w:behavior w:val="content"/>
        </w:behaviors>
        <w:guid w:val="{5A1B3CCC-D437-4139-90F7-95DA40A323B8}"/>
      </w:docPartPr>
      <w:docPartBody>
        <w:p w:rsidR="006E1CB9" w:rsidRDefault="008A1167">
          <w:pPr>
            <w:pStyle w:val="988A7D6AC8764B7A83F3CC5C71AF47C4"/>
          </w:pPr>
          <w:r w:rsidRPr="006A4C05">
            <w:rPr>
              <w:rStyle w:val="PlaceholderText"/>
            </w:rPr>
            <w:t>Click or tap here to enter text.</w:t>
          </w:r>
        </w:p>
      </w:docPartBody>
    </w:docPart>
    <w:docPart>
      <w:docPartPr>
        <w:name w:val="2D2FD6D6513246169268ECDCEA4AA35E"/>
        <w:category>
          <w:name w:val="General"/>
          <w:gallery w:val="placeholder"/>
        </w:category>
        <w:types>
          <w:type w:val="bbPlcHdr"/>
        </w:types>
        <w:behaviors>
          <w:behavior w:val="content"/>
        </w:behaviors>
        <w:guid w:val="{D95E6FE9-3421-4C09-86A5-2E27E29309F2}"/>
      </w:docPartPr>
      <w:docPartBody>
        <w:p w:rsidR="006E1CB9" w:rsidRDefault="008A1167">
          <w:pPr>
            <w:pStyle w:val="2D2FD6D6513246169268ECDCEA4AA35E"/>
          </w:pPr>
          <w:r w:rsidRPr="006A4C05">
            <w:rPr>
              <w:rStyle w:val="PlaceholderText"/>
            </w:rPr>
            <w:t>Click or tap here to enter text.</w:t>
          </w:r>
        </w:p>
      </w:docPartBody>
    </w:docPart>
    <w:docPart>
      <w:docPartPr>
        <w:name w:val="61D511BD18D14853A00F8C2132941F9B"/>
        <w:category>
          <w:name w:val="General"/>
          <w:gallery w:val="placeholder"/>
        </w:category>
        <w:types>
          <w:type w:val="bbPlcHdr"/>
        </w:types>
        <w:behaviors>
          <w:behavior w:val="content"/>
        </w:behaviors>
        <w:guid w:val="{D666FB49-BE82-4EFC-AE0D-C5A34ED646DB}"/>
      </w:docPartPr>
      <w:docPartBody>
        <w:p w:rsidR="006E1CB9" w:rsidRDefault="008A1167">
          <w:pPr>
            <w:pStyle w:val="61D511BD18D14853A00F8C2132941F9B"/>
          </w:pPr>
          <w:r w:rsidRPr="006A4C05">
            <w:rPr>
              <w:rStyle w:val="PlaceholderText"/>
            </w:rPr>
            <w:t>Click or tap here to enter text.</w:t>
          </w:r>
        </w:p>
      </w:docPartBody>
    </w:docPart>
    <w:docPart>
      <w:docPartPr>
        <w:name w:val="479917CC75F04E14B9F56A9C22D6F7D0"/>
        <w:category>
          <w:name w:val="General"/>
          <w:gallery w:val="placeholder"/>
        </w:category>
        <w:types>
          <w:type w:val="bbPlcHdr"/>
        </w:types>
        <w:behaviors>
          <w:behavior w:val="content"/>
        </w:behaviors>
        <w:guid w:val="{06169D6A-4363-434C-85CE-A4011D447448}"/>
      </w:docPartPr>
      <w:docPartBody>
        <w:p w:rsidR="006E1CB9" w:rsidRDefault="008A1167">
          <w:pPr>
            <w:pStyle w:val="479917CC75F04E14B9F56A9C22D6F7D0"/>
          </w:pPr>
          <w:r w:rsidRPr="006A4C05">
            <w:rPr>
              <w:rStyle w:val="PlaceholderText"/>
            </w:rPr>
            <w:t>Click or tap here to enter text.</w:t>
          </w:r>
        </w:p>
      </w:docPartBody>
    </w:docPart>
    <w:docPart>
      <w:docPartPr>
        <w:name w:val="4F11C6BA11FC48BEAFEE10CE70962AF6"/>
        <w:category>
          <w:name w:val="General"/>
          <w:gallery w:val="placeholder"/>
        </w:category>
        <w:types>
          <w:type w:val="bbPlcHdr"/>
        </w:types>
        <w:behaviors>
          <w:behavior w:val="content"/>
        </w:behaviors>
        <w:guid w:val="{D8DFA91A-FF4B-4949-8216-AE61F347A56B}"/>
      </w:docPartPr>
      <w:docPartBody>
        <w:p w:rsidR="006E1CB9" w:rsidRDefault="008A1167">
          <w:pPr>
            <w:pStyle w:val="4F11C6BA11FC48BEAFEE10CE70962AF6"/>
          </w:pPr>
          <w:r w:rsidRPr="006A4C05">
            <w:rPr>
              <w:rStyle w:val="PlaceholderText"/>
            </w:rPr>
            <w:t>Click or tap here to enter text.</w:t>
          </w:r>
        </w:p>
      </w:docPartBody>
    </w:docPart>
    <w:docPart>
      <w:docPartPr>
        <w:name w:val="D18C949291A84FCCAED0513458194F86"/>
        <w:category>
          <w:name w:val="General"/>
          <w:gallery w:val="placeholder"/>
        </w:category>
        <w:types>
          <w:type w:val="bbPlcHdr"/>
        </w:types>
        <w:behaviors>
          <w:behavior w:val="content"/>
        </w:behaviors>
        <w:guid w:val="{44C9C586-2F0F-422D-B85D-6FAF9889DC44}"/>
      </w:docPartPr>
      <w:docPartBody>
        <w:p w:rsidR="006E1CB9" w:rsidRDefault="008A1167">
          <w:pPr>
            <w:pStyle w:val="D18C949291A84FCCAED0513458194F86"/>
          </w:pPr>
          <w:r w:rsidRPr="006A4C05">
            <w:rPr>
              <w:rStyle w:val="PlaceholderText"/>
            </w:rPr>
            <w:t>Click or tap to enter a date.</w:t>
          </w:r>
        </w:p>
      </w:docPartBody>
    </w:docPart>
    <w:docPart>
      <w:docPartPr>
        <w:name w:val="DD6D389366D542538AEFDB23B1F0D634"/>
        <w:category>
          <w:name w:val="General"/>
          <w:gallery w:val="placeholder"/>
        </w:category>
        <w:types>
          <w:type w:val="bbPlcHdr"/>
        </w:types>
        <w:behaviors>
          <w:behavior w:val="content"/>
        </w:behaviors>
        <w:guid w:val="{0E0E6784-78EA-42C5-B99B-140A19AAF4FE}"/>
      </w:docPartPr>
      <w:docPartBody>
        <w:p w:rsidR="006E1CB9" w:rsidRDefault="008A1167">
          <w:pPr>
            <w:pStyle w:val="DD6D389366D542538AEFDB23B1F0D634"/>
          </w:pPr>
          <w:r w:rsidRPr="006A4C05">
            <w:rPr>
              <w:rStyle w:val="PlaceholderText"/>
            </w:rPr>
            <w:t>Click or tap here to enter text.</w:t>
          </w:r>
        </w:p>
      </w:docPartBody>
    </w:docPart>
    <w:docPart>
      <w:docPartPr>
        <w:name w:val="B1EC173D2A7B492694E32D2B9FBFB65F"/>
        <w:category>
          <w:name w:val="General"/>
          <w:gallery w:val="placeholder"/>
        </w:category>
        <w:types>
          <w:type w:val="bbPlcHdr"/>
        </w:types>
        <w:behaviors>
          <w:behavior w:val="content"/>
        </w:behaviors>
        <w:guid w:val="{60F4C3DC-D0DF-48F7-84D0-C8B069F36983}"/>
      </w:docPartPr>
      <w:docPartBody>
        <w:p w:rsidR="006E1CB9" w:rsidRDefault="008A1167">
          <w:pPr>
            <w:pStyle w:val="B1EC173D2A7B492694E32D2B9FBFB65F"/>
          </w:pPr>
          <w:r w:rsidRPr="00470E04">
            <w:rPr>
              <w:rStyle w:val="PlaceholderText"/>
            </w:rPr>
            <w:t>Click or tap here to enter text.</w:t>
          </w:r>
        </w:p>
      </w:docPartBody>
    </w:docPart>
    <w:docPart>
      <w:docPartPr>
        <w:name w:val="7B0E25180B14477AA8B01C038446ABA2"/>
        <w:category>
          <w:name w:val="General"/>
          <w:gallery w:val="placeholder"/>
        </w:category>
        <w:types>
          <w:type w:val="bbPlcHdr"/>
        </w:types>
        <w:behaviors>
          <w:behavior w:val="content"/>
        </w:behaviors>
        <w:guid w:val="{8950F165-A7F6-42EA-9196-7758D22EE240}"/>
      </w:docPartPr>
      <w:docPartBody>
        <w:p w:rsidR="006E1CB9" w:rsidRDefault="008A1167">
          <w:pPr>
            <w:pStyle w:val="7B0E25180B14477AA8B01C038446ABA2"/>
          </w:pPr>
          <w:r w:rsidRPr="00470E04">
            <w:rPr>
              <w:rStyle w:val="PlaceholderText"/>
            </w:rPr>
            <w:t>Click or tap here to enter text.</w:t>
          </w:r>
        </w:p>
      </w:docPartBody>
    </w:docPart>
    <w:docPart>
      <w:docPartPr>
        <w:name w:val="9F12675DCC8541ACA4BA6399439D0476"/>
        <w:category>
          <w:name w:val="General"/>
          <w:gallery w:val="placeholder"/>
        </w:category>
        <w:types>
          <w:type w:val="bbPlcHdr"/>
        </w:types>
        <w:behaviors>
          <w:behavior w:val="content"/>
        </w:behaviors>
        <w:guid w:val="{BC96260B-E799-41CB-B9C0-F79565ADE9F8}"/>
      </w:docPartPr>
      <w:docPartBody>
        <w:p w:rsidR="006E1CB9" w:rsidRDefault="008A1167">
          <w:pPr>
            <w:pStyle w:val="9F12675DCC8541ACA4BA6399439D0476"/>
          </w:pPr>
          <w:r w:rsidRPr="00470E04">
            <w:rPr>
              <w:rStyle w:val="PlaceholderText"/>
            </w:rPr>
            <w:t>Click or tap here to enter text.</w:t>
          </w:r>
        </w:p>
      </w:docPartBody>
    </w:docPart>
    <w:docPart>
      <w:docPartPr>
        <w:name w:val="A62BA1C671B747B082D8446801B75CD7"/>
        <w:category>
          <w:name w:val="General"/>
          <w:gallery w:val="placeholder"/>
        </w:category>
        <w:types>
          <w:type w:val="bbPlcHdr"/>
        </w:types>
        <w:behaviors>
          <w:behavior w:val="content"/>
        </w:behaviors>
        <w:guid w:val="{56F24183-E5B7-4BA0-9BEE-9DDB5CFC88CA}"/>
      </w:docPartPr>
      <w:docPartBody>
        <w:p w:rsidR="006E1CB9" w:rsidRDefault="008A1167">
          <w:pPr>
            <w:pStyle w:val="A62BA1C671B747B082D8446801B75CD7"/>
          </w:pPr>
          <w:r w:rsidRPr="00470E04">
            <w:rPr>
              <w:rStyle w:val="PlaceholderText"/>
            </w:rPr>
            <w:t>Click or tap here to enter text.</w:t>
          </w:r>
        </w:p>
      </w:docPartBody>
    </w:docPart>
    <w:docPart>
      <w:docPartPr>
        <w:name w:val="20E4B18A0FC949E2A58DBEF7FE176BA7"/>
        <w:category>
          <w:name w:val="General"/>
          <w:gallery w:val="placeholder"/>
        </w:category>
        <w:types>
          <w:type w:val="bbPlcHdr"/>
        </w:types>
        <w:behaviors>
          <w:behavior w:val="content"/>
        </w:behaviors>
        <w:guid w:val="{68901F0F-C00C-4335-90E3-05BA5545C97B}"/>
      </w:docPartPr>
      <w:docPartBody>
        <w:p w:rsidR="006E1CB9" w:rsidRDefault="008A1167">
          <w:pPr>
            <w:pStyle w:val="20E4B18A0FC949E2A58DBEF7FE176BA7"/>
          </w:pPr>
          <w:r w:rsidRPr="00470E04">
            <w:rPr>
              <w:rStyle w:val="PlaceholderText"/>
            </w:rPr>
            <w:t>Click or tap here to enter text.</w:t>
          </w:r>
        </w:p>
      </w:docPartBody>
    </w:docPart>
    <w:docPart>
      <w:docPartPr>
        <w:name w:val="BA2A5224DA9642BDAE86BB4C5C49239D"/>
        <w:category>
          <w:name w:val="General"/>
          <w:gallery w:val="placeholder"/>
        </w:category>
        <w:types>
          <w:type w:val="bbPlcHdr"/>
        </w:types>
        <w:behaviors>
          <w:behavior w:val="content"/>
        </w:behaviors>
        <w:guid w:val="{61C2018A-47AE-4C43-8A92-64AFF5DB6163}"/>
      </w:docPartPr>
      <w:docPartBody>
        <w:p w:rsidR="006E1CB9" w:rsidRDefault="008A1167">
          <w:pPr>
            <w:pStyle w:val="BA2A5224DA9642BDAE86BB4C5C49239D"/>
          </w:pPr>
          <w:r w:rsidRPr="00470E04">
            <w:rPr>
              <w:rStyle w:val="PlaceholderText"/>
            </w:rPr>
            <w:t>Click or tap here to enter text.</w:t>
          </w:r>
        </w:p>
      </w:docPartBody>
    </w:docPart>
    <w:docPart>
      <w:docPartPr>
        <w:name w:val="5AC93118E86F4266A633900092F26E72"/>
        <w:category>
          <w:name w:val="General"/>
          <w:gallery w:val="placeholder"/>
        </w:category>
        <w:types>
          <w:type w:val="bbPlcHdr"/>
        </w:types>
        <w:behaviors>
          <w:behavior w:val="content"/>
        </w:behaviors>
        <w:guid w:val="{103A4CD3-2F41-4561-B2C2-09F6A38064D1}"/>
      </w:docPartPr>
      <w:docPartBody>
        <w:p w:rsidR="006E1CB9" w:rsidRDefault="008A1167">
          <w:pPr>
            <w:pStyle w:val="5AC93118E86F4266A633900092F26E72"/>
          </w:pPr>
          <w:r w:rsidRPr="00470E04">
            <w:rPr>
              <w:rStyle w:val="PlaceholderText"/>
            </w:rPr>
            <w:t>Click or tap here to enter text.</w:t>
          </w:r>
        </w:p>
      </w:docPartBody>
    </w:docPart>
    <w:docPart>
      <w:docPartPr>
        <w:name w:val="D3C151E5D37D435EA1EB4C19491943D2"/>
        <w:category>
          <w:name w:val="General"/>
          <w:gallery w:val="placeholder"/>
        </w:category>
        <w:types>
          <w:type w:val="bbPlcHdr"/>
        </w:types>
        <w:behaviors>
          <w:behavior w:val="content"/>
        </w:behaviors>
        <w:guid w:val="{9BC2FC06-9A56-4F4F-8A59-4828BF538D05}"/>
      </w:docPartPr>
      <w:docPartBody>
        <w:p w:rsidR="006E1CB9" w:rsidRDefault="008A1167">
          <w:pPr>
            <w:pStyle w:val="D3C151E5D37D435EA1EB4C19491943D2"/>
          </w:pPr>
          <w:r w:rsidRPr="00470E04">
            <w:rPr>
              <w:rStyle w:val="PlaceholderText"/>
            </w:rPr>
            <w:t>Click or tap here to enter text.</w:t>
          </w:r>
        </w:p>
      </w:docPartBody>
    </w:docPart>
    <w:docPart>
      <w:docPartPr>
        <w:name w:val="F1085EA39A9048818EE56E5C42CA2C98"/>
        <w:category>
          <w:name w:val="General"/>
          <w:gallery w:val="placeholder"/>
        </w:category>
        <w:types>
          <w:type w:val="bbPlcHdr"/>
        </w:types>
        <w:behaviors>
          <w:behavior w:val="content"/>
        </w:behaviors>
        <w:guid w:val="{A8FAA5E8-4DB9-4A38-A3EA-297684A738D0}"/>
      </w:docPartPr>
      <w:docPartBody>
        <w:p w:rsidR="006E1CB9" w:rsidRDefault="008A1167">
          <w:pPr>
            <w:pStyle w:val="F1085EA39A9048818EE56E5C42CA2C98"/>
          </w:pPr>
          <w:r w:rsidRPr="00470E04">
            <w:rPr>
              <w:rStyle w:val="PlaceholderText"/>
            </w:rPr>
            <w:t>Click or tap here to enter text.</w:t>
          </w:r>
        </w:p>
      </w:docPartBody>
    </w:docPart>
    <w:docPart>
      <w:docPartPr>
        <w:name w:val="7EF8542B49874C54B5FC67E2525D4DA2"/>
        <w:category>
          <w:name w:val="General"/>
          <w:gallery w:val="placeholder"/>
        </w:category>
        <w:types>
          <w:type w:val="bbPlcHdr"/>
        </w:types>
        <w:behaviors>
          <w:behavior w:val="content"/>
        </w:behaviors>
        <w:guid w:val="{E27E9F92-C2A0-4B37-BB57-F799F7545A61}"/>
      </w:docPartPr>
      <w:docPartBody>
        <w:p w:rsidR="006E1CB9" w:rsidRDefault="008A1167">
          <w:pPr>
            <w:pStyle w:val="7EF8542B49874C54B5FC67E2525D4DA2"/>
          </w:pPr>
          <w:r w:rsidRPr="00470E04">
            <w:rPr>
              <w:rStyle w:val="PlaceholderText"/>
            </w:rPr>
            <w:t>Click or tap here to enter text.</w:t>
          </w:r>
        </w:p>
      </w:docPartBody>
    </w:docPart>
    <w:docPart>
      <w:docPartPr>
        <w:name w:val="25CFE8B9789B49399009A50E0ED035A3"/>
        <w:category>
          <w:name w:val="General"/>
          <w:gallery w:val="placeholder"/>
        </w:category>
        <w:types>
          <w:type w:val="bbPlcHdr"/>
        </w:types>
        <w:behaviors>
          <w:behavior w:val="content"/>
        </w:behaviors>
        <w:guid w:val="{BC30DF43-40D3-4B91-B86D-721B916FFD20}"/>
      </w:docPartPr>
      <w:docPartBody>
        <w:p w:rsidR="006E1CB9" w:rsidRDefault="008A1167">
          <w:pPr>
            <w:pStyle w:val="25CFE8B9789B49399009A50E0ED035A3"/>
          </w:pPr>
          <w:r w:rsidRPr="00470E04">
            <w:rPr>
              <w:rStyle w:val="PlaceholderText"/>
            </w:rPr>
            <w:t>Click or tap here to enter text.</w:t>
          </w:r>
        </w:p>
      </w:docPartBody>
    </w:docPart>
    <w:docPart>
      <w:docPartPr>
        <w:name w:val="11CEE9E505D84EB0A74FEE5D59747DCB"/>
        <w:category>
          <w:name w:val="General"/>
          <w:gallery w:val="placeholder"/>
        </w:category>
        <w:types>
          <w:type w:val="bbPlcHdr"/>
        </w:types>
        <w:behaviors>
          <w:behavior w:val="content"/>
        </w:behaviors>
        <w:guid w:val="{56B365FB-EE36-434D-8174-A7D82544D2FC}"/>
      </w:docPartPr>
      <w:docPartBody>
        <w:p w:rsidR="006E1CB9" w:rsidRDefault="008A1167">
          <w:pPr>
            <w:pStyle w:val="11CEE9E505D84EB0A74FEE5D59747DCB"/>
          </w:pPr>
          <w:r w:rsidRPr="00470E04">
            <w:rPr>
              <w:rStyle w:val="PlaceholderText"/>
            </w:rPr>
            <w:t>Click or tap here to enter text.</w:t>
          </w:r>
        </w:p>
      </w:docPartBody>
    </w:docPart>
    <w:docPart>
      <w:docPartPr>
        <w:name w:val="B421E68CDE7C400F98C0875FA1AC3726"/>
        <w:category>
          <w:name w:val="General"/>
          <w:gallery w:val="placeholder"/>
        </w:category>
        <w:types>
          <w:type w:val="bbPlcHdr"/>
        </w:types>
        <w:behaviors>
          <w:behavior w:val="content"/>
        </w:behaviors>
        <w:guid w:val="{6B3F6298-E76E-49BB-94AC-E64C8938FCC5}"/>
      </w:docPartPr>
      <w:docPartBody>
        <w:p w:rsidR="006E1CB9" w:rsidRDefault="008A1167">
          <w:pPr>
            <w:pStyle w:val="B421E68CDE7C400F98C0875FA1AC3726"/>
          </w:pPr>
          <w:r w:rsidRPr="00470E04">
            <w:rPr>
              <w:rStyle w:val="PlaceholderText"/>
            </w:rPr>
            <w:t>Click or tap here to enter text.</w:t>
          </w:r>
        </w:p>
      </w:docPartBody>
    </w:docPart>
    <w:docPart>
      <w:docPartPr>
        <w:name w:val="006B019295344C41BC62C3CAFA132D41"/>
        <w:category>
          <w:name w:val="General"/>
          <w:gallery w:val="placeholder"/>
        </w:category>
        <w:types>
          <w:type w:val="bbPlcHdr"/>
        </w:types>
        <w:behaviors>
          <w:behavior w:val="content"/>
        </w:behaviors>
        <w:guid w:val="{32B923D8-B829-4756-A21D-A8DA2F813328}"/>
      </w:docPartPr>
      <w:docPartBody>
        <w:p w:rsidR="006E1CB9" w:rsidRDefault="008A1167">
          <w:pPr>
            <w:pStyle w:val="006B019295344C41BC62C3CAFA132D41"/>
          </w:pPr>
          <w:r w:rsidRPr="00470E04">
            <w:rPr>
              <w:rStyle w:val="PlaceholderText"/>
            </w:rPr>
            <w:t>Click or tap here to enter text.</w:t>
          </w:r>
        </w:p>
      </w:docPartBody>
    </w:docPart>
    <w:docPart>
      <w:docPartPr>
        <w:name w:val="22B795CCD3C64F59A5C55B9D68134772"/>
        <w:category>
          <w:name w:val="General"/>
          <w:gallery w:val="placeholder"/>
        </w:category>
        <w:types>
          <w:type w:val="bbPlcHdr"/>
        </w:types>
        <w:behaviors>
          <w:behavior w:val="content"/>
        </w:behaviors>
        <w:guid w:val="{29AD64D3-FC7D-4FBA-AF22-FFDDD4F520B8}"/>
      </w:docPartPr>
      <w:docPartBody>
        <w:p w:rsidR="006E1CB9" w:rsidRDefault="008A1167">
          <w:pPr>
            <w:pStyle w:val="22B795CCD3C64F59A5C55B9D68134772"/>
          </w:pPr>
          <w:r w:rsidRPr="00470E04">
            <w:rPr>
              <w:rStyle w:val="PlaceholderText"/>
            </w:rPr>
            <w:t>Click or tap here to enter text.</w:t>
          </w:r>
        </w:p>
      </w:docPartBody>
    </w:docPart>
    <w:docPart>
      <w:docPartPr>
        <w:name w:val="1EB0755E608646DBA860FE1E668B023A"/>
        <w:category>
          <w:name w:val="General"/>
          <w:gallery w:val="placeholder"/>
        </w:category>
        <w:types>
          <w:type w:val="bbPlcHdr"/>
        </w:types>
        <w:behaviors>
          <w:behavior w:val="content"/>
        </w:behaviors>
        <w:guid w:val="{9B60F082-595A-4F46-89FB-F4D8482278A1}"/>
      </w:docPartPr>
      <w:docPartBody>
        <w:p w:rsidR="006E1CB9" w:rsidRDefault="008A1167">
          <w:pPr>
            <w:pStyle w:val="1EB0755E608646DBA860FE1E668B023A"/>
          </w:pPr>
          <w:r w:rsidRPr="00470E04">
            <w:rPr>
              <w:rStyle w:val="PlaceholderText"/>
            </w:rPr>
            <w:t>Click or tap here to enter text.</w:t>
          </w:r>
        </w:p>
      </w:docPartBody>
    </w:docPart>
    <w:docPart>
      <w:docPartPr>
        <w:name w:val="5C4E02A9D96949AD897E68C3A18B1C8B"/>
        <w:category>
          <w:name w:val="General"/>
          <w:gallery w:val="placeholder"/>
        </w:category>
        <w:types>
          <w:type w:val="bbPlcHdr"/>
        </w:types>
        <w:behaviors>
          <w:behavior w:val="content"/>
        </w:behaviors>
        <w:guid w:val="{E5187363-6B40-43E4-A8BD-DD60B90FB323}"/>
      </w:docPartPr>
      <w:docPartBody>
        <w:p w:rsidR="006E1CB9" w:rsidRDefault="008A1167">
          <w:pPr>
            <w:pStyle w:val="5C4E02A9D96949AD897E68C3A18B1C8B"/>
          </w:pPr>
          <w:r w:rsidRPr="00470E04">
            <w:rPr>
              <w:rStyle w:val="PlaceholderText"/>
            </w:rPr>
            <w:t>Click or tap here to enter text.</w:t>
          </w:r>
        </w:p>
      </w:docPartBody>
    </w:docPart>
    <w:docPart>
      <w:docPartPr>
        <w:name w:val="30252CB162114AEE9B281D0F2469A830"/>
        <w:category>
          <w:name w:val="General"/>
          <w:gallery w:val="placeholder"/>
        </w:category>
        <w:types>
          <w:type w:val="bbPlcHdr"/>
        </w:types>
        <w:behaviors>
          <w:behavior w:val="content"/>
        </w:behaviors>
        <w:guid w:val="{018CF1EF-48F8-475C-B15D-926A9BFABF7E}"/>
      </w:docPartPr>
      <w:docPartBody>
        <w:p w:rsidR="006E1CB9" w:rsidRDefault="008A1167">
          <w:pPr>
            <w:pStyle w:val="30252CB162114AEE9B281D0F2469A830"/>
          </w:pPr>
          <w:r w:rsidRPr="00470E04">
            <w:rPr>
              <w:rStyle w:val="PlaceholderText"/>
            </w:rPr>
            <w:t>Click or tap here to enter text.</w:t>
          </w:r>
        </w:p>
      </w:docPartBody>
    </w:docPart>
    <w:docPart>
      <w:docPartPr>
        <w:name w:val="0F6C2C3618F44EC9881DDA8A8CD2C24F"/>
        <w:category>
          <w:name w:val="General"/>
          <w:gallery w:val="placeholder"/>
        </w:category>
        <w:types>
          <w:type w:val="bbPlcHdr"/>
        </w:types>
        <w:behaviors>
          <w:behavior w:val="content"/>
        </w:behaviors>
        <w:guid w:val="{523678A9-5B22-4C58-A960-8AAF4F0BC993}"/>
      </w:docPartPr>
      <w:docPartBody>
        <w:p w:rsidR="006E1CB9" w:rsidRDefault="008A1167">
          <w:pPr>
            <w:pStyle w:val="0F6C2C3618F44EC9881DDA8A8CD2C24F"/>
          </w:pPr>
          <w:r w:rsidRPr="00470E04">
            <w:rPr>
              <w:rStyle w:val="PlaceholderText"/>
            </w:rPr>
            <w:t>Click or tap here to enter text.</w:t>
          </w:r>
        </w:p>
      </w:docPartBody>
    </w:docPart>
    <w:docPart>
      <w:docPartPr>
        <w:name w:val="C5B46714964A4C90AD0740D494CD588F"/>
        <w:category>
          <w:name w:val="General"/>
          <w:gallery w:val="placeholder"/>
        </w:category>
        <w:types>
          <w:type w:val="bbPlcHdr"/>
        </w:types>
        <w:behaviors>
          <w:behavior w:val="content"/>
        </w:behaviors>
        <w:guid w:val="{F61BE398-687C-4C72-9E82-CF31B36E8229}"/>
      </w:docPartPr>
      <w:docPartBody>
        <w:p w:rsidR="006E1CB9" w:rsidRDefault="008A1167">
          <w:pPr>
            <w:pStyle w:val="C5B46714964A4C90AD0740D494CD588F"/>
          </w:pPr>
          <w:r w:rsidRPr="00470E04">
            <w:rPr>
              <w:rStyle w:val="PlaceholderText"/>
            </w:rPr>
            <w:t>Click or tap here to enter text.</w:t>
          </w:r>
        </w:p>
      </w:docPartBody>
    </w:docPart>
    <w:docPart>
      <w:docPartPr>
        <w:name w:val="C22C63BC99B34EB69BF550AEFE24152A"/>
        <w:category>
          <w:name w:val="General"/>
          <w:gallery w:val="placeholder"/>
        </w:category>
        <w:types>
          <w:type w:val="bbPlcHdr"/>
        </w:types>
        <w:behaviors>
          <w:behavior w:val="content"/>
        </w:behaviors>
        <w:guid w:val="{940C4CA0-512F-4A81-A2DE-140D12B9EBD7}"/>
      </w:docPartPr>
      <w:docPartBody>
        <w:p w:rsidR="006E1CB9" w:rsidRDefault="008A1167">
          <w:pPr>
            <w:pStyle w:val="C22C63BC99B34EB69BF550AEFE24152A"/>
          </w:pPr>
          <w:r w:rsidRPr="00470E04">
            <w:rPr>
              <w:rStyle w:val="PlaceholderText"/>
            </w:rPr>
            <w:t>Click or tap here to enter text.</w:t>
          </w:r>
        </w:p>
      </w:docPartBody>
    </w:docPart>
    <w:docPart>
      <w:docPartPr>
        <w:name w:val="8F19448F24794A2DA7E0B00EAF4A2CD0"/>
        <w:category>
          <w:name w:val="General"/>
          <w:gallery w:val="placeholder"/>
        </w:category>
        <w:types>
          <w:type w:val="bbPlcHdr"/>
        </w:types>
        <w:behaviors>
          <w:behavior w:val="content"/>
        </w:behaviors>
        <w:guid w:val="{95C55075-22FB-4274-92DD-980EDF1E06C8}"/>
      </w:docPartPr>
      <w:docPartBody>
        <w:p w:rsidR="006E1CB9" w:rsidRDefault="008A1167">
          <w:pPr>
            <w:pStyle w:val="8F19448F24794A2DA7E0B00EAF4A2CD0"/>
          </w:pPr>
          <w:r w:rsidRPr="00470E04">
            <w:rPr>
              <w:rStyle w:val="PlaceholderText"/>
            </w:rPr>
            <w:t>Click or tap here to enter text.</w:t>
          </w:r>
        </w:p>
      </w:docPartBody>
    </w:docPart>
    <w:docPart>
      <w:docPartPr>
        <w:name w:val="E4B287DF90274FE9827FDFBD86714544"/>
        <w:category>
          <w:name w:val="General"/>
          <w:gallery w:val="placeholder"/>
        </w:category>
        <w:types>
          <w:type w:val="bbPlcHdr"/>
        </w:types>
        <w:behaviors>
          <w:behavior w:val="content"/>
        </w:behaviors>
        <w:guid w:val="{F751BA19-56CA-4C8B-A6E1-345AFDD760BF}"/>
      </w:docPartPr>
      <w:docPartBody>
        <w:p w:rsidR="006E1CB9" w:rsidRDefault="008A1167">
          <w:pPr>
            <w:pStyle w:val="E4B287DF90274FE9827FDFBD86714544"/>
          </w:pPr>
          <w:r w:rsidRPr="00470E04">
            <w:rPr>
              <w:rStyle w:val="PlaceholderText"/>
            </w:rPr>
            <w:t>Click or tap here to enter text.</w:t>
          </w:r>
        </w:p>
      </w:docPartBody>
    </w:docPart>
    <w:docPart>
      <w:docPartPr>
        <w:name w:val="DAA82103F4D34571A533C4D8854AC5FA"/>
        <w:category>
          <w:name w:val="General"/>
          <w:gallery w:val="placeholder"/>
        </w:category>
        <w:types>
          <w:type w:val="bbPlcHdr"/>
        </w:types>
        <w:behaviors>
          <w:behavior w:val="content"/>
        </w:behaviors>
        <w:guid w:val="{F498B95C-1D4F-4FB0-AD69-7025F4125BCC}"/>
      </w:docPartPr>
      <w:docPartBody>
        <w:p w:rsidR="006E1CB9" w:rsidRDefault="008A1167">
          <w:pPr>
            <w:pStyle w:val="DAA82103F4D34571A533C4D8854AC5FA"/>
          </w:pPr>
          <w:r w:rsidRPr="00470E04">
            <w:rPr>
              <w:rStyle w:val="PlaceholderText"/>
            </w:rPr>
            <w:t>Click or tap here to enter text.</w:t>
          </w:r>
        </w:p>
      </w:docPartBody>
    </w:docPart>
    <w:docPart>
      <w:docPartPr>
        <w:name w:val="4A24220B2AEE413487C3D25A326B0022"/>
        <w:category>
          <w:name w:val="General"/>
          <w:gallery w:val="placeholder"/>
        </w:category>
        <w:types>
          <w:type w:val="bbPlcHdr"/>
        </w:types>
        <w:behaviors>
          <w:behavior w:val="content"/>
        </w:behaviors>
        <w:guid w:val="{AE099715-7690-4B47-9573-4E5828BEEB5E}"/>
      </w:docPartPr>
      <w:docPartBody>
        <w:p w:rsidR="006E1CB9" w:rsidRDefault="008A1167">
          <w:pPr>
            <w:pStyle w:val="4A24220B2AEE413487C3D25A326B0022"/>
          </w:pPr>
          <w:r w:rsidRPr="00470E04">
            <w:rPr>
              <w:rStyle w:val="PlaceholderText"/>
            </w:rPr>
            <w:t>Click or tap here to enter text.</w:t>
          </w:r>
        </w:p>
      </w:docPartBody>
    </w:docPart>
    <w:docPart>
      <w:docPartPr>
        <w:name w:val="4CA2C308068B4039AB34637FEAECA612"/>
        <w:category>
          <w:name w:val="General"/>
          <w:gallery w:val="placeholder"/>
        </w:category>
        <w:types>
          <w:type w:val="bbPlcHdr"/>
        </w:types>
        <w:behaviors>
          <w:behavior w:val="content"/>
        </w:behaviors>
        <w:guid w:val="{EFB4A56D-A35F-4065-8488-3483C8667ADD}"/>
      </w:docPartPr>
      <w:docPartBody>
        <w:p w:rsidR="006E1CB9" w:rsidRDefault="008A1167">
          <w:pPr>
            <w:pStyle w:val="4CA2C308068B4039AB34637FEAECA612"/>
          </w:pPr>
          <w:r w:rsidRPr="00470E04">
            <w:rPr>
              <w:rStyle w:val="PlaceholderText"/>
            </w:rPr>
            <w:t>Click or tap here to enter text.</w:t>
          </w:r>
        </w:p>
      </w:docPartBody>
    </w:docPart>
    <w:docPart>
      <w:docPartPr>
        <w:name w:val="4956EDC798C544DD82BA86E898B6E358"/>
        <w:category>
          <w:name w:val="General"/>
          <w:gallery w:val="placeholder"/>
        </w:category>
        <w:types>
          <w:type w:val="bbPlcHdr"/>
        </w:types>
        <w:behaviors>
          <w:behavior w:val="content"/>
        </w:behaviors>
        <w:guid w:val="{777FD758-95B0-42A5-8470-BE09DA0FA73F}"/>
      </w:docPartPr>
      <w:docPartBody>
        <w:p w:rsidR="006E1CB9" w:rsidRDefault="008A1167">
          <w:pPr>
            <w:pStyle w:val="4956EDC798C544DD82BA86E898B6E358"/>
          </w:pPr>
          <w:r w:rsidRPr="006A4C05">
            <w:rPr>
              <w:rStyle w:val="PlaceholderText"/>
            </w:rPr>
            <w:t>Click or tap here to enter text.</w:t>
          </w:r>
        </w:p>
      </w:docPartBody>
    </w:docPart>
    <w:docPart>
      <w:docPartPr>
        <w:name w:val="8DC700E99AA0414EA7CA8DF12A34D291"/>
        <w:category>
          <w:name w:val="General"/>
          <w:gallery w:val="placeholder"/>
        </w:category>
        <w:types>
          <w:type w:val="bbPlcHdr"/>
        </w:types>
        <w:behaviors>
          <w:behavior w:val="content"/>
        </w:behaviors>
        <w:guid w:val="{20677F8C-A2E5-47BB-AE18-14C237580827}"/>
      </w:docPartPr>
      <w:docPartBody>
        <w:p w:rsidR="006E1CB9" w:rsidRDefault="008A1167">
          <w:pPr>
            <w:pStyle w:val="8DC700E99AA0414EA7CA8DF12A34D291"/>
          </w:pPr>
          <w:r w:rsidRPr="006A4C05">
            <w:rPr>
              <w:rStyle w:val="PlaceholderText"/>
            </w:rPr>
            <w:t>Click or tap here to enter text.</w:t>
          </w:r>
        </w:p>
      </w:docPartBody>
    </w:docPart>
    <w:docPart>
      <w:docPartPr>
        <w:name w:val="F37B3580DF37443195BEED9B7F16E492"/>
        <w:category>
          <w:name w:val="General"/>
          <w:gallery w:val="placeholder"/>
        </w:category>
        <w:types>
          <w:type w:val="bbPlcHdr"/>
        </w:types>
        <w:behaviors>
          <w:behavior w:val="content"/>
        </w:behaviors>
        <w:guid w:val="{A1D0D62B-0BF7-4DBF-969B-565373445957}"/>
      </w:docPartPr>
      <w:docPartBody>
        <w:p w:rsidR="006E1CB9" w:rsidRDefault="008A1167">
          <w:pPr>
            <w:pStyle w:val="F37B3580DF37443195BEED9B7F16E492"/>
          </w:pPr>
          <w:r w:rsidRPr="006A4C05">
            <w:rPr>
              <w:rStyle w:val="PlaceholderText"/>
            </w:rPr>
            <w:t>Click or tap to enter a date.</w:t>
          </w:r>
        </w:p>
      </w:docPartBody>
    </w:docPart>
    <w:docPart>
      <w:docPartPr>
        <w:name w:val="5AB0EEF0DA9A4391B041B30CD0F9D2F7"/>
        <w:category>
          <w:name w:val="General"/>
          <w:gallery w:val="placeholder"/>
        </w:category>
        <w:types>
          <w:type w:val="bbPlcHdr"/>
        </w:types>
        <w:behaviors>
          <w:behavior w:val="content"/>
        </w:behaviors>
        <w:guid w:val="{C30D4722-58BA-4593-8344-79DF75A9EDF3}"/>
      </w:docPartPr>
      <w:docPartBody>
        <w:p w:rsidR="006E1CB9" w:rsidRDefault="008A1167">
          <w:pPr>
            <w:pStyle w:val="5AB0EEF0DA9A4391B041B30CD0F9D2F7"/>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92"/>
    <w:rsid w:val="004233F8"/>
    <w:rsid w:val="00511F02"/>
    <w:rsid w:val="006E1CB9"/>
    <w:rsid w:val="00765ACD"/>
    <w:rsid w:val="008A1167"/>
    <w:rsid w:val="009B5292"/>
    <w:rsid w:val="00C8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2F54535576486EBDB8E43586375435">
    <w:name w:val="F42F54535576486EBDB8E43586375435"/>
  </w:style>
  <w:style w:type="paragraph" w:customStyle="1" w:styleId="988A7D6AC8764B7A83F3CC5C71AF47C4">
    <w:name w:val="988A7D6AC8764B7A83F3CC5C71AF47C4"/>
  </w:style>
  <w:style w:type="paragraph" w:customStyle="1" w:styleId="2D2FD6D6513246169268ECDCEA4AA35E">
    <w:name w:val="2D2FD6D6513246169268ECDCEA4AA35E"/>
  </w:style>
  <w:style w:type="paragraph" w:customStyle="1" w:styleId="61D511BD18D14853A00F8C2132941F9B">
    <w:name w:val="61D511BD18D14853A00F8C2132941F9B"/>
  </w:style>
  <w:style w:type="paragraph" w:customStyle="1" w:styleId="479917CC75F04E14B9F56A9C22D6F7D0">
    <w:name w:val="479917CC75F04E14B9F56A9C22D6F7D0"/>
  </w:style>
  <w:style w:type="paragraph" w:customStyle="1" w:styleId="4F11C6BA11FC48BEAFEE10CE70962AF6">
    <w:name w:val="4F11C6BA11FC48BEAFEE10CE70962AF6"/>
  </w:style>
  <w:style w:type="paragraph" w:customStyle="1" w:styleId="D18C949291A84FCCAED0513458194F86">
    <w:name w:val="D18C949291A84FCCAED0513458194F86"/>
  </w:style>
  <w:style w:type="paragraph" w:customStyle="1" w:styleId="DD6D389366D542538AEFDB23B1F0D634">
    <w:name w:val="DD6D389366D542538AEFDB23B1F0D634"/>
  </w:style>
  <w:style w:type="paragraph" w:customStyle="1" w:styleId="B1EC173D2A7B492694E32D2B9FBFB65F">
    <w:name w:val="B1EC173D2A7B492694E32D2B9FBFB65F"/>
  </w:style>
  <w:style w:type="paragraph" w:customStyle="1" w:styleId="7B0E25180B14477AA8B01C038446ABA2">
    <w:name w:val="7B0E25180B14477AA8B01C038446ABA2"/>
  </w:style>
  <w:style w:type="paragraph" w:customStyle="1" w:styleId="9F12675DCC8541ACA4BA6399439D0476">
    <w:name w:val="9F12675DCC8541ACA4BA6399439D0476"/>
  </w:style>
  <w:style w:type="paragraph" w:customStyle="1" w:styleId="A62BA1C671B747B082D8446801B75CD7">
    <w:name w:val="A62BA1C671B747B082D8446801B75CD7"/>
  </w:style>
  <w:style w:type="paragraph" w:customStyle="1" w:styleId="20E4B18A0FC949E2A58DBEF7FE176BA7">
    <w:name w:val="20E4B18A0FC949E2A58DBEF7FE176BA7"/>
  </w:style>
  <w:style w:type="paragraph" w:customStyle="1" w:styleId="BA2A5224DA9642BDAE86BB4C5C49239D">
    <w:name w:val="BA2A5224DA9642BDAE86BB4C5C49239D"/>
  </w:style>
  <w:style w:type="paragraph" w:customStyle="1" w:styleId="5AC93118E86F4266A633900092F26E72">
    <w:name w:val="5AC93118E86F4266A633900092F26E72"/>
  </w:style>
  <w:style w:type="paragraph" w:customStyle="1" w:styleId="D3C151E5D37D435EA1EB4C19491943D2">
    <w:name w:val="D3C151E5D37D435EA1EB4C19491943D2"/>
  </w:style>
  <w:style w:type="paragraph" w:customStyle="1" w:styleId="F1085EA39A9048818EE56E5C42CA2C98">
    <w:name w:val="F1085EA39A9048818EE56E5C42CA2C98"/>
  </w:style>
  <w:style w:type="paragraph" w:customStyle="1" w:styleId="7EF8542B49874C54B5FC67E2525D4DA2">
    <w:name w:val="7EF8542B49874C54B5FC67E2525D4DA2"/>
  </w:style>
  <w:style w:type="paragraph" w:customStyle="1" w:styleId="25CFE8B9789B49399009A50E0ED035A3">
    <w:name w:val="25CFE8B9789B49399009A50E0ED035A3"/>
  </w:style>
  <w:style w:type="paragraph" w:customStyle="1" w:styleId="11CEE9E505D84EB0A74FEE5D59747DCB">
    <w:name w:val="11CEE9E505D84EB0A74FEE5D59747DCB"/>
  </w:style>
  <w:style w:type="paragraph" w:customStyle="1" w:styleId="B421E68CDE7C400F98C0875FA1AC3726">
    <w:name w:val="B421E68CDE7C400F98C0875FA1AC3726"/>
  </w:style>
  <w:style w:type="paragraph" w:customStyle="1" w:styleId="006B019295344C41BC62C3CAFA132D41">
    <w:name w:val="006B019295344C41BC62C3CAFA132D41"/>
  </w:style>
  <w:style w:type="paragraph" w:customStyle="1" w:styleId="22B795CCD3C64F59A5C55B9D68134772">
    <w:name w:val="22B795CCD3C64F59A5C55B9D68134772"/>
  </w:style>
  <w:style w:type="paragraph" w:customStyle="1" w:styleId="1EB0755E608646DBA860FE1E668B023A">
    <w:name w:val="1EB0755E608646DBA860FE1E668B023A"/>
  </w:style>
  <w:style w:type="paragraph" w:customStyle="1" w:styleId="5C4E02A9D96949AD897E68C3A18B1C8B">
    <w:name w:val="5C4E02A9D96949AD897E68C3A18B1C8B"/>
  </w:style>
  <w:style w:type="paragraph" w:customStyle="1" w:styleId="30252CB162114AEE9B281D0F2469A830">
    <w:name w:val="30252CB162114AEE9B281D0F2469A830"/>
  </w:style>
  <w:style w:type="paragraph" w:customStyle="1" w:styleId="0F6C2C3618F44EC9881DDA8A8CD2C24F">
    <w:name w:val="0F6C2C3618F44EC9881DDA8A8CD2C24F"/>
  </w:style>
  <w:style w:type="paragraph" w:customStyle="1" w:styleId="C5B46714964A4C90AD0740D494CD588F">
    <w:name w:val="C5B46714964A4C90AD0740D494CD588F"/>
  </w:style>
  <w:style w:type="paragraph" w:customStyle="1" w:styleId="C22C63BC99B34EB69BF550AEFE24152A">
    <w:name w:val="C22C63BC99B34EB69BF550AEFE24152A"/>
  </w:style>
  <w:style w:type="paragraph" w:customStyle="1" w:styleId="8F19448F24794A2DA7E0B00EAF4A2CD0">
    <w:name w:val="8F19448F24794A2DA7E0B00EAF4A2CD0"/>
  </w:style>
  <w:style w:type="paragraph" w:customStyle="1" w:styleId="E4B287DF90274FE9827FDFBD86714544">
    <w:name w:val="E4B287DF90274FE9827FDFBD86714544"/>
  </w:style>
  <w:style w:type="paragraph" w:customStyle="1" w:styleId="DAA82103F4D34571A533C4D8854AC5FA">
    <w:name w:val="DAA82103F4D34571A533C4D8854AC5FA"/>
  </w:style>
  <w:style w:type="paragraph" w:customStyle="1" w:styleId="4A24220B2AEE413487C3D25A326B0022">
    <w:name w:val="4A24220B2AEE413487C3D25A326B0022"/>
  </w:style>
  <w:style w:type="paragraph" w:customStyle="1" w:styleId="4CA2C308068B4039AB34637FEAECA612">
    <w:name w:val="4CA2C308068B4039AB34637FEAECA612"/>
  </w:style>
  <w:style w:type="paragraph" w:customStyle="1" w:styleId="4956EDC798C544DD82BA86E898B6E358">
    <w:name w:val="4956EDC798C544DD82BA86E898B6E358"/>
  </w:style>
  <w:style w:type="paragraph" w:customStyle="1" w:styleId="8DC700E99AA0414EA7CA8DF12A34D291">
    <w:name w:val="8DC700E99AA0414EA7CA8DF12A34D291"/>
  </w:style>
  <w:style w:type="paragraph" w:customStyle="1" w:styleId="F37B3580DF37443195BEED9B7F16E492">
    <w:name w:val="F37B3580DF37443195BEED9B7F16E492"/>
  </w:style>
  <w:style w:type="paragraph" w:customStyle="1" w:styleId="5AB0EEF0DA9A4391B041B30CD0F9D2F7">
    <w:name w:val="5AB0EEF0DA9A4391B041B30CD0F9D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RFP20261383134 Ambient Digital Scribes</Template>
  <TotalTime>0</TotalTime>
  <Pages>25</Pages>
  <Words>7758</Words>
  <Characters>44223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Bolom, Kris</dc:creator>
  <cp:keywords/>
  <dc:description/>
  <cp:lastModifiedBy>Flores, David</cp:lastModifiedBy>
  <cp:revision>2</cp:revision>
  <cp:lastPrinted>2026-01-05T21:01:00Z</cp:lastPrinted>
  <dcterms:created xsi:type="dcterms:W3CDTF">2026-05-12T17:46:00Z</dcterms:created>
  <dcterms:modified xsi:type="dcterms:W3CDTF">2026-05-12T17:46:00Z</dcterms:modified>
</cp:coreProperties>
</file>