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2FD626C7"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6D044F">
        <w:rPr>
          <w:rFonts w:ascii="Times New Roman" w:hAnsi="Times New Roman" w:cs="Times New Roman"/>
        </w:rPr>
        <w:t>PROPOSAL #</w:t>
      </w:r>
      <w:r w:rsidR="001D7E56" w:rsidRPr="006D044F">
        <w:rPr>
          <w:rFonts w:ascii="Times New Roman" w:hAnsi="Times New Roman" w:cs="Times New Roman"/>
        </w:rPr>
        <w:t>20251346233</w:t>
      </w:r>
      <w:r w:rsidRPr="009A3EA6">
        <w:rPr>
          <w:rFonts w:ascii="Times New Roman" w:hAnsi="Times New Roman" w:cs="Times New Roman"/>
        </w:rPr>
        <w:t xml:space="preserve"> </w:t>
      </w:r>
      <w:r w:rsidRPr="009A3EA6">
        <w:rPr>
          <w:rFonts w:ascii="Times New Roman" w:hAnsi="Times New Roman" w:cs="Times New Roman"/>
        </w:rPr>
        <w:br/>
      </w:r>
      <w:r w:rsidR="001D7E56">
        <w:rPr>
          <w:rFonts w:ascii="Times New Roman" w:hAnsi="Times New Roman" w:cs="Times New Roman"/>
          <w:szCs w:val="22"/>
        </w:rPr>
        <w:t>Promotional Products and Gear Store Solution</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3EB1238F"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1D7E56" w:rsidRPr="006D044F">
        <w:rPr>
          <w:rFonts w:ascii="Times New Roman" w:hAnsi="Times New Roman" w:cs="Times New Roman"/>
          <w:szCs w:val="22"/>
        </w:rPr>
        <w:t>Promotional Products and Gear Store Solution</w:t>
      </w:r>
      <w:r w:rsidRPr="009A3EA6">
        <w:rPr>
          <w:rFonts w:ascii="Times New Roman" w:hAnsi="Times New Roman" w:cs="Times New Roman"/>
          <w:szCs w:val="22"/>
        </w:rPr>
        <w:t>.</w:t>
      </w:r>
      <w:bookmarkEnd w:id="0"/>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District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even if you are a current or prior vendor for the District.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7B5130CC"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1D7E56">
        <w:rPr>
          <w:rFonts w:ascii="Times New Roman" w:hAnsi="Times New Roman" w:cs="Times New Roman"/>
          <w:color w:val="0000FF"/>
          <w:u w:val="single"/>
        </w:rPr>
        <w:t>10-24-2025</w:t>
      </w:r>
    </w:p>
    <w:p w14:paraId="7574978A" w14:textId="2DBC415D"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1D7E56">
        <w:rPr>
          <w:rFonts w:ascii="Times New Roman" w:hAnsi="Times New Roman" w:cs="Times New Roman"/>
          <w:color w:val="0000FF"/>
          <w:u w:val="single"/>
        </w:rPr>
        <w:t>11-14-2025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76209B54" w:rsidR="00EC7C8E" w:rsidRPr="006D044F" w:rsidRDefault="00EC7C8E" w:rsidP="00EC7C8E">
      <w:pPr>
        <w:pStyle w:val="CoverEntries"/>
        <w:jc w:val="both"/>
        <w:rPr>
          <w:rFonts w:ascii="Times New Roman" w:hAnsi="Times New Roman" w:cs="Times New Roman"/>
          <w:b w:val="0"/>
          <w:szCs w:val="22"/>
        </w:rPr>
      </w:pPr>
      <w:r w:rsidRPr="006D044F">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sidR="001D7E56" w:rsidRPr="006D044F">
        <w:rPr>
          <w:rFonts w:ascii="Times New Roman" w:hAnsi="Times New Roman" w:cs="Times New Roman"/>
          <w:szCs w:val="22"/>
        </w:rPr>
        <w:t>Promotional Products and Gear Store Solution</w:t>
      </w:r>
      <w:r w:rsidRPr="006D044F">
        <w:rPr>
          <w:rFonts w:ascii="Times New Roman" w:hAnsi="Times New Roman" w:cs="Times New Roman"/>
          <w:b w:val="0"/>
          <w:bCs/>
          <w:szCs w:val="22"/>
        </w:rPr>
        <w:t xml:space="preserve"> </w:t>
      </w:r>
      <w:r w:rsidRPr="006D044F">
        <w:rPr>
          <w:rFonts w:ascii="Times New Roman" w:hAnsi="Times New Roman" w:cs="Times New Roman"/>
          <w:b w:val="0"/>
          <w:szCs w:val="22"/>
        </w:rPr>
        <w:t>(the “Product(s)</w:t>
      </w:r>
      <w:r w:rsidR="001D7E56" w:rsidRPr="006D044F">
        <w:rPr>
          <w:rFonts w:ascii="Times New Roman" w:hAnsi="Times New Roman" w:cs="Times New Roman"/>
          <w:b w:val="0"/>
          <w:szCs w:val="22"/>
        </w:rPr>
        <w:t xml:space="preserve"> and </w:t>
      </w:r>
      <w:r w:rsidRPr="006D044F">
        <w:rPr>
          <w:rFonts w:ascii="Times New Roman" w:hAnsi="Times New Roman" w:cs="Times New Roman"/>
          <w:b w:val="0"/>
          <w:szCs w:val="22"/>
        </w:rPr>
        <w:t>Service(s)”), as set forth and specified herein (See</w:t>
      </w:r>
      <w:r w:rsidRPr="006D044F">
        <w:rPr>
          <w:rFonts w:ascii="Times New Roman" w:hAnsi="Times New Roman"/>
          <w:b w:val="0"/>
        </w:rPr>
        <w:t xml:space="preserve"> </w:t>
      </w:r>
      <w:r w:rsidRPr="006D044F">
        <w:rPr>
          <w:rFonts w:ascii="Times New Roman" w:hAnsi="Times New Roman" w:cs="Times New Roman"/>
          <w:szCs w:val="22"/>
        </w:rPr>
        <w:t xml:space="preserve">Section </w:t>
      </w:r>
      <w:r w:rsidRPr="006D044F">
        <w:rPr>
          <w:rFonts w:ascii="Times New Roman" w:hAnsi="Times New Roman" w:cs="Times New Roman"/>
          <w:szCs w:val="22"/>
        </w:rPr>
        <w:fldChar w:fldCharType="begin"/>
      </w:r>
      <w:r w:rsidRPr="006D044F">
        <w:rPr>
          <w:rFonts w:ascii="Times New Roman" w:hAnsi="Times New Roman" w:cs="Times New Roman"/>
          <w:szCs w:val="22"/>
        </w:rPr>
        <w:instrText xml:space="preserve"> REF _Ref66699916 \w \p \h </w:instrText>
      </w:r>
      <w:r w:rsidRPr="006D044F">
        <w:rPr>
          <w:rFonts w:ascii="Times New Roman" w:hAnsi="Times New Roman" w:cs="Times New Roman"/>
          <w:szCs w:val="22"/>
        </w:rPr>
      </w:r>
      <w:r w:rsidR="006D044F">
        <w:rPr>
          <w:rFonts w:ascii="Times New Roman" w:hAnsi="Times New Roman" w:cs="Times New Roman"/>
          <w:szCs w:val="22"/>
        </w:rPr>
        <w:instrText xml:space="preserve"> \* MERGEFORMAT </w:instrText>
      </w:r>
      <w:r w:rsidRPr="006D044F">
        <w:rPr>
          <w:rFonts w:ascii="Times New Roman" w:hAnsi="Times New Roman" w:cs="Times New Roman"/>
          <w:szCs w:val="22"/>
        </w:rPr>
        <w:fldChar w:fldCharType="separate"/>
      </w:r>
      <w:r w:rsidRPr="006D044F">
        <w:rPr>
          <w:rFonts w:ascii="Times New Roman" w:hAnsi="Times New Roman" w:cs="Times New Roman"/>
          <w:szCs w:val="22"/>
        </w:rPr>
        <w:t>II below</w:t>
      </w:r>
      <w:r w:rsidRPr="006D044F">
        <w:rPr>
          <w:rFonts w:ascii="Times New Roman" w:hAnsi="Times New Roman" w:cs="Times New Roman"/>
          <w:szCs w:val="22"/>
        </w:rPr>
        <w:fldChar w:fldCharType="end"/>
      </w:r>
      <w:r w:rsidRPr="006D044F">
        <w:rPr>
          <w:rFonts w:ascii="Times New Roman" w:hAnsi="Times New Roman" w:cs="Times New Roman"/>
          <w:szCs w:val="22"/>
        </w:rPr>
        <w:t xml:space="preserve">, </w:t>
      </w:r>
      <w:r w:rsidRPr="006D044F">
        <w:rPr>
          <w:rFonts w:ascii="Times New Roman" w:hAnsi="Times New Roman" w:cs="Times New Roman"/>
          <w:szCs w:val="22"/>
        </w:rPr>
        <w:fldChar w:fldCharType="begin"/>
      </w:r>
      <w:r w:rsidRPr="006D044F">
        <w:rPr>
          <w:rFonts w:ascii="Times New Roman" w:hAnsi="Times New Roman" w:cs="Times New Roman"/>
          <w:szCs w:val="22"/>
        </w:rPr>
        <w:instrText xml:space="preserve"> REF _Ref66699916 \h  \* MERGEFORMAT </w:instrText>
      </w:r>
      <w:r w:rsidRPr="006D044F">
        <w:rPr>
          <w:rFonts w:ascii="Times New Roman" w:hAnsi="Times New Roman" w:cs="Times New Roman"/>
          <w:szCs w:val="22"/>
        </w:rPr>
      </w:r>
      <w:r w:rsidRPr="006D044F">
        <w:rPr>
          <w:rFonts w:ascii="Times New Roman" w:hAnsi="Times New Roman" w:cs="Times New Roman"/>
          <w:szCs w:val="22"/>
        </w:rPr>
        <w:fldChar w:fldCharType="separate"/>
      </w:r>
      <w:r w:rsidRPr="006D044F">
        <w:rPr>
          <w:rFonts w:ascii="Times New Roman" w:hAnsi="Times New Roman" w:cs="Times New Roman"/>
          <w:szCs w:val="22"/>
        </w:rPr>
        <w:t>Business Requirements</w:t>
      </w:r>
      <w:r w:rsidRPr="006D044F">
        <w:rPr>
          <w:rFonts w:ascii="Times New Roman" w:hAnsi="Times New Roman" w:cs="Times New Roman"/>
          <w:szCs w:val="22"/>
        </w:rPr>
        <w:fldChar w:fldCharType="end"/>
      </w:r>
      <w:r w:rsidRPr="006D044F">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6D044F">
        <w:rPr>
          <w:rFonts w:ascii="Times New Roman" w:hAnsi="Times New Roman" w:cs="Times New Roman"/>
          <w:szCs w:val="22"/>
        </w:rPr>
        <w:t xml:space="preserve">Section </w:t>
      </w:r>
      <w:r w:rsidRPr="006D044F">
        <w:rPr>
          <w:rFonts w:ascii="Times New Roman" w:hAnsi="Times New Roman" w:cs="Times New Roman"/>
          <w:szCs w:val="22"/>
        </w:rPr>
        <w:fldChar w:fldCharType="begin"/>
      </w:r>
      <w:r w:rsidRPr="006D044F">
        <w:rPr>
          <w:rFonts w:ascii="Times New Roman" w:hAnsi="Times New Roman" w:cs="Times New Roman"/>
          <w:szCs w:val="22"/>
        </w:rPr>
        <w:instrText xml:space="preserve"> REF _Ref66699951 \w \h </w:instrText>
      </w:r>
      <w:r w:rsidRPr="006D044F">
        <w:rPr>
          <w:rFonts w:ascii="Times New Roman" w:hAnsi="Times New Roman" w:cs="Times New Roman"/>
          <w:szCs w:val="22"/>
        </w:rPr>
      </w:r>
      <w:r w:rsidR="006D044F">
        <w:rPr>
          <w:rFonts w:ascii="Times New Roman" w:hAnsi="Times New Roman" w:cs="Times New Roman"/>
          <w:szCs w:val="22"/>
        </w:rPr>
        <w:instrText xml:space="preserve"> \* MERGEFORMAT </w:instrText>
      </w:r>
      <w:r w:rsidRPr="006D044F">
        <w:rPr>
          <w:rFonts w:ascii="Times New Roman" w:hAnsi="Times New Roman" w:cs="Times New Roman"/>
          <w:szCs w:val="22"/>
        </w:rPr>
        <w:fldChar w:fldCharType="separate"/>
      </w:r>
      <w:r w:rsidRPr="006D044F">
        <w:rPr>
          <w:rFonts w:ascii="Times New Roman" w:hAnsi="Times New Roman" w:cs="Times New Roman"/>
          <w:szCs w:val="22"/>
        </w:rPr>
        <w:t>I.B</w:t>
      </w:r>
      <w:r w:rsidRPr="006D044F">
        <w:rPr>
          <w:rFonts w:ascii="Times New Roman" w:hAnsi="Times New Roman" w:cs="Times New Roman"/>
          <w:szCs w:val="22"/>
        </w:rPr>
        <w:fldChar w:fldCharType="end"/>
      </w:r>
      <w:r w:rsidRPr="006D044F">
        <w:rPr>
          <w:rFonts w:ascii="Times New Roman" w:hAnsi="Times New Roman"/>
          <w:b w:val="0"/>
        </w:rPr>
        <w:t xml:space="preserve"> </w:t>
      </w:r>
      <w:r w:rsidRPr="006D044F">
        <w:rPr>
          <w:rFonts w:ascii="Times New Roman" w:hAnsi="Times New Roman" w:cs="Times New Roman"/>
          <w:b w:val="0"/>
          <w:szCs w:val="22"/>
        </w:rPr>
        <w:t xml:space="preserve">hereof to be considered a Solicitation Response by the District. </w:t>
      </w:r>
    </w:p>
    <w:p w14:paraId="3688511B" w14:textId="5BF3E6EA" w:rsidR="00EC7C8E" w:rsidRPr="006D044F" w:rsidRDefault="00EC7C8E" w:rsidP="00EC7C8E">
      <w:pPr>
        <w:pStyle w:val="Heading2para"/>
        <w:spacing w:before="0"/>
        <w:ind w:left="0" w:firstLine="0"/>
        <w:jc w:val="both"/>
        <w:rPr>
          <w:rFonts w:eastAsia="Calibri"/>
        </w:rPr>
      </w:pPr>
      <w:r w:rsidRPr="006D044F">
        <w:rPr>
          <w:rFonts w:cs="Times New Roman"/>
          <w:szCs w:val="22"/>
        </w:rPr>
        <w:t>A Solicitation Response does not commit the District to accept such Solicitation Response or to award a contract based on any Solicitation Response (“Contract Award”) merely because a Solicitation Response may propose the lowest price for the Products</w:t>
      </w:r>
      <w:r w:rsidR="004F74C8" w:rsidRPr="006D044F">
        <w:rPr>
          <w:rFonts w:cs="Times New Roman"/>
          <w:szCs w:val="22"/>
        </w:rPr>
        <w:t xml:space="preserve"> and </w:t>
      </w:r>
      <w:r w:rsidRPr="006D044F">
        <w:rPr>
          <w:rFonts w:cs="Times New Roman"/>
          <w:szCs w:val="22"/>
        </w:rPr>
        <w:t xml:space="preserve">Services.  The District expressly reserves the right to base any Contract Award hereunder upon its evaluation of all relevant factors regarding the vendor, including, but not limited to, </w:t>
      </w:r>
      <w:r w:rsidRPr="006D044F">
        <w:t>Product</w:t>
      </w:r>
      <w:r w:rsidR="004F74C8" w:rsidRPr="006D044F">
        <w:t xml:space="preserve"> and </w:t>
      </w:r>
      <w:r w:rsidRPr="006D044F">
        <w:t>Service</w:t>
      </w:r>
      <w:r w:rsidRPr="006D044F">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6D044F">
        <w:rPr>
          <w:rFonts w:eastAsia="Calibri"/>
        </w:rPr>
        <w:t xml:space="preserve">Qualifications and omissions will be considered when evaluating vendor solicitation responses. A Solicitation Response that does not meet the minimum requirements set forth in </w:t>
      </w:r>
      <w:r w:rsidRPr="006D044F">
        <w:rPr>
          <w:rFonts w:cs="Times New Roman"/>
          <w:szCs w:val="22"/>
        </w:rPr>
        <w:t xml:space="preserve">Section </w:t>
      </w:r>
      <w:r w:rsidRPr="006D044F">
        <w:rPr>
          <w:rFonts w:cs="Times New Roman"/>
          <w:szCs w:val="22"/>
        </w:rPr>
        <w:fldChar w:fldCharType="begin"/>
      </w:r>
      <w:r w:rsidRPr="006D044F">
        <w:rPr>
          <w:rFonts w:cs="Times New Roman"/>
          <w:szCs w:val="22"/>
        </w:rPr>
        <w:instrText xml:space="preserve"> REF _Ref66699916 \w \p \h </w:instrText>
      </w:r>
      <w:r w:rsidRPr="006D044F">
        <w:rPr>
          <w:rFonts w:cs="Times New Roman"/>
          <w:szCs w:val="22"/>
        </w:rPr>
      </w:r>
      <w:r w:rsidR="006D044F">
        <w:rPr>
          <w:rFonts w:cs="Times New Roman"/>
          <w:szCs w:val="22"/>
        </w:rPr>
        <w:instrText xml:space="preserve"> \* MERGEFORMAT </w:instrText>
      </w:r>
      <w:r w:rsidRPr="006D044F">
        <w:rPr>
          <w:rFonts w:cs="Times New Roman"/>
          <w:szCs w:val="22"/>
        </w:rPr>
        <w:fldChar w:fldCharType="separate"/>
      </w:r>
      <w:r w:rsidRPr="006D044F">
        <w:rPr>
          <w:rFonts w:cs="Times New Roman"/>
          <w:szCs w:val="22"/>
        </w:rPr>
        <w:t>II below</w:t>
      </w:r>
      <w:r w:rsidRPr="006D044F">
        <w:rPr>
          <w:rFonts w:cs="Times New Roman"/>
          <w:szCs w:val="22"/>
        </w:rPr>
        <w:fldChar w:fldCharType="end"/>
      </w:r>
      <w:r w:rsidRPr="006D044F">
        <w:rPr>
          <w:rFonts w:cs="Times New Roman"/>
          <w:szCs w:val="22"/>
        </w:rPr>
        <w:t xml:space="preserve">, </w:t>
      </w:r>
      <w:r w:rsidRPr="006D044F">
        <w:rPr>
          <w:rFonts w:cs="Times New Roman"/>
          <w:i/>
          <w:iCs/>
          <w:szCs w:val="22"/>
        </w:rPr>
        <w:fldChar w:fldCharType="begin"/>
      </w:r>
      <w:r w:rsidRPr="006D044F">
        <w:rPr>
          <w:rFonts w:cs="Times New Roman"/>
          <w:i/>
          <w:iCs/>
          <w:szCs w:val="22"/>
        </w:rPr>
        <w:instrText xml:space="preserve"> REF _Ref66699916 \h  \* MERGEFORMAT </w:instrText>
      </w:r>
      <w:r w:rsidRPr="006D044F">
        <w:rPr>
          <w:rFonts w:cs="Times New Roman"/>
          <w:i/>
          <w:iCs/>
          <w:szCs w:val="22"/>
        </w:rPr>
      </w:r>
      <w:r w:rsidRPr="006D044F">
        <w:rPr>
          <w:rFonts w:cs="Times New Roman"/>
          <w:i/>
          <w:iCs/>
          <w:szCs w:val="22"/>
        </w:rPr>
        <w:fldChar w:fldCharType="separate"/>
      </w:r>
      <w:r w:rsidRPr="006D044F">
        <w:rPr>
          <w:rFonts w:cs="Times New Roman"/>
          <w:i/>
          <w:iCs/>
          <w:szCs w:val="22"/>
        </w:rPr>
        <w:t>Business Requirements</w:t>
      </w:r>
      <w:r w:rsidRPr="006D044F">
        <w:rPr>
          <w:rFonts w:cs="Times New Roman"/>
          <w:i/>
          <w:iCs/>
          <w:szCs w:val="22"/>
        </w:rPr>
        <w:fldChar w:fldCharType="end"/>
      </w:r>
      <w:r w:rsidRPr="006D044F">
        <w:rPr>
          <w:rFonts w:cs="Times New Roman"/>
          <w:szCs w:val="22"/>
        </w:rPr>
        <w:t>, will be disqualified.</w:t>
      </w:r>
    </w:p>
    <w:p w14:paraId="269C45E9" w14:textId="596FB460" w:rsidR="00EC7C8E" w:rsidRPr="009A3EA6" w:rsidRDefault="00EC7C8E" w:rsidP="00EC7C8E">
      <w:pPr>
        <w:pStyle w:val="Heading2para"/>
        <w:spacing w:before="0"/>
        <w:ind w:left="0" w:firstLine="0"/>
        <w:jc w:val="both"/>
        <w:rPr>
          <w:rFonts w:cs="Times New Roman"/>
          <w:szCs w:val="22"/>
        </w:rPr>
      </w:pPr>
      <w:r w:rsidRPr="006D044F">
        <w:rPr>
          <w:rFonts w:cs="Times New Roman"/>
          <w:szCs w:val="22"/>
        </w:rPr>
        <w:t xml:space="preserve">This Solicitation is not an order and does not </w:t>
      </w:r>
      <w:proofErr w:type="gramStart"/>
      <w:r w:rsidRPr="006D044F">
        <w:rPr>
          <w:rFonts w:cs="Times New Roman"/>
          <w:szCs w:val="22"/>
        </w:rPr>
        <w:t>commit</w:t>
      </w:r>
      <w:proofErr w:type="gramEnd"/>
      <w:r w:rsidRPr="006D044F">
        <w:rPr>
          <w:rFonts w:cs="Times New Roman"/>
          <w:szCs w:val="22"/>
        </w:rPr>
        <w:t xml:space="preserve"> the District to pay for any costs incurred by the prospective vendor in the preparation or submission of the Solicitation or in the procurement of the </w:t>
      </w:r>
      <w:r w:rsidRPr="006D044F">
        <w:t>Product</w:t>
      </w:r>
      <w:r w:rsidR="004F74C8" w:rsidRPr="006D044F">
        <w:t xml:space="preserve"> and </w:t>
      </w:r>
      <w:r w:rsidRPr="006D044F">
        <w:t>Service</w:t>
      </w:r>
      <w:r w:rsidRPr="006D044F">
        <w:rPr>
          <w:rFonts w:cs="Times New Roman"/>
          <w:szCs w:val="22"/>
        </w:rPr>
        <w:t xml:space="preserve">.  </w:t>
      </w:r>
      <w:r w:rsidRPr="006D044F">
        <w:t>Product</w:t>
      </w:r>
      <w:r w:rsidRPr="006D044F">
        <w:rPr>
          <w:rFonts w:cs="Times New Roman"/>
          <w:szCs w:val="22"/>
        </w:rPr>
        <w:t xml:space="preserve">/Service quantity estimates used herein may or may not reflect actual quantities needed or used by the District in the future, and do not commit the District to order specific </w:t>
      </w:r>
      <w:r w:rsidRPr="006D044F">
        <w:t>Product/Service</w:t>
      </w:r>
      <w:r w:rsidRPr="006D044F">
        <w:rPr>
          <w:rFonts w:cs="Times New Roman"/>
          <w:szCs w:val="22"/>
        </w:rPr>
        <w:t xml:space="preserve"> quantities. Any Solicitation Response accompanied by terms and conditions that conflict with this Solicitation may be rejected by the District.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qualify and are certified under applicable law as Minority, Woman, and Veteran Owned Business Enterprises (“MWVBEs”).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MWVBEs.  MWVBE Respondents are also strongly encouraged to subcontract to other MWVBEs to expand MWVBE participation beyond Respondent’s own self-performance.  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MWVBE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entered into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w:t>
      </w:r>
      <w:r w:rsidRPr="009A3EA6">
        <w:rPr>
          <w:rFonts w:eastAsia="Calibri" w:cs="Times New Roman"/>
          <w:szCs w:val="22"/>
        </w:rPr>
        <w:lastRenderedPageBreak/>
        <w:t xml:space="preserve">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6D044F">
        <w:rPr>
          <w:rFonts w:cs="Times New Roman"/>
          <w:b/>
          <w:szCs w:val="22"/>
        </w:rPr>
        <w:t>Respondents should consult the Attorney General’s website (</w:t>
      </w:r>
      <w:hyperlink r:id="rId25" w:history="1">
        <w:r w:rsidRPr="006D044F">
          <w:rPr>
            <w:rStyle w:val="Hyperlink"/>
            <w:b/>
          </w:rPr>
          <w:t>https://www.texasattorneygeneral.gov/open-government/office-attorney-general-and-public-information-act</w:t>
        </w:r>
      </w:hyperlink>
      <w:r w:rsidRPr="006D044F">
        <w:rPr>
          <w:rFonts w:cs="Times New Roman"/>
          <w:b/>
          <w:szCs w:val="22"/>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Response.  The Required Information shall include detailed information regarding the </w:t>
      </w:r>
      <w:r w:rsidRPr="009A3EA6">
        <w:rPr>
          <w:szCs w:val="22"/>
        </w:rPr>
        <w:lastRenderedPageBreak/>
        <w:t xml:space="preserve">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District reserves the right to modify and/or supplement this Solicitation by amendment issued by the District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5B217C99" w14:textId="77777777" w:rsidR="00BA13EB" w:rsidRDefault="00EC7C8E" w:rsidP="00EC7C8E">
      <w:pPr>
        <w:pStyle w:val="Heading3"/>
        <w:tabs>
          <w:tab w:val="clear" w:pos="1530"/>
          <w:tab w:val="left" w:pos="720"/>
          <w:tab w:val="left" w:pos="1080"/>
        </w:tabs>
        <w:spacing w:before="0" w:after="220"/>
        <w:rPr>
          <w:rFonts w:eastAsia="Calibri"/>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terms and conditions). The District reserves the right to approve or reject any proposed changes to the Con</w:t>
      </w:r>
    </w:p>
    <w:p w14:paraId="3AB21A40" w14:textId="4D2D3A46"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tract Terms submitted by Respondents.</w:t>
      </w:r>
      <w:r w:rsidRPr="009A3EA6">
        <w:rPr>
          <w:rFonts w:eastAsia="Calibri"/>
          <w:b/>
          <w:szCs w:val="22"/>
        </w:rPr>
        <w:t xml:space="preserve"> </w:t>
      </w:r>
    </w:p>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68E9F58E" w14:textId="114C4E82" w:rsidR="00EC7C8E" w:rsidRPr="009A3EA6" w:rsidRDefault="00EC7C8E" w:rsidP="00EC7C8E">
      <w:pPr>
        <w:numPr>
          <w:ilvl w:val="4"/>
          <w:numId w:val="1"/>
        </w:numPr>
        <w:spacing w:before="220" w:after="220"/>
        <w:ind w:left="1170" w:hanging="450"/>
        <w:jc w:val="both"/>
        <w:rPr>
          <w:szCs w:val="22"/>
        </w:rPr>
      </w:pPr>
      <w:bookmarkStart w:id="8" w:name="_BPDC_LN_INS_1213"/>
      <w:bookmarkStart w:id="9" w:name="_BPDC_PR_INS_1214"/>
      <w:bookmarkEnd w:id="8"/>
      <w:bookmarkEnd w:id="9"/>
      <w:r w:rsidRPr="006D044F">
        <w:rPr>
          <w:b/>
          <w:szCs w:val="22"/>
        </w:rPr>
        <w:t xml:space="preserve">All Solicitation submissions must be sent electronically to </w:t>
      </w:r>
      <w:hyperlink r:id="rId26" w:history="1">
        <w:r w:rsidRPr="006D044F">
          <w:rPr>
            <w:rStyle w:val="Hyperlink"/>
            <w:b/>
          </w:rPr>
          <w:t>Bid_submissions@jpshealth.org</w:t>
        </w:r>
      </w:hyperlink>
      <w:r w:rsidRPr="006D044F">
        <w:rPr>
          <w:rStyle w:val="Hyperlink"/>
        </w:rPr>
        <w:t xml:space="preserve">. </w:t>
      </w:r>
      <w:r w:rsidR="00057AD3" w:rsidRPr="006D044F">
        <w:rPr>
          <w:rStyle w:val="Hyperlink"/>
          <w:b/>
          <w:bCs/>
          <w:color w:val="FF0000"/>
          <w:szCs w:val="22"/>
        </w:rPr>
        <w:t>Please ensure this RFP #</w:t>
      </w:r>
      <w:r w:rsidR="008E6A1B" w:rsidRPr="006D044F">
        <w:rPr>
          <w:rStyle w:val="Hyperlink"/>
          <w:b/>
          <w:bCs/>
          <w:color w:val="FF0000"/>
          <w:szCs w:val="22"/>
        </w:rPr>
        <w:t>20251346233</w:t>
      </w:r>
      <w:r w:rsidR="00057AD3" w:rsidRPr="006D044F">
        <w:rPr>
          <w:rStyle w:val="Hyperlink"/>
          <w:b/>
          <w:bCs/>
          <w:color w:val="FF0000"/>
          <w:szCs w:val="22"/>
        </w:rPr>
        <w:t xml:space="preserve"> </w:t>
      </w:r>
      <w:proofErr w:type="gramStart"/>
      <w:r w:rsidR="00057AD3" w:rsidRPr="006D044F">
        <w:rPr>
          <w:rStyle w:val="Hyperlink"/>
          <w:b/>
          <w:bCs/>
          <w:color w:val="FF0000"/>
          <w:szCs w:val="22"/>
        </w:rPr>
        <w:t>is in</w:t>
      </w:r>
      <w:proofErr w:type="gramEnd"/>
      <w:r w:rsidR="00057AD3" w:rsidRPr="006D044F">
        <w:rPr>
          <w:rStyle w:val="Hyperlink"/>
          <w:b/>
          <w:bCs/>
          <w:color w:val="FF0000"/>
          <w:szCs w:val="22"/>
        </w:rPr>
        <w:t xml:space="preserve"> the subject</w:t>
      </w:r>
      <w:r w:rsidR="00057AD3">
        <w:rPr>
          <w:rStyle w:val="Hyperlink"/>
          <w:b/>
          <w:bCs/>
          <w:color w:val="FF0000"/>
          <w:szCs w:val="22"/>
        </w:rPr>
        <w:t xml:space="preserve"> of the email with your proposal submission.</w:t>
      </w:r>
      <w:r w:rsidRPr="009A3EA6">
        <w:rPr>
          <w:rStyle w:val="Hyperlink"/>
        </w:rPr>
        <w:t xml:space="preserve"> </w:t>
      </w:r>
      <w:r w:rsidRPr="009A3EA6">
        <w:rPr>
          <w:szCs w:val="22"/>
        </w:rPr>
        <w:t xml:space="preserve">The proposal must </w:t>
      </w:r>
      <w:r w:rsidRPr="009A3EA6">
        <w:t xml:space="preserve">include an </w:t>
      </w:r>
      <w:r w:rsidRPr="009A3EA6">
        <w:rPr>
          <w:b/>
        </w:rPr>
        <w:t>electronic, editable, unlocked/unsecured copy of your proposed contract</w:t>
      </w:r>
      <w:r w:rsidRPr="009A3EA6">
        <w:t xml:space="preserve"> (e.g., PDF or TIFF is not acceptable). If you submit a </w:t>
      </w:r>
      <w:r w:rsidRPr="009A3EA6">
        <w:rPr>
          <w:szCs w:val="22"/>
        </w:rPr>
        <w:t xml:space="preserve">redline of the Contract Terms in response to Exhibit </w:t>
      </w:r>
      <w:r>
        <w:rPr>
          <w:szCs w:val="22"/>
        </w:rPr>
        <w:t>C</w:t>
      </w:r>
      <w:r w:rsidRPr="009A3EA6">
        <w:rPr>
          <w:szCs w:val="22"/>
        </w:rPr>
        <w:t xml:space="preserve">, you must provide an editable, </w:t>
      </w:r>
      <w:r w:rsidRPr="009A3EA6">
        <w:t>unlocked/unsecured</w:t>
      </w:r>
      <w:r w:rsidRPr="009A3EA6">
        <w:rPr>
          <w:szCs w:val="22"/>
        </w:rPr>
        <w:t xml:space="preserve"> version of the redline with </w:t>
      </w:r>
      <w:r w:rsidRPr="009A3EA6">
        <w:t>your</w:t>
      </w:r>
      <w:r w:rsidRPr="009A3EA6">
        <w:rPr>
          <w:szCs w:val="22"/>
        </w:rPr>
        <w:t xml:space="preserve"> Solicitation Response (preferably in track changes). The</w:t>
      </w:r>
      <w:r w:rsidRPr="009A3EA6">
        <w:t xml:space="preserve"> rest of your response </w:t>
      </w:r>
      <w:r w:rsidRPr="009A3EA6">
        <w:rPr>
          <w:szCs w:val="22"/>
        </w:rPr>
        <w:t>must</w:t>
      </w:r>
      <w:r w:rsidRPr="009A3EA6">
        <w:t xml:space="preserve"> </w:t>
      </w:r>
      <w:r w:rsidRPr="009A3EA6">
        <w:rPr>
          <w:szCs w:val="22"/>
        </w:rPr>
        <w:t xml:space="preserve">be submitted in a format that preserves </w:t>
      </w:r>
      <w:r w:rsidRPr="009A3EA6">
        <w:t xml:space="preserve">the original </w:t>
      </w:r>
      <w:r w:rsidRPr="009A3EA6">
        <w:rPr>
          <w:szCs w:val="22"/>
        </w:rPr>
        <w:t xml:space="preserve">graphic appearance, such as </w:t>
      </w:r>
      <w:r w:rsidRPr="009A3EA6">
        <w:rPr>
          <w:rFonts w:cs="Times New Roman"/>
          <w:szCs w:val="22"/>
        </w:rPr>
        <w:t>portable</w:t>
      </w:r>
      <w:r w:rsidRPr="009A3EA6">
        <w:rPr>
          <w:szCs w:val="22"/>
        </w:rPr>
        <w:t xml:space="preserve"> document format (PDF) or other digital image format that is platform-independent and easily readable without purchased software.</w:t>
      </w:r>
    </w:p>
    <w:p w14:paraId="6CB938BB" w14:textId="77777777" w:rsidR="00EC7C8E" w:rsidRPr="009A3EA6" w:rsidRDefault="00EC7C8E" w:rsidP="00EC7C8E">
      <w:pPr>
        <w:numPr>
          <w:ilvl w:val="4"/>
          <w:numId w:val="1"/>
        </w:numPr>
        <w:spacing w:before="220" w:after="220"/>
        <w:ind w:left="1170" w:hanging="450"/>
        <w:jc w:val="both"/>
        <w:rPr>
          <w:szCs w:val="22"/>
        </w:rPr>
      </w:pPr>
      <w:bookmarkStart w:id="10" w:name="_BPDC_LN_INS_1211"/>
      <w:bookmarkStart w:id="11" w:name="_BPDC_PR_INS_1212"/>
      <w:bookmarkEnd w:id="10"/>
      <w:bookmarkEnd w:id="11"/>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9231C68" w14:textId="77777777" w:rsidR="004E60EE" w:rsidRPr="004E60EE"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the name and address of the Respondent, (ii) t</w:t>
      </w:r>
    </w:p>
    <w:p w14:paraId="18C25A3E" w14:textId="48A911F7" w:rsidR="00EC7C8E" w:rsidRPr="009A3EA6" w:rsidRDefault="00EC7C8E" w:rsidP="00EC7C8E">
      <w:pPr>
        <w:numPr>
          <w:ilvl w:val="4"/>
          <w:numId w:val="1"/>
        </w:numPr>
        <w:spacing w:before="220" w:after="220"/>
        <w:ind w:left="1170" w:hanging="450"/>
        <w:jc w:val="both"/>
        <w:rPr>
          <w:rFonts w:cs="Times New Roman"/>
          <w:b/>
          <w:szCs w:val="22"/>
        </w:rPr>
      </w:pPr>
      <w:proofErr w:type="gramStart"/>
      <w:r w:rsidRPr="009A3EA6">
        <w:rPr>
          <w:rFonts w:cs="Times New Roman"/>
          <w:szCs w:val="22"/>
        </w:rPr>
        <w:t>he</w:t>
      </w:r>
      <w:proofErr w:type="gramEnd"/>
      <w:r w:rsidRPr="009A3EA6">
        <w:rPr>
          <w:rFonts w:cs="Times New Roman"/>
          <w:szCs w:val="22"/>
        </w:rPr>
        <w:t xml:space="preserv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2" w:name="_BPDC_LN_INS_1209"/>
      <w:bookmarkStart w:id="13" w:name="_BPDC_PR_INS_1210"/>
      <w:bookmarkEnd w:id="12"/>
      <w:bookmarkEnd w:id="13"/>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4" w:name="_BPDC_LN_INS_1207"/>
      <w:bookmarkStart w:id="15" w:name="_BPDC_PR_INS_1208"/>
      <w:bookmarkEnd w:id="14"/>
      <w:bookmarkEnd w:id="15"/>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6" w:name="_BPDC_LN_INS_1205"/>
      <w:bookmarkStart w:id="17" w:name="_BPDC_PR_INS_1206"/>
      <w:bookmarkEnd w:id="16"/>
      <w:bookmarkEnd w:id="17"/>
      <w:r w:rsidRPr="009A3EA6">
        <w:rPr>
          <w:rFonts w:cs="Times New Roman"/>
          <w:szCs w:val="22"/>
        </w:rPr>
        <w:t xml:space="preserve">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or if the Solicitation Proposal is any way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8" w:name="_BPDC_LN_INS_1203"/>
      <w:bookmarkStart w:id="19" w:name="_BPDC_PR_INS_1204"/>
      <w:bookmarkEnd w:id="18"/>
      <w:bookmarkEnd w:id="19"/>
      <w:r w:rsidRPr="009A3EA6">
        <w:rPr>
          <w:rFonts w:cs="Times New Roman"/>
          <w:szCs w:val="22"/>
        </w:rPr>
        <w:t>Failure to follow the instructions regarding the submission of Solicitation Responses may result in the District’s disqualification of such Solicitation Responses.</w:t>
      </w:r>
    </w:p>
    <w:p w14:paraId="13A0E36D" w14:textId="070F1B19"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8E6A1B">
        <w:rPr>
          <w:b/>
          <w:szCs w:val="22"/>
        </w:rPr>
        <w:t>11-14-2025</w:t>
      </w:r>
      <w:r w:rsidRPr="009A3EA6">
        <w:rPr>
          <w:b/>
          <w:szCs w:val="22"/>
        </w:rPr>
        <w:t>, 2:00 p.m. CST (“Response Deadline”).</w:t>
      </w:r>
      <w:r w:rsidRPr="009A3EA6">
        <w:rPr>
          <w:szCs w:val="22"/>
        </w:rPr>
        <w:t xml:space="preserve">  The Response Deadline may be extended by the District upon amendment to this Solicitation issued 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District </w:t>
      </w:r>
      <w:r w:rsidRPr="009A3EA6">
        <w:rPr>
          <w:szCs w:val="22"/>
        </w:rPr>
        <w:lastRenderedPageBreak/>
        <w:t xml:space="preserve">will not be responsible for missing, lost, or late deliveries.  </w:t>
      </w:r>
      <w:r w:rsidRPr="006D044F">
        <w:rPr>
          <w:b/>
          <w:szCs w:val="22"/>
        </w:rPr>
        <w:t>Solicitation</w:t>
      </w:r>
      <w:r w:rsidRPr="006D044F">
        <w:rPr>
          <w:szCs w:val="22"/>
        </w:rPr>
        <w:t xml:space="preserve"> </w:t>
      </w:r>
      <w:r w:rsidRPr="006D044F">
        <w:rPr>
          <w:b/>
          <w:szCs w:val="22"/>
        </w:rPr>
        <w:t>Proposals delivered after the Response Deadline will not be accepted or considered under any circumstances</w:t>
      </w:r>
      <w:r w:rsidRPr="006D044F">
        <w:rPr>
          <w:szCs w:val="22"/>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purposes, and shall return the Conflict of Interest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0" w:name="_Ref66700208"/>
      <w:r w:rsidRPr="009A3EA6">
        <w:rPr>
          <w:b/>
        </w:rPr>
        <w:t>Estimated Schedule</w:t>
      </w:r>
      <w:bookmarkEnd w:id="20"/>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47ED50BC" w:rsidR="00EC7C8E" w:rsidRPr="006D044F" w:rsidRDefault="001D7E56" w:rsidP="00EC7C8E">
            <w:pPr>
              <w:pStyle w:val="TableText"/>
              <w:spacing w:after="0"/>
              <w:rPr>
                <w:b/>
                <w:color w:val="0000FF"/>
              </w:rPr>
            </w:pPr>
            <w:r w:rsidRPr="006D044F">
              <w:rPr>
                <w:rFonts w:cs="Times New Roman"/>
                <w:b/>
                <w:color w:val="0000FF"/>
                <w:szCs w:val="22"/>
              </w:rPr>
              <w:t>10-24-2025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6ECDBC8A" w:rsidR="00EC7C8E" w:rsidRPr="006D044F" w:rsidRDefault="001D7E56" w:rsidP="00EC7C8E">
            <w:pPr>
              <w:pStyle w:val="TableText"/>
              <w:spacing w:after="0"/>
              <w:rPr>
                <w:b/>
                <w:color w:val="0000FF"/>
              </w:rPr>
            </w:pPr>
            <w:r w:rsidRPr="006D044F">
              <w:rPr>
                <w:rFonts w:cs="Times New Roman"/>
                <w:b/>
                <w:color w:val="0000FF"/>
                <w:szCs w:val="22"/>
              </w:rPr>
              <w:t>11-03-2025</w:t>
            </w:r>
            <w:r w:rsidR="00EC7C8E" w:rsidRPr="006D044F">
              <w:rPr>
                <w:b/>
                <w:color w:val="0000FF"/>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6D044F" w:rsidRDefault="00EC7C8E" w:rsidP="00EC7C8E">
            <w:pPr>
              <w:pStyle w:val="TableText"/>
              <w:spacing w:after="0"/>
              <w:rPr>
                <w:b/>
                <w:color w:val="0000FF"/>
              </w:rPr>
            </w:pPr>
            <w:r w:rsidRPr="006D044F">
              <w:rPr>
                <w:b/>
                <w:color w:val="0000FF"/>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18B03E58" w:rsidR="00EC7C8E" w:rsidRPr="006D044F" w:rsidRDefault="001D7E56" w:rsidP="00EC7C8E">
            <w:pPr>
              <w:pStyle w:val="TableText"/>
              <w:spacing w:after="0"/>
              <w:rPr>
                <w:b/>
                <w:color w:val="0000FF"/>
              </w:rPr>
            </w:pPr>
            <w:r w:rsidRPr="006D044F">
              <w:rPr>
                <w:rFonts w:cs="Times New Roman"/>
                <w:b/>
                <w:color w:val="0000FF"/>
                <w:szCs w:val="22"/>
              </w:rPr>
              <w:t>11-14-2025</w:t>
            </w:r>
            <w:r w:rsidR="00EC7C8E" w:rsidRPr="006D044F">
              <w:rPr>
                <w:b/>
                <w:color w:val="0000FF"/>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6D044F" w:rsidRDefault="00EC7C8E" w:rsidP="00EC7C8E">
            <w:pPr>
              <w:pStyle w:val="TableText"/>
              <w:spacing w:after="0"/>
              <w:rPr>
                <w:b/>
                <w:color w:val="0000FF"/>
              </w:rPr>
            </w:pPr>
            <w:r w:rsidRPr="006D044F">
              <w:rPr>
                <w:rFonts w:cs="Times New Roman"/>
                <w:b/>
                <w:color w:val="0000FF"/>
                <w:szCs w:val="22"/>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1" w:name="_Ref66699862"/>
      <w:r w:rsidRPr="009A3EA6">
        <w:rPr>
          <w:b/>
        </w:rPr>
        <w:t>District Solicitation Contact</w:t>
      </w:r>
      <w:bookmarkEnd w:id="21"/>
    </w:p>
    <w:p w14:paraId="17A0FFA8" w14:textId="23A50C3A"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8E6A1B">
        <w:rPr>
          <w:rFonts w:cs="Times New Roman"/>
          <w:b/>
          <w:szCs w:val="22"/>
          <w:highlight w:val="yellow"/>
        </w:rPr>
        <w:t>11-03-2025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lastRenderedPageBreak/>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1450A474" w:rsidR="00EC7C8E" w:rsidRPr="009A3EA6" w:rsidRDefault="008E6A1B" w:rsidP="00EC7C8E">
      <w:pPr>
        <w:keepNext/>
        <w:tabs>
          <w:tab w:val="left" w:pos="1440"/>
        </w:tabs>
        <w:ind w:left="720"/>
        <w:jc w:val="both"/>
        <w:rPr>
          <w:rFonts w:cs="Times New Roman"/>
          <w:szCs w:val="22"/>
        </w:rPr>
      </w:pPr>
      <w:r>
        <w:rPr>
          <w:rFonts w:cs="Times New Roman"/>
          <w:szCs w:val="22"/>
        </w:rPr>
        <w:t>Eureka Harris</w:t>
      </w:r>
      <w:r w:rsidR="00EC7C8E" w:rsidRPr="009A3EA6">
        <w:rPr>
          <w:rFonts w:cs="Times New Roman"/>
          <w:szCs w:val="22"/>
        </w:rPr>
        <w:t xml:space="preserve">, </w:t>
      </w:r>
      <w:r>
        <w:rPr>
          <w:rFonts w:cs="Times New Roman"/>
          <w:szCs w:val="22"/>
        </w:rPr>
        <w:t xml:space="preserve">Senior </w:t>
      </w:r>
      <w:r w:rsidR="00EC7C8E" w:rsidRPr="009A3EA6">
        <w:rPr>
          <w:rFonts w:cs="Times New Roman"/>
          <w:szCs w:val="22"/>
        </w:rPr>
        <w:t>Contracts Administrator</w:t>
      </w:r>
    </w:p>
    <w:p w14:paraId="12C415D8" w14:textId="74C1AF02" w:rsidR="00EC7C8E" w:rsidRPr="009A3EA6" w:rsidRDefault="00EC7C8E" w:rsidP="00EC7C8E">
      <w:pPr>
        <w:keepNext/>
        <w:ind w:left="720"/>
        <w:jc w:val="both"/>
        <w:rPr>
          <w:rFonts w:cs="Times New Roman"/>
          <w:szCs w:val="22"/>
        </w:rPr>
      </w:pPr>
      <w:r w:rsidRPr="009A3EA6">
        <w:rPr>
          <w:rFonts w:cs="Times New Roman"/>
          <w:szCs w:val="22"/>
        </w:rPr>
        <w:t>Contract</w:t>
      </w:r>
      <w:r w:rsidR="008E6A1B">
        <w:rPr>
          <w:rFonts w:cs="Times New Roman"/>
          <w:szCs w:val="22"/>
        </w:rPr>
        <w:t>s</w:t>
      </w:r>
      <w:r w:rsidRPr="009A3EA6">
        <w:rPr>
          <w:rFonts w:cs="Times New Roman"/>
          <w:szCs w:val="22"/>
        </w:rPr>
        <w:t xml:space="preserve">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FA25D2E" w:rsidR="00EC7C8E" w:rsidRPr="009A3EA6" w:rsidRDefault="00EC7C8E" w:rsidP="00EC7C8E">
      <w:pPr>
        <w:keepNext/>
        <w:ind w:left="720"/>
        <w:jc w:val="both"/>
      </w:pPr>
      <w:r w:rsidRPr="009A3EA6">
        <w:t xml:space="preserve">1350 S. Main St., </w:t>
      </w:r>
      <w:r w:rsidR="000C1CF3">
        <w:t>2</w:t>
      </w:r>
      <w:r w:rsidR="000C1CF3" w:rsidRPr="000C1CF3">
        <w:rPr>
          <w:vertAlign w:val="superscript"/>
        </w:rPr>
        <w:t>nd</w:t>
      </w:r>
      <w:r w:rsidR="000C1CF3">
        <w:t xml:space="preserve">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2" w:name="B_Hlt529005057"/>
      <w:bookmarkEnd w:id="22"/>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3" w:name="_Ref66699916"/>
      <w:r w:rsidRPr="009A3EA6">
        <w:rPr>
          <w:rFonts w:cs="Times New Roman"/>
          <w:b/>
          <w:szCs w:val="22"/>
        </w:rPr>
        <w:t>BUSINESS REQUIREMENTS</w:t>
      </w:r>
      <w:bookmarkEnd w:id="23"/>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703DF28F" w14:textId="77777777" w:rsidR="001D7E56" w:rsidRPr="008E6A1B" w:rsidRDefault="00EC7C8E" w:rsidP="001D7E56">
      <w:pPr>
        <w:spacing w:before="220" w:after="220"/>
        <w:jc w:val="both"/>
        <w:rPr>
          <w:rFonts w:eastAsia="Calibri" w:cs="Times New Roman"/>
        </w:rPr>
      </w:pPr>
      <w:r w:rsidRPr="009A3EA6">
        <w:rPr>
          <w:rFonts w:eastAsia="Calibri" w:cs="Times New Roman"/>
          <w:szCs w:val="22"/>
        </w:rPr>
        <w:t xml:space="preserve">The District is requesting </w:t>
      </w:r>
      <w:r w:rsidRPr="009A3EA6">
        <w:rPr>
          <w:rFonts w:eastAsia="Calibri" w:cs="Times New Roman"/>
        </w:rPr>
        <w:t>proposals</w:t>
      </w:r>
      <w:r w:rsidRPr="009A3EA6">
        <w:rPr>
          <w:rFonts w:eastAsia="Calibri" w:cs="Times New Roman"/>
          <w:szCs w:val="22"/>
        </w:rPr>
        <w:t xml:space="preserve"> from qualified vendors to provide </w:t>
      </w:r>
      <w:r w:rsidR="001D7E56" w:rsidRPr="008E6A1B">
        <w:rPr>
          <w:rFonts w:eastAsia="Calibri" w:cs="Times New Roman"/>
        </w:rPr>
        <w:t xml:space="preserve">comprehensive promotional products and gear store </w:t>
      </w:r>
      <w:proofErr w:type="gramStart"/>
      <w:r w:rsidR="001D7E56" w:rsidRPr="008E6A1B">
        <w:rPr>
          <w:rFonts w:eastAsia="Calibri" w:cs="Times New Roman"/>
        </w:rPr>
        <w:t>solution</w:t>
      </w:r>
      <w:proofErr w:type="gramEnd"/>
      <w:r w:rsidR="001D7E56" w:rsidRPr="008E6A1B">
        <w:rPr>
          <w:rFonts w:eastAsia="Calibri" w:cs="Times New Roman"/>
        </w:rPr>
        <w:t xml:space="preserve">. The store must integrate seamlessly with our Rewards &amp; Recognition vendor platform, allowing employees to redeem recognition points for merchandise while also enabling direct purchases via purchase orders or personal payment. </w:t>
      </w:r>
    </w:p>
    <w:p w14:paraId="138F517C" w14:textId="77777777" w:rsidR="001D7E56" w:rsidRPr="008E6A1B" w:rsidRDefault="001D7E56" w:rsidP="001D7E56">
      <w:pPr>
        <w:spacing w:before="220" w:after="220"/>
        <w:jc w:val="both"/>
        <w:rPr>
          <w:rFonts w:eastAsia="Calibri" w:cs="Times New Roman"/>
        </w:rPr>
      </w:pPr>
      <w:r w:rsidRPr="008E6A1B">
        <w:rPr>
          <w:rFonts w:eastAsia="Calibri" w:cs="Times New Roman"/>
        </w:rPr>
        <w:t>Our objective is to enhance employee engagement, improve operational efficiency, and reinforce organizational branding by offering a catalog of high-quality, compliant products and apparel.  The successful vendor will demonstrate proven capabilities in fulfillment, customer service, system integration, and account management, while aligning with our organizational brand standards.</w:t>
      </w:r>
    </w:p>
    <w:p w14:paraId="7C35CD7F" w14:textId="77777777" w:rsidR="001D7E56" w:rsidRPr="0008574A" w:rsidRDefault="001D7E56" w:rsidP="001D7E56">
      <w:pPr>
        <w:spacing w:before="220" w:after="220"/>
        <w:jc w:val="both"/>
        <w:rPr>
          <w:rFonts w:eastAsia="Calibri" w:cs="Times New Roman"/>
          <w:bCs/>
        </w:rPr>
      </w:pPr>
      <w:r w:rsidRPr="008E6A1B">
        <w:rPr>
          <w:rFonts w:eastAsia="Calibri" w:cs="Times New Roman"/>
          <w:bCs/>
        </w:rPr>
        <w:t>The District may award contracts to a single vendor or to multiple, whichever is in the best interest of the District.</w:t>
      </w:r>
      <w:r w:rsidRPr="00DA3A97">
        <w:rPr>
          <w:rFonts w:eastAsia="Calibri" w:cs="Times New Roman"/>
          <w:bCs/>
        </w:rPr>
        <w:t xml:space="preserve">  </w:t>
      </w:r>
    </w:p>
    <w:p w14:paraId="260345E6" w14:textId="2C91EF7C" w:rsidR="00EC7C8E" w:rsidRPr="009A3EA6" w:rsidRDefault="00EC7C8E" w:rsidP="00EC7C8E">
      <w:pPr>
        <w:spacing w:before="220" w:after="220"/>
        <w:jc w:val="both"/>
        <w:rPr>
          <w:rFonts w:eastAsia="Calibri" w:cs="Times New Roman"/>
          <w:szCs w:val="22"/>
        </w:rPr>
      </w:pP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4" w:name="SecC"/>
      <w:r w:rsidRPr="009A3EA6">
        <w:rPr>
          <w:rFonts w:eastAsia="Calibri"/>
          <w:b/>
          <w:u w:val="single"/>
        </w:rPr>
        <w:lastRenderedPageBreak/>
        <w:t>PROJECT SCOPE</w:t>
      </w:r>
    </w:p>
    <w:bookmarkEnd w:id="24"/>
    <w:p w14:paraId="11B63A01" w14:textId="2B99A2C9" w:rsidR="00D816F6" w:rsidRPr="008E6A1B" w:rsidRDefault="008E6A1B" w:rsidP="00D816F6">
      <w:pPr>
        <w:shd w:val="clear" w:color="auto" w:fill="FFFFFF"/>
        <w:outlineLvl w:val="1"/>
        <w:rPr>
          <w:rFonts w:eastAsia="Calibri" w:cs="Times New Roman"/>
          <w:bCs/>
        </w:rPr>
      </w:pPr>
      <w:r w:rsidRPr="008E6A1B">
        <w:rPr>
          <w:rFonts w:eastAsia="Calibri"/>
        </w:rPr>
        <w:t>T</w:t>
      </w:r>
      <w:r w:rsidR="00D816F6" w:rsidRPr="008E6A1B">
        <w:rPr>
          <w:rFonts w:eastAsia="Calibri" w:cs="Times New Roman"/>
          <w:bCs/>
        </w:rPr>
        <w:t>he successful Respondent will be expected to provide:</w:t>
      </w:r>
    </w:p>
    <w:p w14:paraId="16DC0235" w14:textId="77777777" w:rsidR="00D816F6" w:rsidRPr="008E6A1B" w:rsidRDefault="00D816F6" w:rsidP="00D816F6">
      <w:pPr>
        <w:numPr>
          <w:ilvl w:val="0"/>
          <w:numId w:val="16"/>
        </w:numPr>
        <w:shd w:val="clear" w:color="auto" w:fill="FFFFFF"/>
        <w:outlineLvl w:val="1"/>
        <w:rPr>
          <w:rFonts w:eastAsia="Calibri" w:cs="Times New Roman"/>
          <w:bCs/>
        </w:rPr>
      </w:pPr>
      <w:r w:rsidRPr="008E6A1B">
        <w:rPr>
          <w:rFonts w:eastAsia="Calibri" w:cs="Times New Roman"/>
          <w:b/>
          <w:bCs/>
        </w:rPr>
        <w:t>Catalog &amp; Product Range</w:t>
      </w:r>
    </w:p>
    <w:p w14:paraId="114D722D" w14:textId="6FA69848" w:rsidR="00D816F6" w:rsidRPr="008E6A1B" w:rsidRDefault="00D816F6" w:rsidP="00D816F6">
      <w:pPr>
        <w:numPr>
          <w:ilvl w:val="1"/>
          <w:numId w:val="16"/>
        </w:numPr>
        <w:shd w:val="clear" w:color="auto" w:fill="FFFFFF"/>
        <w:outlineLvl w:val="1"/>
        <w:rPr>
          <w:rFonts w:eastAsia="Calibri" w:cs="Times New Roman"/>
          <w:bCs/>
        </w:rPr>
      </w:pPr>
      <w:r w:rsidRPr="008E6A1B">
        <w:rPr>
          <w:rFonts w:eastAsia="Calibri" w:cs="Times New Roman"/>
          <w:bCs/>
        </w:rPr>
        <w:t xml:space="preserve">A curated, </w:t>
      </w:r>
      <w:r w:rsidR="006D044F" w:rsidRPr="008E6A1B">
        <w:rPr>
          <w:rFonts w:eastAsia="Calibri" w:cs="Times New Roman"/>
          <w:bCs/>
        </w:rPr>
        <w:t>trendy</w:t>
      </w:r>
      <w:r w:rsidRPr="008E6A1B">
        <w:rPr>
          <w:rFonts w:eastAsia="Calibri" w:cs="Times New Roman"/>
          <w:bCs/>
        </w:rPr>
        <w:t xml:space="preserve"> selection of items including, but not limited to:</w:t>
      </w:r>
    </w:p>
    <w:p w14:paraId="6321EC0B" w14:textId="77777777" w:rsidR="00D816F6" w:rsidRPr="008E6A1B" w:rsidRDefault="00D816F6" w:rsidP="00D816F6">
      <w:pPr>
        <w:numPr>
          <w:ilvl w:val="2"/>
          <w:numId w:val="16"/>
        </w:numPr>
        <w:shd w:val="clear" w:color="auto" w:fill="FFFFFF"/>
        <w:outlineLvl w:val="1"/>
        <w:rPr>
          <w:rFonts w:eastAsia="Calibri" w:cs="Times New Roman"/>
          <w:bCs/>
        </w:rPr>
      </w:pPr>
      <w:r w:rsidRPr="008E6A1B">
        <w:rPr>
          <w:rFonts w:eastAsia="Calibri" w:cs="Times New Roman"/>
          <w:bCs/>
        </w:rPr>
        <w:t>Office supplies (mouse pads, pens, note pads)</w:t>
      </w:r>
    </w:p>
    <w:p w14:paraId="27695354" w14:textId="77777777" w:rsidR="00D816F6" w:rsidRPr="008E6A1B" w:rsidRDefault="00D816F6" w:rsidP="00D816F6">
      <w:pPr>
        <w:numPr>
          <w:ilvl w:val="2"/>
          <w:numId w:val="16"/>
        </w:numPr>
        <w:shd w:val="clear" w:color="auto" w:fill="FFFFFF"/>
        <w:outlineLvl w:val="1"/>
        <w:rPr>
          <w:rFonts w:eastAsia="Calibri" w:cs="Times New Roman"/>
          <w:bCs/>
        </w:rPr>
      </w:pPr>
      <w:r w:rsidRPr="008E6A1B">
        <w:rPr>
          <w:rFonts w:eastAsia="Calibri" w:cs="Times New Roman"/>
          <w:bCs/>
        </w:rPr>
        <w:t>Travel and electronic items</w:t>
      </w:r>
    </w:p>
    <w:p w14:paraId="0EAE79E9" w14:textId="77777777" w:rsidR="00D816F6" w:rsidRPr="008E6A1B" w:rsidRDefault="00D816F6" w:rsidP="00D816F6">
      <w:pPr>
        <w:numPr>
          <w:ilvl w:val="2"/>
          <w:numId w:val="16"/>
        </w:numPr>
        <w:shd w:val="clear" w:color="auto" w:fill="FFFFFF"/>
        <w:outlineLvl w:val="1"/>
        <w:rPr>
          <w:rFonts w:eastAsia="Calibri" w:cs="Times New Roman"/>
          <w:bCs/>
        </w:rPr>
      </w:pPr>
      <w:r w:rsidRPr="008E6A1B">
        <w:rPr>
          <w:rFonts w:eastAsia="Calibri" w:cs="Times New Roman"/>
          <w:bCs/>
        </w:rPr>
        <w:t>Apparel (extended men’s/women’s sizes, children’s sizes, and uniforms such as scrubs, scrub jackets/caps, lab coats, polo shirts, outerwear)</w:t>
      </w:r>
    </w:p>
    <w:p w14:paraId="5687A28E" w14:textId="77777777" w:rsidR="00D816F6" w:rsidRPr="008E6A1B" w:rsidRDefault="00D816F6" w:rsidP="00D816F6">
      <w:pPr>
        <w:numPr>
          <w:ilvl w:val="2"/>
          <w:numId w:val="16"/>
        </w:numPr>
        <w:shd w:val="clear" w:color="auto" w:fill="FFFFFF"/>
        <w:outlineLvl w:val="1"/>
        <w:rPr>
          <w:rFonts w:eastAsia="Calibri" w:cs="Times New Roman"/>
          <w:bCs/>
        </w:rPr>
      </w:pPr>
      <w:r w:rsidRPr="008E6A1B">
        <w:rPr>
          <w:rFonts w:eastAsia="Calibri" w:cs="Times New Roman"/>
          <w:bCs/>
        </w:rPr>
        <w:t>Caps, hats, and drinkware</w:t>
      </w:r>
    </w:p>
    <w:p w14:paraId="2C74034B" w14:textId="77777777" w:rsidR="00D816F6" w:rsidRPr="008E6A1B" w:rsidRDefault="00D816F6" w:rsidP="00D816F6">
      <w:pPr>
        <w:numPr>
          <w:ilvl w:val="2"/>
          <w:numId w:val="16"/>
        </w:numPr>
        <w:shd w:val="clear" w:color="auto" w:fill="FFFFFF"/>
        <w:outlineLvl w:val="1"/>
        <w:rPr>
          <w:rFonts w:eastAsia="Calibri" w:cs="Times New Roman"/>
          <w:bCs/>
        </w:rPr>
      </w:pPr>
      <w:r w:rsidRPr="008E6A1B">
        <w:rPr>
          <w:rFonts w:eastAsia="Calibri" w:cs="Times New Roman"/>
          <w:bCs/>
        </w:rPr>
        <w:t>General-use items (umbrellas, flashlights, gym bags, etc.)</w:t>
      </w:r>
    </w:p>
    <w:p w14:paraId="79AF28B0" w14:textId="77777777" w:rsidR="00D816F6" w:rsidRPr="008E6A1B" w:rsidRDefault="00D816F6" w:rsidP="00D816F6">
      <w:pPr>
        <w:numPr>
          <w:ilvl w:val="0"/>
          <w:numId w:val="16"/>
        </w:numPr>
        <w:shd w:val="clear" w:color="auto" w:fill="FFFFFF"/>
        <w:outlineLvl w:val="1"/>
        <w:rPr>
          <w:rFonts w:eastAsia="Calibri" w:cs="Times New Roman"/>
          <w:bCs/>
        </w:rPr>
      </w:pPr>
      <w:r w:rsidRPr="008E6A1B">
        <w:rPr>
          <w:rFonts w:eastAsia="Calibri" w:cs="Times New Roman"/>
          <w:b/>
          <w:bCs/>
        </w:rPr>
        <w:t>Ordering &amp; Fulfillment</w:t>
      </w:r>
    </w:p>
    <w:p w14:paraId="4FB8DCFA" w14:textId="77777777" w:rsidR="00D816F6" w:rsidRPr="008E6A1B" w:rsidRDefault="00D816F6" w:rsidP="00D816F6">
      <w:pPr>
        <w:numPr>
          <w:ilvl w:val="1"/>
          <w:numId w:val="16"/>
        </w:numPr>
        <w:shd w:val="clear" w:color="auto" w:fill="FFFFFF"/>
        <w:outlineLvl w:val="1"/>
        <w:rPr>
          <w:rFonts w:eastAsia="Calibri" w:cs="Times New Roman"/>
          <w:bCs/>
        </w:rPr>
      </w:pPr>
      <w:r w:rsidRPr="008E6A1B">
        <w:rPr>
          <w:rFonts w:eastAsia="Calibri" w:cs="Times New Roman"/>
          <w:b/>
          <w:bCs/>
        </w:rPr>
        <w:t>Online Ordering Platform:</w:t>
      </w:r>
      <w:r w:rsidRPr="008E6A1B">
        <w:rPr>
          <w:rFonts w:eastAsia="Calibri" w:cs="Times New Roman"/>
          <w:bCs/>
        </w:rPr>
        <w:t xml:space="preserve"> </w:t>
      </w:r>
    </w:p>
    <w:p w14:paraId="0202322C" w14:textId="77777777" w:rsidR="00D816F6" w:rsidRPr="008E6A1B" w:rsidRDefault="00D816F6" w:rsidP="00D816F6">
      <w:pPr>
        <w:numPr>
          <w:ilvl w:val="2"/>
          <w:numId w:val="16"/>
        </w:numPr>
        <w:shd w:val="clear" w:color="auto" w:fill="FFFFFF"/>
        <w:outlineLvl w:val="1"/>
        <w:rPr>
          <w:rFonts w:eastAsia="Calibri" w:cs="Times New Roman"/>
          <w:bCs/>
        </w:rPr>
      </w:pPr>
      <w:r w:rsidRPr="008E6A1B">
        <w:rPr>
          <w:rFonts w:eastAsia="Calibri" w:cs="Times New Roman"/>
          <w:bCs/>
        </w:rPr>
        <w:t xml:space="preserve">Accessible via desktop and mobile, with secure login for both individual employees and department </w:t>
      </w:r>
      <w:proofErr w:type="gramStart"/>
      <w:r w:rsidRPr="008E6A1B">
        <w:rPr>
          <w:rFonts w:eastAsia="Calibri" w:cs="Times New Roman"/>
          <w:bCs/>
        </w:rPr>
        <w:t>requestors</w:t>
      </w:r>
      <w:proofErr w:type="gramEnd"/>
      <w:r w:rsidRPr="008E6A1B">
        <w:rPr>
          <w:rFonts w:eastAsia="Calibri" w:cs="Times New Roman"/>
          <w:bCs/>
        </w:rPr>
        <w:t>.</w:t>
      </w:r>
    </w:p>
    <w:p w14:paraId="294B832C" w14:textId="77777777" w:rsidR="00D816F6" w:rsidRPr="008E6A1B" w:rsidRDefault="00D816F6" w:rsidP="00D816F6">
      <w:pPr>
        <w:numPr>
          <w:ilvl w:val="1"/>
          <w:numId w:val="16"/>
        </w:numPr>
        <w:shd w:val="clear" w:color="auto" w:fill="FFFFFF"/>
        <w:outlineLvl w:val="1"/>
        <w:rPr>
          <w:rFonts w:eastAsia="Calibri" w:cs="Times New Roman"/>
          <w:bCs/>
        </w:rPr>
      </w:pPr>
      <w:r w:rsidRPr="008E6A1B">
        <w:rPr>
          <w:rFonts w:eastAsia="Calibri" w:cs="Times New Roman"/>
          <w:b/>
          <w:bCs/>
        </w:rPr>
        <w:t>Order Processing &amp; Communication:</w:t>
      </w:r>
    </w:p>
    <w:p w14:paraId="50F409E0" w14:textId="77777777" w:rsidR="00D816F6" w:rsidRPr="008E6A1B" w:rsidRDefault="00D816F6" w:rsidP="00D816F6">
      <w:pPr>
        <w:numPr>
          <w:ilvl w:val="2"/>
          <w:numId w:val="16"/>
        </w:numPr>
        <w:shd w:val="clear" w:color="auto" w:fill="FFFFFF"/>
        <w:outlineLvl w:val="1"/>
        <w:rPr>
          <w:rFonts w:eastAsia="Calibri" w:cs="Times New Roman"/>
          <w:bCs/>
        </w:rPr>
      </w:pPr>
      <w:r w:rsidRPr="008E6A1B">
        <w:rPr>
          <w:rFonts w:eastAsia="Calibri" w:cs="Times New Roman"/>
          <w:bCs/>
        </w:rPr>
        <w:t>Order confirmation, shipping notification, and tracking provided for every order via email.</w:t>
      </w:r>
    </w:p>
    <w:p w14:paraId="3D2BAD84" w14:textId="77777777" w:rsidR="00D816F6" w:rsidRPr="008E6A1B" w:rsidRDefault="00D816F6" w:rsidP="00D816F6">
      <w:pPr>
        <w:numPr>
          <w:ilvl w:val="2"/>
          <w:numId w:val="16"/>
        </w:numPr>
        <w:shd w:val="clear" w:color="auto" w:fill="FFFFFF"/>
        <w:outlineLvl w:val="1"/>
        <w:rPr>
          <w:rFonts w:eastAsia="Calibri" w:cs="Times New Roman"/>
          <w:bCs/>
        </w:rPr>
      </w:pPr>
      <w:r w:rsidRPr="008E6A1B">
        <w:rPr>
          <w:rFonts w:eastAsia="Calibri" w:cs="Times New Roman"/>
          <w:bCs/>
        </w:rPr>
        <w:t xml:space="preserve">All orders </w:t>
      </w:r>
      <w:proofErr w:type="gramStart"/>
      <w:r w:rsidRPr="008E6A1B">
        <w:rPr>
          <w:rFonts w:eastAsia="Calibri" w:cs="Times New Roman"/>
          <w:bCs/>
        </w:rPr>
        <w:t>shipped</w:t>
      </w:r>
      <w:proofErr w:type="gramEnd"/>
      <w:r w:rsidRPr="008E6A1B">
        <w:rPr>
          <w:rFonts w:eastAsia="Calibri" w:cs="Times New Roman"/>
          <w:bCs/>
        </w:rPr>
        <w:t xml:space="preserve"> within five (5) business days of receipt.</w:t>
      </w:r>
    </w:p>
    <w:p w14:paraId="4FAC844F" w14:textId="77777777" w:rsidR="00D816F6" w:rsidRPr="008E6A1B" w:rsidRDefault="00D816F6" w:rsidP="00D816F6">
      <w:pPr>
        <w:numPr>
          <w:ilvl w:val="2"/>
          <w:numId w:val="16"/>
        </w:numPr>
        <w:shd w:val="clear" w:color="auto" w:fill="FFFFFF"/>
        <w:outlineLvl w:val="1"/>
        <w:rPr>
          <w:rFonts w:eastAsia="Calibri" w:cs="Times New Roman"/>
          <w:bCs/>
        </w:rPr>
      </w:pPr>
      <w:proofErr w:type="gramStart"/>
      <w:r w:rsidRPr="008E6A1B">
        <w:rPr>
          <w:rFonts w:eastAsia="Calibri" w:cs="Times New Roman"/>
          <w:bCs/>
        </w:rPr>
        <w:t>Backorders</w:t>
      </w:r>
      <w:proofErr w:type="gramEnd"/>
      <w:r w:rsidRPr="008E6A1B">
        <w:rPr>
          <w:rFonts w:eastAsia="Calibri" w:cs="Times New Roman"/>
          <w:bCs/>
        </w:rPr>
        <w:t xml:space="preserve"> or delays communicated within 48 hours via email to both the requestor (employee or department) and the JPS Engagement Department.</w:t>
      </w:r>
    </w:p>
    <w:p w14:paraId="285C9EFF" w14:textId="77777777" w:rsidR="00D816F6" w:rsidRPr="008E6A1B" w:rsidRDefault="00D816F6" w:rsidP="00D816F6">
      <w:pPr>
        <w:numPr>
          <w:ilvl w:val="2"/>
          <w:numId w:val="16"/>
        </w:numPr>
        <w:shd w:val="clear" w:color="auto" w:fill="FFFFFF"/>
        <w:outlineLvl w:val="1"/>
        <w:rPr>
          <w:rFonts w:eastAsia="Calibri" w:cs="Times New Roman"/>
          <w:bCs/>
        </w:rPr>
      </w:pPr>
      <w:r w:rsidRPr="008E6A1B">
        <w:rPr>
          <w:rFonts w:eastAsia="Calibri" w:cs="Times New Roman"/>
          <w:bCs/>
        </w:rPr>
        <w:t>Purchaser reserves the right to accept the delay or cancel the order at no penalty.</w:t>
      </w:r>
    </w:p>
    <w:p w14:paraId="044C5D61" w14:textId="77777777" w:rsidR="00D816F6" w:rsidRPr="008E6A1B" w:rsidRDefault="00D816F6" w:rsidP="00D816F6">
      <w:pPr>
        <w:numPr>
          <w:ilvl w:val="1"/>
          <w:numId w:val="16"/>
        </w:numPr>
        <w:shd w:val="clear" w:color="auto" w:fill="FFFFFF"/>
        <w:outlineLvl w:val="1"/>
        <w:rPr>
          <w:rFonts w:eastAsia="Calibri" w:cs="Times New Roman"/>
          <w:bCs/>
        </w:rPr>
      </w:pPr>
      <w:r w:rsidRPr="008E6A1B">
        <w:rPr>
          <w:rFonts w:eastAsia="Calibri" w:cs="Times New Roman"/>
          <w:b/>
          <w:bCs/>
        </w:rPr>
        <w:t>Shipping:</w:t>
      </w:r>
    </w:p>
    <w:p w14:paraId="00A70352" w14:textId="77777777" w:rsidR="00D816F6" w:rsidRPr="008E6A1B" w:rsidRDefault="00D816F6" w:rsidP="00D816F6">
      <w:pPr>
        <w:numPr>
          <w:ilvl w:val="2"/>
          <w:numId w:val="16"/>
        </w:numPr>
        <w:shd w:val="clear" w:color="auto" w:fill="FFFFFF"/>
        <w:outlineLvl w:val="1"/>
        <w:rPr>
          <w:rFonts w:eastAsia="Calibri" w:cs="Times New Roman"/>
          <w:bCs/>
        </w:rPr>
      </w:pPr>
      <w:r w:rsidRPr="008E6A1B">
        <w:rPr>
          <w:rFonts w:eastAsia="Calibri" w:cs="Times New Roman"/>
          <w:bCs/>
        </w:rPr>
        <w:t>Competitive shipping rates offered, such as flat fee, weight-based, or free shipping after a set purchase threshold.</w:t>
      </w:r>
    </w:p>
    <w:p w14:paraId="2237134B" w14:textId="77777777" w:rsidR="00D816F6" w:rsidRPr="008E6A1B" w:rsidRDefault="00D816F6" w:rsidP="00D816F6">
      <w:pPr>
        <w:numPr>
          <w:ilvl w:val="1"/>
          <w:numId w:val="16"/>
        </w:numPr>
        <w:shd w:val="clear" w:color="auto" w:fill="FFFFFF"/>
        <w:outlineLvl w:val="1"/>
        <w:rPr>
          <w:rFonts w:eastAsia="Calibri" w:cs="Times New Roman"/>
          <w:bCs/>
        </w:rPr>
      </w:pPr>
      <w:r w:rsidRPr="008E6A1B">
        <w:rPr>
          <w:rFonts w:eastAsia="Calibri" w:cs="Times New Roman"/>
          <w:b/>
          <w:bCs/>
        </w:rPr>
        <w:t>Substitution Capability:</w:t>
      </w:r>
    </w:p>
    <w:p w14:paraId="35EBE80F" w14:textId="77777777" w:rsidR="00D816F6" w:rsidRPr="008E6A1B" w:rsidRDefault="00D816F6" w:rsidP="00D816F6">
      <w:pPr>
        <w:numPr>
          <w:ilvl w:val="2"/>
          <w:numId w:val="16"/>
        </w:numPr>
        <w:shd w:val="clear" w:color="auto" w:fill="FFFFFF"/>
        <w:outlineLvl w:val="1"/>
        <w:rPr>
          <w:rFonts w:eastAsia="Calibri" w:cs="Times New Roman"/>
          <w:bCs/>
        </w:rPr>
      </w:pPr>
      <w:r w:rsidRPr="008E6A1B">
        <w:rPr>
          <w:rFonts w:eastAsia="Calibri" w:cs="Times New Roman"/>
          <w:bCs/>
        </w:rPr>
        <w:t xml:space="preserve">Substitutions only with prior approval from the </w:t>
      </w:r>
      <w:proofErr w:type="gramStart"/>
      <w:r w:rsidRPr="008E6A1B">
        <w:rPr>
          <w:rFonts w:eastAsia="Calibri" w:cs="Times New Roman"/>
          <w:bCs/>
        </w:rPr>
        <w:t>requestor;</w:t>
      </w:r>
      <w:proofErr w:type="gramEnd"/>
      <w:r w:rsidRPr="008E6A1B">
        <w:rPr>
          <w:rFonts w:eastAsia="Calibri" w:cs="Times New Roman"/>
          <w:bCs/>
        </w:rPr>
        <w:t xml:space="preserve"> must be equal or greater quality and not exceed the approved cost.</w:t>
      </w:r>
    </w:p>
    <w:p w14:paraId="36325530" w14:textId="77777777" w:rsidR="00D816F6" w:rsidRPr="008E6A1B" w:rsidRDefault="00D816F6" w:rsidP="00D816F6">
      <w:pPr>
        <w:numPr>
          <w:ilvl w:val="1"/>
          <w:numId w:val="16"/>
        </w:numPr>
        <w:shd w:val="clear" w:color="auto" w:fill="FFFFFF"/>
        <w:outlineLvl w:val="1"/>
        <w:rPr>
          <w:rFonts w:eastAsia="Calibri" w:cs="Times New Roman"/>
          <w:bCs/>
        </w:rPr>
      </w:pPr>
      <w:r w:rsidRPr="008E6A1B">
        <w:rPr>
          <w:rFonts w:eastAsia="Calibri" w:cs="Times New Roman"/>
          <w:b/>
          <w:bCs/>
        </w:rPr>
        <w:t>Purchase Orders &amp; Payment:</w:t>
      </w:r>
    </w:p>
    <w:p w14:paraId="43FAEA67" w14:textId="77777777" w:rsidR="00D816F6" w:rsidRPr="008E6A1B" w:rsidRDefault="00D816F6" w:rsidP="00D816F6">
      <w:pPr>
        <w:numPr>
          <w:ilvl w:val="2"/>
          <w:numId w:val="16"/>
        </w:numPr>
        <w:shd w:val="clear" w:color="auto" w:fill="FFFFFF"/>
        <w:outlineLvl w:val="1"/>
        <w:rPr>
          <w:rFonts w:eastAsia="Calibri" w:cs="Times New Roman"/>
          <w:bCs/>
        </w:rPr>
      </w:pPr>
      <w:r w:rsidRPr="008E6A1B">
        <w:rPr>
          <w:rFonts w:eastAsia="Calibri" w:cs="Times New Roman"/>
          <w:bCs/>
        </w:rPr>
        <w:t>Departmental orders accepted only under District purchase orders, with payment due after delivery.</w:t>
      </w:r>
    </w:p>
    <w:p w14:paraId="0BFF54B4" w14:textId="77777777" w:rsidR="00D816F6" w:rsidRPr="008E6A1B" w:rsidRDefault="00D816F6" w:rsidP="00D816F6">
      <w:pPr>
        <w:numPr>
          <w:ilvl w:val="3"/>
          <w:numId w:val="16"/>
        </w:numPr>
        <w:shd w:val="clear" w:color="auto" w:fill="FFFFFF"/>
        <w:outlineLvl w:val="1"/>
        <w:rPr>
          <w:rFonts w:eastAsia="Calibri" w:cs="Times New Roman"/>
          <w:bCs/>
        </w:rPr>
      </w:pPr>
      <w:r w:rsidRPr="008E6A1B">
        <w:rPr>
          <w:rFonts w:eastAsia="Calibri" w:cs="Times New Roman"/>
          <w:bCs/>
        </w:rPr>
        <w:t>No order may be fulfilled without a District purchase order.</w:t>
      </w:r>
    </w:p>
    <w:p w14:paraId="5D61245A" w14:textId="77777777" w:rsidR="00D816F6" w:rsidRPr="008E6A1B" w:rsidRDefault="00D816F6" w:rsidP="00D816F6">
      <w:pPr>
        <w:numPr>
          <w:ilvl w:val="3"/>
          <w:numId w:val="16"/>
        </w:numPr>
        <w:shd w:val="clear" w:color="auto" w:fill="FFFFFF"/>
        <w:outlineLvl w:val="1"/>
        <w:rPr>
          <w:rFonts w:eastAsia="Calibri" w:cs="Times New Roman"/>
          <w:bCs/>
        </w:rPr>
      </w:pPr>
      <w:r w:rsidRPr="008E6A1B">
        <w:rPr>
          <w:rFonts w:eastAsia="Calibri" w:cs="Times New Roman"/>
          <w:bCs/>
        </w:rPr>
        <w:t>Invoices must include the District purchase order number.</w:t>
      </w:r>
    </w:p>
    <w:p w14:paraId="72BC7BEA" w14:textId="77777777" w:rsidR="00D816F6" w:rsidRPr="008E6A1B" w:rsidRDefault="00D816F6" w:rsidP="00D816F6">
      <w:pPr>
        <w:numPr>
          <w:ilvl w:val="2"/>
          <w:numId w:val="16"/>
        </w:numPr>
        <w:shd w:val="clear" w:color="auto" w:fill="FFFFFF"/>
        <w:outlineLvl w:val="1"/>
        <w:rPr>
          <w:rFonts w:eastAsia="Calibri" w:cs="Times New Roman"/>
          <w:bCs/>
        </w:rPr>
      </w:pPr>
      <w:r w:rsidRPr="008E6A1B">
        <w:rPr>
          <w:rFonts w:eastAsia="Calibri" w:cs="Times New Roman"/>
          <w:bCs/>
        </w:rPr>
        <w:t>Employees must also have the option to purchase District-branded merchandise with personal credit card or via Rewards &amp; Recognition point redemption.</w:t>
      </w:r>
    </w:p>
    <w:p w14:paraId="43EABD70" w14:textId="77777777" w:rsidR="00D816F6" w:rsidRPr="008E6A1B" w:rsidRDefault="00D816F6" w:rsidP="00D816F6">
      <w:pPr>
        <w:numPr>
          <w:ilvl w:val="1"/>
          <w:numId w:val="16"/>
        </w:numPr>
        <w:shd w:val="clear" w:color="auto" w:fill="FFFFFF"/>
        <w:outlineLvl w:val="1"/>
        <w:rPr>
          <w:rFonts w:eastAsia="Calibri" w:cs="Times New Roman"/>
          <w:bCs/>
        </w:rPr>
      </w:pPr>
      <w:r w:rsidRPr="008E6A1B">
        <w:rPr>
          <w:rFonts w:eastAsia="Calibri" w:cs="Times New Roman"/>
          <w:b/>
          <w:bCs/>
        </w:rPr>
        <w:t>Packing &amp; Documentation:</w:t>
      </w:r>
    </w:p>
    <w:p w14:paraId="1F724E3A" w14:textId="77777777" w:rsidR="00D816F6" w:rsidRPr="008E6A1B" w:rsidRDefault="00D816F6" w:rsidP="00D816F6">
      <w:pPr>
        <w:numPr>
          <w:ilvl w:val="2"/>
          <w:numId w:val="16"/>
        </w:numPr>
        <w:shd w:val="clear" w:color="auto" w:fill="FFFFFF"/>
        <w:outlineLvl w:val="1"/>
        <w:rPr>
          <w:rFonts w:eastAsia="Calibri" w:cs="Times New Roman"/>
          <w:bCs/>
        </w:rPr>
      </w:pPr>
      <w:r w:rsidRPr="008E6A1B">
        <w:rPr>
          <w:rFonts w:eastAsia="Calibri" w:cs="Times New Roman"/>
          <w:bCs/>
        </w:rPr>
        <w:t>All shipments must include a detailed packing list showing quantities and any overages (if applicable).</w:t>
      </w:r>
    </w:p>
    <w:p w14:paraId="7F2FC70E" w14:textId="77777777" w:rsidR="00D816F6" w:rsidRPr="008E6A1B" w:rsidRDefault="00D816F6" w:rsidP="00D816F6">
      <w:pPr>
        <w:numPr>
          <w:ilvl w:val="2"/>
          <w:numId w:val="16"/>
        </w:numPr>
        <w:shd w:val="clear" w:color="auto" w:fill="FFFFFF"/>
        <w:outlineLvl w:val="1"/>
        <w:rPr>
          <w:rFonts w:eastAsia="Calibri" w:cs="Times New Roman"/>
          <w:bCs/>
        </w:rPr>
      </w:pPr>
      <w:r w:rsidRPr="008E6A1B">
        <w:rPr>
          <w:rFonts w:eastAsia="Calibri" w:cs="Times New Roman"/>
          <w:bCs/>
        </w:rPr>
        <w:t>The District purchase order number must be included on the packing list and all invoices.</w:t>
      </w:r>
    </w:p>
    <w:p w14:paraId="66F468EF" w14:textId="77777777" w:rsidR="00D816F6" w:rsidRPr="008E6A1B" w:rsidRDefault="00D816F6" w:rsidP="00D816F6">
      <w:pPr>
        <w:numPr>
          <w:ilvl w:val="1"/>
          <w:numId w:val="16"/>
        </w:numPr>
        <w:shd w:val="clear" w:color="auto" w:fill="FFFFFF"/>
        <w:outlineLvl w:val="1"/>
        <w:rPr>
          <w:rFonts w:eastAsia="Calibri" w:cs="Times New Roman"/>
          <w:b/>
        </w:rPr>
      </w:pPr>
      <w:r w:rsidRPr="008E6A1B">
        <w:rPr>
          <w:rFonts w:eastAsia="Calibri" w:cs="Times New Roman"/>
          <w:b/>
        </w:rPr>
        <w:t>Business Continuity:</w:t>
      </w:r>
    </w:p>
    <w:p w14:paraId="496A749C" w14:textId="77777777" w:rsidR="00D816F6" w:rsidRPr="008E6A1B" w:rsidRDefault="00D816F6" w:rsidP="00D816F6">
      <w:pPr>
        <w:numPr>
          <w:ilvl w:val="2"/>
          <w:numId w:val="16"/>
        </w:numPr>
        <w:shd w:val="clear" w:color="auto" w:fill="FFFFFF"/>
        <w:outlineLvl w:val="1"/>
        <w:rPr>
          <w:rFonts w:eastAsia="Calibri" w:cs="Times New Roman"/>
          <w:bCs/>
        </w:rPr>
      </w:pPr>
      <w:r w:rsidRPr="008E6A1B">
        <w:rPr>
          <w:rFonts w:eastAsia="Calibri" w:cs="Times New Roman"/>
          <w:bCs/>
        </w:rPr>
        <w:t>Vendors must provide and maintain a written business continuity plan with recovery time objectives and fulfillment backup options.</w:t>
      </w:r>
    </w:p>
    <w:p w14:paraId="14087212" w14:textId="77777777" w:rsidR="00D816F6" w:rsidRPr="008E6A1B" w:rsidRDefault="00D816F6" w:rsidP="00D816F6">
      <w:pPr>
        <w:numPr>
          <w:ilvl w:val="0"/>
          <w:numId w:val="16"/>
        </w:numPr>
        <w:shd w:val="clear" w:color="auto" w:fill="FFFFFF"/>
        <w:outlineLvl w:val="1"/>
        <w:rPr>
          <w:rFonts w:eastAsia="Calibri" w:cs="Times New Roman"/>
          <w:bCs/>
        </w:rPr>
      </w:pPr>
      <w:r w:rsidRPr="008E6A1B">
        <w:rPr>
          <w:rFonts w:eastAsia="Calibri" w:cs="Times New Roman"/>
          <w:b/>
          <w:bCs/>
        </w:rPr>
        <w:t>Integration</w:t>
      </w:r>
    </w:p>
    <w:p w14:paraId="230CD782" w14:textId="77777777" w:rsidR="00D816F6" w:rsidRPr="008E6A1B" w:rsidRDefault="00D816F6" w:rsidP="00D816F6">
      <w:pPr>
        <w:numPr>
          <w:ilvl w:val="1"/>
          <w:numId w:val="16"/>
        </w:numPr>
        <w:shd w:val="clear" w:color="auto" w:fill="FFFFFF"/>
        <w:outlineLvl w:val="1"/>
        <w:rPr>
          <w:rFonts w:eastAsia="Calibri" w:cs="Times New Roman"/>
          <w:bCs/>
        </w:rPr>
      </w:pPr>
      <w:r w:rsidRPr="008E6A1B">
        <w:rPr>
          <w:rFonts w:eastAsia="Calibri" w:cs="Times New Roman"/>
          <w:bCs/>
        </w:rPr>
        <w:t>Full (seamless) integration with the Rewards &amp; Recognition vendor to enable point redemption for merchandise.</w:t>
      </w:r>
    </w:p>
    <w:p w14:paraId="3EB46E31" w14:textId="77777777" w:rsidR="00D816F6" w:rsidRPr="008E6A1B" w:rsidRDefault="00D816F6" w:rsidP="00D816F6">
      <w:pPr>
        <w:numPr>
          <w:ilvl w:val="1"/>
          <w:numId w:val="16"/>
        </w:numPr>
        <w:shd w:val="clear" w:color="auto" w:fill="FFFFFF"/>
        <w:outlineLvl w:val="1"/>
        <w:rPr>
          <w:rFonts w:eastAsia="Calibri" w:cs="Times New Roman"/>
          <w:bCs/>
        </w:rPr>
      </w:pPr>
      <w:r w:rsidRPr="008E6A1B">
        <w:rPr>
          <w:rFonts w:eastAsia="Calibri" w:cs="Times New Roman"/>
          <w:bCs/>
        </w:rPr>
        <w:t>Support catalog synchronization, direct order transmission, and/or gift card redemption functionality.</w:t>
      </w:r>
    </w:p>
    <w:p w14:paraId="2AF43115" w14:textId="77777777" w:rsidR="00D816F6" w:rsidRPr="008E6A1B" w:rsidRDefault="00D816F6" w:rsidP="00D816F6">
      <w:pPr>
        <w:numPr>
          <w:ilvl w:val="1"/>
          <w:numId w:val="16"/>
        </w:numPr>
        <w:shd w:val="clear" w:color="auto" w:fill="FFFFFF"/>
        <w:outlineLvl w:val="1"/>
        <w:rPr>
          <w:rFonts w:eastAsia="Calibri" w:cs="Times New Roman"/>
          <w:bCs/>
        </w:rPr>
      </w:pPr>
      <w:r w:rsidRPr="008E6A1B">
        <w:rPr>
          <w:rFonts w:eastAsia="Calibri" w:cs="Times New Roman"/>
          <w:bCs/>
        </w:rPr>
        <w:t>Single Sign-On (SSO) and secure data exchange required.</w:t>
      </w:r>
    </w:p>
    <w:p w14:paraId="750BBFF4" w14:textId="77777777" w:rsidR="00D816F6" w:rsidRPr="008E6A1B" w:rsidRDefault="00D816F6" w:rsidP="00D816F6">
      <w:pPr>
        <w:numPr>
          <w:ilvl w:val="1"/>
          <w:numId w:val="16"/>
        </w:numPr>
        <w:shd w:val="clear" w:color="auto" w:fill="FFFFFF"/>
        <w:outlineLvl w:val="1"/>
        <w:rPr>
          <w:rFonts w:eastAsia="Calibri" w:cs="Times New Roman"/>
          <w:bCs/>
        </w:rPr>
      </w:pPr>
      <w:r w:rsidRPr="008E6A1B">
        <w:rPr>
          <w:rFonts w:eastAsia="Calibri" w:cs="Times New Roman"/>
        </w:rPr>
        <w:lastRenderedPageBreak/>
        <w:t>Implementation Timeline:</w:t>
      </w:r>
      <w:r w:rsidRPr="008E6A1B">
        <w:rPr>
          <w:rFonts w:eastAsia="Calibri" w:cs="Times New Roman"/>
          <w:bCs/>
        </w:rPr>
        <w:t xml:space="preserve"> The successful Respondent(s) shall implement the online gear store and complete full integration with the Rewards &amp; Recognition platform within </w:t>
      </w:r>
      <w:r w:rsidRPr="008E6A1B">
        <w:rPr>
          <w:rFonts w:eastAsia="Calibri" w:cs="Times New Roman"/>
        </w:rPr>
        <w:t>90–120 days following contract execution</w:t>
      </w:r>
      <w:r w:rsidRPr="008E6A1B">
        <w:rPr>
          <w:rFonts w:eastAsia="Calibri" w:cs="Times New Roman"/>
          <w:bCs/>
        </w:rPr>
        <w:t>, unless otherwise agreed in writing by the District.</w:t>
      </w:r>
    </w:p>
    <w:p w14:paraId="5ECFDEDD" w14:textId="77777777" w:rsidR="00D816F6" w:rsidRPr="008E6A1B" w:rsidRDefault="00D816F6" w:rsidP="00D816F6">
      <w:pPr>
        <w:numPr>
          <w:ilvl w:val="0"/>
          <w:numId w:val="16"/>
        </w:numPr>
        <w:shd w:val="clear" w:color="auto" w:fill="FFFFFF"/>
        <w:outlineLvl w:val="1"/>
        <w:rPr>
          <w:rFonts w:eastAsia="Calibri" w:cs="Times New Roman"/>
          <w:bCs/>
        </w:rPr>
      </w:pPr>
      <w:r w:rsidRPr="008E6A1B">
        <w:rPr>
          <w:rFonts w:eastAsia="Calibri" w:cs="Times New Roman"/>
          <w:b/>
          <w:bCs/>
        </w:rPr>
        <w:t>Customer Service &amp; Support</w:t>
      </w:r>
    </w:p>
    <w:p w14:paraId="67A59B6D" w14:textId="77777777" w:rsidR="00D816F6" w:rsidRPr="001241DD" w:rsidRDefault="00D816F6" w:rsidP="00D816F6">
      <w:pPr>
        <w:pStyle w:val="NormalWeb"/>
        <w:numPr>
          <w:ilvl w:val="1"/>
          <w:numId w:val="16"/>
        </w:numPr>
        <w:rPr>
          <w:sz w:val="22"/>
          <w:szCs w:val="22"/>
        </w:rPr>
      </w:pPr>
      <w:r w:rsidRPr="001241DD">
        <w:rPr>
          <w:sz w:val="22"/>
          <w:szCs w:val="22"/>
        </w:rPr>
        <w:t>Dedicated account manager with documented escalation processes.</w:t>
      </w:r>
    </w:p>
    <w:p w14:paraId="574887F4" w14:textId="77777777" w:rsidR="00D816F6" w:rsidRPr="001241DD" w:rsidRDefault="00D816F6" w:rsidP="00D816F6">
      <w:pPr>
        <w:pStyle w:val="NormalWeb"/>
        <w:numPr>
          <w:ilvl w:val="1"/>
          <w:numId w:val="16"/>
        </w:numPr>
        <w:rPr>
          <w:sz w:val="22"/>
          <w:szCs w:val="22"/>
        </w:rPr>
      </w:pPr>
      <w:r w:rsidRPr="001241DD">
        <w:rPr>
          <w:sz w:val="22"/>
          <w:szCs w:val="22"/>
        </w:rPr>
        <w:t>Clear customer service organizational structure, contact process, and follow-up protocols.</w:t>
      </w:r>
    </w:p>
    <w:p w14:paraId="14946FF0" w14:textId="77777777" w:rsidR="00D816F6" w:rsidRPr="001241DD" w:rsidRDefault="00D816F6" w:rsidP="00D816F6">
      <w:pPr>
        <w:pStyle w:val="NormalWeb"/>
        <w:numPr>
          <w:ilvl w:val="1"/>
          <w:numId w:val="16"/>
        </w:numPr>
        <w:rPr>
          <w:sz w:val="22"/>
          <w:szCs w:val="22"/>
        </w:rPr>
      </w:pPr>
      <w:r w:rsidRPr="001241DD">
        <w:rPr>
          <w:sz w:val="22"/>
          <w:szCs w:val="22"/>
        </w:rPr>
        <w:t>Standard service levels for inquiry response, order adjustments, and issue resolution.</w:t>
      </w:r>
    </w:p>
    <w:p w14:paraId="1D970AEE" w14:textId="77777777" w:rsidR="00D816F6" w:rsidRPr="001241DD" w:rsidRDefault="00D816F6" w:rsidP="00D816F6">
      <w:pPr>
        <w:pStyle w:val="NormalWeb"/>
        <w:numPr>
          <w:ilvl w:val="1"/>
          <w:numId w:val="16"/>
        </w:numPr>
        <w:rPr>
          <w:sz w:val="22"/>
          <w:szCs w:val="22"/>
        </w:rPr>
      </w:pPr>
      <w:r w:rsidRPr="001241DD">
        <w:rPr>
          <w:sz w:val="22"/>
          <w:szCs w:val="22"/>
        </w:rPr>
        <w:t xml:space="preserve">Process for handling </w:t>
      </w:r>
      <w:proofErr w:type="gramStart"/>
      <w:r w:rsidRPr="001241DD">
        <w:rPr>
          <w:sz w:val="22"/>
          <w:szCs w:val="22"/>
        </w:rPr>
        <w:t>backorders</w:t>
      </w:r>
      <w:proofErr w:type="gramEnd"/>
      <w:r w:rsidRPr="001241DD">
        <w:rPr>
          <w:sz w:val="22"/>
          <w:szCs w:val="22"/>
        </w:rPr>
        <w:t xml:space="preserve"> or out-of-stock products, including alternatives and pricing policy.</w:t>
      </w:r>
    </w:p>
    <w:p w14:paraId="468AFD8A" w14:textId="77777777" w:rsidR="00D816F6" w:rsidRPr="001241DD" w:rsidRDefault="00D816F6" w:rsidP="00D816F6">
      <w:pPr>
        <w:pStyle w:val="NormalWeb"/>
        <w:numPr>
          <w:ilvl w:val="1"/>
          <w:numId w:val="16"/>
        </w:numPr>
        <w:rPr>
          <w:sz w:val="22"/>
          <w:szCs w:val="22"/>
        </w:rPr>
      </w:pPr>
      <w:r w:rsidRPr="001241DD">
        <w:rPr>
          <w:sz w:val="22"/>
          <w:szCs w:val="22"/>
        </w:rPr>
        <w:t>Transparent reporting of service level metrics (on-time delivery, order accuracy, client satisfaction).</w:t>
      </w:r>
    </w:p>
    <w:p w14:paraId="5D2D6FFF" w14:textId="77777777" w:rsidR="00D816F6" w:rsidRPr="008E6A1B" w:rsidRDefault="00D816F6" w:rsidP="00D816F6">
      <w:pPr>
        <w:numPr>
          <w:ilvl w:val="0"/>
          <w:numId w:val="16"/>
        </w:numPr>
        <w:shd w:val="clear" w:color="auto" w:fill="FFFFFF"/>
        <w:outlineLvl w:val="1"/>
        <w:rPr>
          <w:rFonts w:eastAsia="Calibri" w:cs="Times New Roman"/>
          <w:bCs/>
        </w:rPr>
      </w:pPr>
      <w:r w:rsidRPr="008E6A1B">
        <w:rPr>
          <w:rFonts w:eastAsia="Calibri" w:cs="Times New Roman"/>
          <w:b/>
          <w:bCs/>
        </w:rPr>
        <w:t>Technical Capabilities</w:t>
      </w:r>
    </w:p>
    <w:p w14:paraId="332E73D0" w14:textId="77777777" w:rsidR="00D816F6" w:rsidRPr="008E6A1B" w:rsidRDefault="00D816F6" w:rsidP="00D816F6">
      <w:pPr>
        <w:numPr>
          <w:ilvl w:val="1"/>
          <w:numId w:val="16"/>
        </w:numPr>
        <w:shd w:val="clear" w:color="auto" w:fill="FFFFFF"/>
        <w:outlineLvl w:val="1"/>
        <w:rPr>
          <w:rFonts w:eastAsia="Calibri" w:cs="Times New Roman"/>
          <w:bCs/>
        </w:rPr>
      </w:pPr>
      <w:r w:rsidRPr="008E6A1B">
        <w:rPr>
          <w:rFonts w:eastAsia="Calibri" w:cs="Times New Roman"/>
          <w:bCs/>
        </w:rPr>
        <w:t>Ability to customize and brand the storefront for the District.</w:t>
      </w:r>
    </w:p>
    <w:p w14:paraId="181DB4CD" w14:textId="77777777" w:rsidR="00D816F6" w:rsidRPr="008E6A1B" w:rsidRDefault="00D816F6" w:rsidP="00D816F6">
      <w:pPr>
        <w:numPr>
          <w:ilvl w:val="1"/>
          <w:numId w:val="16"/>
        </w:numPr>
        <w:shd w:val="clear" w:color="auto" w:fill="FFFFFF"/>
        <w:outlineLvl w:val="1"/>
        <w:rPr>
          <w:rFonts w:eastAsia="Calibri" w:cs="Times New Roman"/>
          <w:bCs/>
        </w:rPr>
      </w:pPr>
      <w:r w:rsidRPr="008E6A1B">
        <w:rPr>
          <w:rFonts w:eastAsia="Calibri" w:cs="Times New Roman"/>
          <w:bCs/>
        </w:rPr>
        <w:t>Online catalog management, with ability to expand or limit available items as requested.</w:t>
      </w:r>
    </w:p>
    <w:p w14:paraId="46ADE5D4" w14:textId="77777777" w:rsidR="00D816F6" w:rsidRPr="008E6A1B" w:rsidRDefault="00D816F6" w:rsidP="00D816F6">
      <w:pPr>
        <w:numPr>
          <w:ilvl w:val="1"/>
          <w:numId w:val="16"/>
        </w:numPr>
        <w:shd w:val="clear" w:color="auto" w:fill="FFFFFF"/>
        <w:outlineLvl w:val="1"/>
        <w:rPr>
          <w:rFonts w:eastAsia="Calibri" w:cs="Times New Roman"/>
          <w:bCs/>
        </w:rPr>
      </w:pPr>
      <w:r w:rsidRPr="008E6A1B">
        <w:rPr>
          <w:rFonts w:eastAsia="Calibri" w:cs="Times New Roman"/>
          <w:bCs/>
        </w:rPr>
        <w:t>Support for bulk storage and fulfillment of high-volume orders.</w:t>
      </w:r>
    </w:p>
    <w:p w14:paraId="1856C930" w14:textId="77777777" w:rsidR="00D816F6" w:rsidRPr="008E6A1B" w:rsidRDefault="00D816F6" w:rsidP="00D816F6">
      <w:pPr>
        <w:numPr>
          <w:ilvl w:val="1"/>
          <w:numId w:val="16"/>
        </w:numPr>
        <w:shd w:val="clear" w:color="auto" w:fill="FFFFFF"/>
        <w:outlineLvl w:val="1"/>
        <w:rPr>
          <w:rFonts w:eastAsia="Calibri" w:cs="Times New Roman"/>
          <w:bCs/>
        </w:rPr>
      </w:pPr>
      <w:r w:rsidRPr="008E6A1B">
        <w:rPr>
          <w:rFonts w:eastAsia="Calibri" w:cs="Times New Roman"/>
          <w:bCs/>
        </w:rPr>
        <w:t>≥99% uptime for online platform access.</w:t>
      </w:r>
    </w:p>
    <w:p w14:paraId="547101BD" w14:textId="77777777" w:rsidR="00D816F6" w:rsidRPr="008E6A1B" w:rsidRDefault="00D816F6" w:rsidP="00D816F6">
      <w:pPr>
        <w:numPr>
          <w:ilvl w:val="1"/>
          <w:numId w:val="16"/>
        </w:numPr>
        <w:shd w:val="clear" w:color="auto" w:fill="FFFFFF"/>
        <w:outlineLvl w:val="1"/>
        <w:rPr>
          <w:rFonts w:eastAsia="Calibri" w:cs="Times New Roman"/>
          <w:bCs/>
        </w:rPr>
      </w:pPr>
      <w:r w:rsidRPr="008E6A1B">
        <w:rPr>
          <w:rFonts w:eastAsia="Calibri" w:cs="Times New Roman"/>
          <w:bCs/>
        </w:rPr>
        <w:t>Secure handling of District data in compliance with industry security standards (SOC 2, HIPAA-adjacent safeguards, GDPR/CCPA as applicable).</w:t>
      </w:r>
    </w:p>
    <w:p w14:paraId="0E5C9E8F" w14:textId="77777777" w:rsidR="00D816F6" w:rsidRPr="008E6A1B" w:rsidRDefault="00D816F6" w:rsidP="00D816F6">
      <w:pPr>
        <w:numPr>
          <w:ilvl w:val="0"/>
          <w:numId w:val="16"/>
        </w:numPr>
        <w:shd w:val="clear" w:color="auto" w:fill="FFFFFF"/>
        <w:outlineLvl w:val="1"/>
        <w:rPr>
          <w:rFonts w:eastAsia="Calibri" w:cs="Times New Roman"/>
          <w:bCs/>
        </w:rPr>
      </w:pPr>
      <w:r w:rsidRPr="008E6A1B">
        <w:rPr>
          <w:rFonts w:eastAsia="Calibri" w:cs="Times New Roman"/>
          <w:b/>
          <w:bCs/>
        </w:rPr>
        <w:t>Reporting &amp; Analytics</w:t>
      </w:r>
    </w:p>
    <w:p w14:paraId="123B80D6" w14:textId="77777777" w:rsidR="00D816F6" w:rsidRPr="008E6A1B" w:rsidRDefault="00D816F6" w:rsidP="00D816F6">
      <w:pPr>
        <w:numPr>
          <w:ilvl w:val="1"/>
          <w:numId w:val="16"/>
        </w:numPr>
        <w:shd w:val="clear" w:color="auto" w:fill="FFFFFF"/>
        <w:outlineLvl w:val="1"/>
        <w:rPr>
          <w:rFonts w:eastAsia="Calibri" w:cs="Times New Roman"/>
          <w:bCs/>
        </w:rPr>
      </w:pPr>
      <w:r w:rsidRPr="008E6A1B">
        <w:rPr>
          <w:rFonts w:eastAsia="Calibri" w:cs="Times New Roman"/>
          <w:bCs/>
        </w:rPr>
        <w:t xml:space="preserve">Quarterly and ad-hoc reporting on order activity, usage by department, </w:t>
      </w:r>
      <w:proofErr w:type="gramStart"/>
      <w:r w:rsidRPr="008E6A1B">
        <w:rPr>
          <w:rFonts w:eastAsia="Calibri" w:cs="Times New Roman"/>
          <w:bCs/>
        </w:rPr>
        <w:t>spend</w:t>
      </w:r>
      <w:proofErr w:type="gramEnd"/>
      <w:r w:rsidRPr="008E6A1B">
        <w:rPr>
          <w:rFonts w:eastAsia="Calibri" w:cs="Times New Roman"/>
          <w:bCs/>
        </w:rPr>
        <w:t xml:space="preserve"> by category, fulfillment accuracy, and shipping timeliness.</w:t>
      </w:r>
    </w:p>
    <w:p w14:paraId="0FCA3DA7" w14:textId="77777777" w:rsidR="00D816F6" w:rsidRPr="008E6A1B" w:rsidRDefault="00D816F6" w:rsidP="00D816F6">
      <w:pPr>
        <w:numPr>
          <w:ilvl w:val="1"/>
          <w:numId w:val="16"/>
        </w:numPr>
        <w:shd w:val="clear" w:color="auto" w:fill="FFFFFF"/>
        <w:outlineLvl w:val="1"/>
        <w:rPr>
          <w:rFonts w:eastAsia="Calibri" w:cs="Times New Roman"/>
          <w:bCs/>
        </w:rPr>
      </w:pPr>
      <w:r w:rsidRPr="008E6A1B">
        <w:rPr>
          <w:rFonts w:eastAsia="Calibri" w:cs="Times New Roman"/>
          <w:bCs/>
        </w:rPr>
        <w:t>Performance against agreed service metrics (NPS, delivery rates, uptime, etc.).</w:t>
      </w:r>
    </w:p>
    <w:p w14:paraId="5CABF413" w14:textId="77777777" w:rsidR="00D816F6" w:rsidRPr="008E6A1B" w:rsidRDefault="00D816F6" w:rsidP="00D816F6">
      <w:pPr>
        <w:numPr>
          <w:ilvl w:val="0"/>
          <w:numId w:val="16"/>
        </w:numPr>
        <w:shd w:val="clear" w:color="auto" w:fill="FFFFFF"/>
        <w:outlineLvl w:val="1"/>
        <w:rPr>
          <w:rFonts w:eastAsia="Calibri" w:cs="Times New Roman"/>
          <w:b/>
        </w:rPr>
      </w:pPr>
      <w:r w:rsidRPr="008E6A1B">
        <w:rPr>
          <w:rFonts w:eastAsia="Calibri" w:cs="Times New Roman"/>
          <w:b/>
        </w:rPr>
        <w:t>Product Samples</w:t>
      </w:r>
    </w:p>
    <w:p w14:paraId="4BBF76E3" w14:textId="77777777" w:rsidR="00D816F6" w:rsidRPr="008E6A1B" w:rsidRDefault="00D816F6" w:rsidP="00D816F6">
      <w:pPr>
        <w:numPr>
          <w:ilvl w:val="1"/>
          <w:numId w:val="16"/>
        </w:numPr>
        <w:shd w:val="clear" w:color="auto" w:fill="FFFFFF"/>
        <w:outlineLvl w:val="1"/>
        <w:rPr>
          <w:rFonts w:eastAsia="Calibri" w:cs="Times New Roman"/>
          <w:bCs/>
        </w:rPr>
      </w:pPr>
      <w:r w:rsidRPr="008E6A1B">
        <w:rPr>
          <w:rFonts w:eastAsia="Calibri" w:cs="Times New Roman"/>
          <w:bCs/>
        </w:rPr>
        <w:t>Products proposed as equivalents to specified items must be available for inspection/evaluation by the District.</w:t>
      </w:r>
    </w:p>
    <w:p w14:paraId="0B40B138" w14:textId="77777777" w:rsidR="00D816F6" w:rsidRPr="008E6A1B" w:rsidRDefault="00D816F6" w:rsidP="00D816F6">
      <w:pPr>
        <w:numPr>
          <w:ilvl w:val="1"/>
          <w:numId w:val="16"/>
        </w:numPr>
        <w:shd w:val="clear" w:color="auto" w:fill="FFFFFF"/>
        <w:outlineLvl w:val="1"/>
        <w:rPr>
          <w:rFonts w:eastAsia="Calibri" w:cs="Times New Roman"/>
          <w:bCs/>
        </w:rPr>
      </w:pPr>
      <w:r w:rsidRPr="008E6A1B">
        <w:rPr>
          <w:rFonts w:eastAsia="Calibri" w:cs="Times New Roman"/>
          <w:bCs/>
        </w:rPr>
        <w:t xml:space="preserve">If requested, samples </w:t>
      </w:r>
      <w:proofErr w:type="gramStart"/>
      <w:r w:rsidRPr="008E6A1B">
        <w:rPr>
          <w:rFonts w:eastAsia="Calibri" w:cs="Times New Roman"/>
          <w:bCs/>
        </w:rPr>
        <w:t>furnished</w:t>
      </w:r>
      <w:proofErr w:type="gramEnd"/>
      <w:r w:rsidRPr="008E6A1B">
        <w:rPr>
          <w:rFonts w:eastAsia="Calibri" w:cs="Times New Roman"/>
          <w:bCs/>
        </w:rPr>
        <w:t xml:space="preserve"> within seven (7) business days at no cost and returned at vendor expense if requested.</w:t>
      </w:r>
    </w:p>
    <w:p w14:paraId="4BDB6126" w14:textId="77777777" w:rsidR="00D816F6" w:rsidRPr="008E6A1B" w:rsidRDefault="00D816F6" w:rsidP="00D816F6">
      <w:pPr>
        <w:numPr>
          <w:ilvl w:val="1"/>
          <w:numId w:val="16"/>
        </w:numPr>
        <w:shd w:val="clear" w:color="auto" w:fill="FFFFFF"/>
        <w:outlineLvl w:val="1"/>
        <w:rPr>
          <w:rFonts w:eastAsia="Calibri" w:cs="Times New Roman"/>
          <w:bCs/>
        </w:rPr>
      </w:pPr>
      <w:r w:rsidRPr="008E6A1B">
        <w:rPr>
          <w:rFonts w:eastAsia="Calibri" w:cs="Times New Roman"/>
          <w:bCs/>
        </w:rPr>
        <w:t>Vendor must provide digital product mockups for all new or customized/logo-bearing items prior to production.</w:t>
      </w:r>
    </w:p>
    <w:p w14:paraId="3A2AC44C" w14:textId="77777777" w:rsidR="00D816F6" w:rsidRPr="008E6A1B" w:rsidRDefault="00D816F6" w:rsidP="00D816F6">
      <w:pPr>
        <w:numPr>
          <w:ilvl w:val="1"/>
          <w:numId w:val="16"/>
        </w:numPr>
        <w:shd w:val="clear" w:color="auto" w:fill="FFFFFF"/>
        <w:outlineLvl w:val="1"/>
        <w:rPr>
          <w:rFonts w:eastAsia="Calibri" w:cs="Times New Roman"/>
          <w:bCs/>
        </w:rPr>
      </w:pPr>
      <w:r w:rsidRPr="008E6A1B">
        <w:rPr>
          <w:rFonts w:eastAsia="Calibri" w:cs="Times New Roman"/>
          <w:bCs/>
        </w:rPr>
        <w:t>All branded items must receive approval by the Communications Department before production.</w:t>
      </w:r>
    </w:p>
    <w:p w14:paraId="15B97B1E" w14:textId="77777777" w:rsidR="00D816F6" w:rsidRPr="008E6A1B" w:rsidRDefault="00D816F6" w:rsidP="00D816F6">
      <w:pPr>
        <w:numPr>
          <w:ilvl w:val="1"/>
          <w:numId w:val="16"/>
        </w:numPr>
        <w:shd w:val="clear" w:color="auto" w:fill="FFFFFF"/>
        <w:outlineLvl w:val="1"/>
        <w:rPr>
          <w:rFonts w:eastAsia="Calibri" w:cs="Times New Roman"/>
          <w:bCs/>
        </w:rPr>
      </w:pPr>
      <w:r w:rsidRPr="008E6A1B">
        <w:rPr>
          <w:rFonts w:eastAsia="Calibri" w:cs="Times New Roman"/>
          <w:bCs/>
        </w:rPr>
        <w:t>No customized or logo-bearing product may be produced or shipped without documented mockup approval.</w:t>
      </w:r>
    </w:p>
    <w:p w14:paraId="7DD087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_BPDC_LN_INS_1201"/>
      <w:bookmarkStart w:id="26" w:name="_BPDC_PR_INS_1202"/>
      <w:bookmarkStart w:id="27" w:name="_BPDC_LN_INS_1199"/>
      <w:bookmarkStart w:id="28" w:name="_BPDC_PR_INS_1200"/>
      <w:bookmarkStart w:id="29" w:name="_BPDC_LN_INS_1197"/>
      <w:bookmarkStart w:id="30" w:name="_BPDC_PR_INS_1198"/>
      <w:bookmarkStart w:id="31" w:name="_BPDC_LN_INS_1195"/>
      <w:bookmarkStart w:id="32" w:name="_BPDC_PR_INS_1196"/>
      <w:bookmarkStart w:id="33" w:name="_BPDC_LN_INS_1193"/>
      <w:bookmarkStart w:id="34" w:name="_BPDC_PR_INS_1194"/>
      <w:bookmarkStart w:id="35" w:name="_BPDC_LN_INS_1191"/>
      <w:bookmarkStart w:id="36" w:name="_BPDC_PR_INS_1192"/>
      <w:bookmarkStart w:id="37" w:name="_BPDC_LN_INS_1189"/>
      <w:bookmarkStart w:id="38" w:name="_BPDC_PR_INS_1190"/>
      <w:bookmarkStart w:id="39" w:name="_BPDC_LN_INS_1187"/>
      <w:bookmarkStart w:id="40" w:name="_BPDC_PR_INS_1188"/>
      <w:bookmarkStart w:id="41" w:name="_BPDC_LN_INS_1185"/>
      <w:bookmarkStart w:id="42" w:name="_BPDC_PR_INS_1186"/>
      <w:bookmarkStart w:id="43" w:name="_BPDC_LN_INS_1183"/>
      <w:bookmarkStart w:id="44" w:name="_BPDC_PR_INS_1184"/>
      <w:bookmarkStart w:id="45" w:name="_BPDC_LN_INS_1181"/>
      <w:bookmarkStart w:id="46" w:name="_BPDC_PR_INS_1182"/>
      <w:bookmarkStart w:id="47" w:name="_BPDC_LN_INS_1179"/>
      <w:bookmarkStart w:id="48" w:name="_BPDC_PR_INS_1180"/>
      <w:bookmarkStart w:id="49" w:name="_BPDC_LN_INS_1177"/>
      <w:bookmarkStart w:id="50" w:name="_BPDC_PR_INS_1178"/>
      <w:bookmarkStart w:id="51" w:name="_BPDC_LN_INS_1175"/>
      <w:bookmarkStart w:id="52" w:name="_BPDC_PR_INS_1176"/>
      <w:bookmarkStart w:id="53" w:name="_BPDC_LN_INS_1173"/>
      <w:bookmarkStart w:id="54" w:name="_BPDC_PR_INS_1174"/>
      <w:bookmarkStart w:id="55" w:name="_BPDC_LN_INS_1171"/>
      <w:bookmarkStart w:id="56" w:name="_BPDC_PR_INS_1172"/>
      <w:bookmarkStart w:id="57" w:name="_BPDC_LN_INS_1169"/>
      <w:bookmarkStart w:id="58" w:name="_BPDC_PR_INS_1170"/>
      <w:bookmarkStart w:id="59" w:name="_BPDC_LN_INS_1167"/>
      <w:bookmarkStart w:id="60" w:name="_BPDC_PR_INS_1168"/>
      <w:bookmarkStart w:id="61" w:name="_BPDC_LN_INS_1165"/>
      <w:bookmarkStart w:id="62" w:name="_BPDC_PR_INS_1166"/>
      <w:bookmarkStart w:id="63" w:name="_BPDC_LN_INS_1163"/>
      <w:bookmarkStart w:id="64" w:name="_BPDC_PR_INS_1164"/>
      <w:bookmarkStart w:id="65" w:name="_BPDC_LN_INS_1161"/>
      <w:bookmarkStart w:id="66" w:name="_BPDC_PR_INS_1162"/>
      <w:bookmarkStart w:id="67" w:name="_BPDC_LN_INS_1159"/>
      <w:bookmarkStart w:id="68" w:name="_BPDC_PR_INS_1160"/>
      <w:bookmarkStart w:id="69" w:name="_BPDC_LN_INS_1157"/>
      <w:bookmarkStart w:id="70" w:name="_BPDC_PR_INS_1158"/>
      <w:bookmarkStart w:id="71" w:name="_BPDC_LN_INS_1155"/>
      <w:bookmarkStart w:id="72" w:name="_BPDC_PR_INS_1156"/>
      <w:bookmarkStart w:id="73" w:name="_BPDC_LN_INS_1153"/>
      <w:bookmarkStart w:id="74" w:name="_BPDC_PR_INS_1154"/>
      <w:bookmarkStart w:id="75" w:name="_Ref46998735"/>
      <w:bookmarkStart w:id="76" w:name="SecD"/>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9A3EA6">
        <w:rPr>
          <w:rFonts w:eastAsia="Calibri"/>
          <w:b/>
          <w:u w:val="single"/>
        </w:rPr>
        <w:t>MINIMUM REQUIREMENTS</w:t>
      </w:r>
      <w:bookmarkEnd w:id="75"/>
    </w:p>
    <w:bookmarkEnd w:id="76"/>
    <w:p w14:paraId="64E1F6B0" w14:textId="3AA3872F" w:rsidR="00D816F6" w:rsidRPr="008E6A1B" w:rsidRDefault="00D816F6" w:rsidP="00D816F6">
      <w:pPr>
        <w:pStyle w:val="ListParagraph"/>
        <w:ind w:left="0"/>
        <w:jc w:val="both"/>
        <w:rPr>
          <w:rFonts w:eastAsia="Calibri" w:cs="Times New Roman"/>
          <w:bCs/>
        </w:rPr>
      </w:pPr>
      <w:r w:rsidRPr="008E6A1B">
        <w:rPr>
          <w:rFonts w:eastAsia="Calibri" w:cs="Times New Roman"/>
          <w:bCs/>
        </w:rPr>
        <w:t>The Vendors Must:</w:t>
      </w:r>
    </w:p>
    <w:p w14:paraId="4BC1A3FD" w14:textId="77777777" w:rsidR="00D816F6" w:rsidRPr="008E6A1B" w:rsidRDefault="00D816F6" w:rsidP="00D816F6">
      <w:pPr>
        <w:pStyle w:val="ListParagraph"/>
        <w:numPr>
          <w:ilvl w:val="0"/>
          <w:numId w:val="17"/>
        </w:numPr>
        <w:spacing w:line="259" w:lineRule="auto"/>
        <w:jc w:val="both"/>
        <w:rPr>
          <w:rFonts w:eastAsia="Calibri" w:cs="Times New Roman"/>
          <w:bCs/>
        </w:rPr>
      </w:pPr>
      <w:r w:rsidRPr="008E6A1B">
        <w:rPr>
          <w:rFonts w:eastAsia="Calibri" w:cs="Times New Roman"/>
          <w:bCs/>
        </w:rPr>
        <w:t>Demonstrate experience operating branded merchandise/gear stores of similar scale.</w:t>
      </w:r>
    </w:p>
    <w:p w14:paraId="5EBD09E2" w14:textId="77777777" w:rsidR="00D816F6" w:rsidRPr="008E6A1B" w:rsidRDefault="00D816F6" w:rsidP="00D816F6">
      <w:pPr>
        <w:pStyle w:val="ListParagraph"/>
        <w:numPr>
          <w:ilvl w:val="0"/>
          <w:numId w:val="17"/>
        </w:numPr>
        <w:spacing w:line="259" w:lineRule="auto"/>
        <w:jc w:val="both"/>
        <w:rPr>
          <w:rFonts w:eastAsia="Calibri" w:cs="Times New Roman"/>
          <w:bCs/>
        </w:rPr>
      </w:pPr>
      <w:r w:rsidRPr="008E6A1B">
        <w:rPr>
          <w:rFonts w:eastAsia="Calibri" w:cs="Times New Roman"/>
          <w:bCs/>
        </w:rPr>
        <w:t>Prove capability to integrate with Rewards &amp; Recognition platforms.</w:t>
      </w:r>
    </w:p>
    <w:p w14:paraId="15310F4D" w14:textId="77777777" w:rsidR="00D816F6" w:rsidRPr="008E6A1B" w:rsidRDefault="00D816F6" w:rsidP="00D816F6">
      <w:pPr>
        <w:pStyle w:val="ListParagraph"/>
        <w:numPr>
          <w:ilvl w:val="0"/>
          <w:numId w:val="17"/>
        </w:numPr>
        <w:spacing w:line="259" w:lineRule="auto"/>
        <w:jc w:val="both"/>
        <w:rPr>
          <w:rFonts w:eastAsia="Calibri" w:cs="Times New Roman"/>
          <w:bCs/>
        </w:rPr>
      </w:pPr>
      <w:r w:rsidRPr="008E6A1B">
        <w:rPr>
          <w:rFonts w:eastAsia="Calibri" w:cs="Times New Roman"/>
          <w:bCs/>
        </w:rPr>
        <w:t>Ship all orders within five (5) business days.</w:t>
      </w:r>
    </w:p>
    <w:p w14:paraId="1624BB8A" w14:textId="77777777" w:rsidR="00D816F6" w:rsidRPr="008E6A1B" w:rsidRDefault="00D816F6" w:rsidP="00D816F6">
      <w:pPr>
        <w:pStyle w:val="ListParagraph"/>
        <w:numPr>
          <w:ilvl w:val="0"/>
          <w:numId w:val="17"/>
        </w:numPr>
        <w:spacing w:line="259" w:lineRule="auto"/>
        <w:jc w:val="both"/>
        <w:rPr>
          <w:rFonts w:eastAsia="Calibri" w:cs="Times New Roman"/>
          <w:bCs/>
        </w:rPr>
      </w:pPr>
      <w:r w:rsidRPr="008E6A1B">
        <w:rPr>
          <w:rFonts w:eastAsia="Calibri" w:cs="Times New Roman"/>
          <w:bCs/>
        </w:rPr>
        <w:t xml:space="preserve">Provide extended </w:t>
      </w:r>
      <w:proofErr w:type="gramStart"/>
      <w:r w:rsidRPr="008E6A1B">
        <w:rPr>
          <w:rFonts w:eastAsia="Calibri" w:cs="Times New Roman"/>
          <w:bCs/>
        </w:rPr>
        <w:t>sizing</w:t>
      </w:r>
      <w:proofErr w:type="gramEnd"/>
      <w:r w:rsidRPr="008E6A1B">
        <w:rPr>
          <w:rFonts w:eastAsia="Calibri" w:cs="Times New Roman"/>
          <w:bCs/>
        </w:rPr>
        <w:t xml:space="preserve"> for apparel (men’s, women’s, children’s).</w:t>
      </w:r>
    </w:p>
    <w:p w14:paraId="1A3B6A50" w14:textId="77777777" w:rsidR="00D816F6" w:rsidRPr="008E6A1B" w:rsidRDefault="00D816F6" w:rsidP="00D816F6">
      <w:pPr>
        <w:pStyle w:val="ListParagraph"/>
        <w:numPr>
          <w:ilvl w:val="0"/>
          <w:numId w:val="17"/>
        </w:numPr>
        <w:spacing w:line="259" w:lineRule="auto"/>
        <w:jc w:val="both"/>
        <w:rPr>
          <w:rFonts w:eastAsia="Calibri" w:cs="Times New Roman"/>
          <w:bCs/>
        </w:rPr>
      </w:pPr>
      <w:r w:rsidRPr="008E6A1B">
        <w:rPr>
          <w:rFonts w:eastAsia="Calibri" w:cs="Times New Roman"/>
          <w:bCs/>
        </w:rPr>
        <w:t>Offer sustainable product options.</w:t>
      </w:r>
    </w:p>
    <w:p w14:paraId="746A35FB" w14:textId="77777777" w:rsidR="00D816F6" w:rsidRPr="008E6A1B" w:rsidRDefault="00D816F6" w:rsidP="00D816F6">
      <w:pPr>
        <w:pStyle w:val="ListParagraph"/>
        <w:numPr>
          <w:ilvl w:val="0"/>
          <w:numId w:val="17"/>
        </w:numPr>
        <w:spacing w:line="259" w:lineRule="auto"/>
        <w:jc w:val="both"/>
        <w:rPr>
          <w:rFonts w:eastAsia="Calibri" w:cs="Times New Roman"/>
          <w:bCs/>
        </w:rPr>
      </w:pPr>
      <w:r w:rsidRPr="008E6A1B">
        <w:rPr>
          <w:rFonts w:eastAsia="Calibri" w:cs="Times New Roman"/>
          <w:bCs/>
        </w:rPr>
        <w:t>Provide a written business continuity plan.</w:t>
      </w:r>
    </w:p>
    <w:p w14:paraId="29A5E3DB" w14:textId="77777777" w:rsidR="00D816F6" w:rsidRPr="008E6A1B" w:rsidRDefault="00D816F6" w:rsidP="00D816F6">
      <w:pPr>
        <w:pStyle w:val="ListParagraph"/>
        <w:numPr>
          <w:ilvl w:val="0"/>
          <w:numId w:val="17"/>
        </w:numPr>
        <w:spacing w:line="259" w:lineRule="auto"/>
        <w:jc w:val="both"/>
        <w:rPr>
          <w:rFonts w:eastAsia="Calibri" w:cs="Times New Roman"/>
          <w:bCs/>
        </w:rPr>
      </w:pPr>
      <w:r w:rsidRPr="008E6A1B">
        <w:rPr>
          <w:rFonts w:eastAsia="Calibri" w:cs="Times New Roman"/>
          <w:bCs/>
        </w:rPr>
        <w:t>Ensure substitution approvals follow District protocols.</w:t>
      </w:r>
    </w:p>
    <w:p w14:paraId="5C232432" w14:textId="77777777" w:rsidR="00D816F6" w:rsidRPr="008E6A1B" w:rsidRDefault="00D816F6" w:rsidP="00D816F6">
      <w:pPr>
        <w:pStyle w:val="ListParagraph"/>
        <w:numPr>
          <w:ilvl w:val="0"/>
          <w:numId w:val="17"/>
        </w:numPr>
        <w:spacing w:line="259" w:lineRule="auto"/>
        <w:jc w:val="both"/>
        <w:rPr>
          <w:rFonts w:eastAsia="Calibri" w:cs="Times New Roman"/>
          <w:bCs/>
        </w:rPr>
      </w:pPr>
      <w:r w:rsidRPr="008E6A1B">
        <w:rPr>
          <w:rFonts w:eastAsia="Calibri" w:cs="Times New Roman"/>
          <w:bCs/>
        </w:rPr>
        <w:t>Provide customer service structure, escalation process, and resolution times.</w:t>
      </w:r>
    </w:p>
    <w:p w14:paraId="4B30719F" w14:textId="77777777" w:rsidR="00D816F6" w:rsidRPr="008E6A1B" w:rsidRDefault="00D816F6" w:rsidP="00D816F6">
      <w:pPr>
        <w:pStyle w:val="ListParagraph"/>
        <w:numPr>
          <w:ilvl w:val="0"/>
          <w:numId w:val="17"/>
        </w:numPr>
        <w:spacing w:line="259" w:lineRule="auto"/>
        <w:jc w:val="both"/>
        <w:rPr>
          <w:rFonts w:eastAsia="Calibri" w:cs="Times New Roman"/>
          <w:bCs/>
        </w:rPr>
      </w:pPr>
      <w:r w:rsidRPr="008E6A1B">
        <w:rPr>
          <w:rFonts w:eastAsia="Calibri" w:cs="Times New Roman"/>
          <w:bCs/>
        </w:rPr>
        <w:t>Provide product samples within seven (7) business days when requested.</w:t>
      </w:r>
    </w:p>
    <w:p w14:paraId="1C83CA57" w14:textId="77777777" w:rsidR="00D816F6" w:rsidRPr="008E6A1B" w:rsidRDefault="00D816F6" w:rsidP="00D816F6">
      <w:pPr>
        <w:pStyle w:val="ListParagraph"/>
        <w:numPr>
          <w:ilvl w:val="0"/>
          <w:numId w:val="17"/>
        </w:numPr>
        <w:spacing w:line="259" w:lineRule="auto"/>
        <w:jc w:val="both"/>
        <w:rPr>
          <w:rFonts w:eastAsia="Calibri" w:cs="Times New Roman"/>
          <w:bCs/>
        </w:rPr>
      </w:pPr>
      <w:r w:rsidRPr="008E6A1B">
        <w:rPr>
          <w:rFonts w:eastAsia="Calibri" w:cs="Times New Roman"/>
          <w:bCs/>
        </w:rPr>
        <w:t>Provide digital mockups for customized/logo-bearing items and obtain Communications approval prior to production.</w:t>
      </w:r>
    </w:p>
    <w:p w14:paraId="06F61C76" w14:textId="77777777" w:rsidR="00D816F6" w:rsidRPr="008E6A1B" w:rsidRDefault="00D816F6" w:rsidP="00D816F6">
      <w:pPr>
        <w:pStyle w:val="ListParagraph"/>
        <w:numPr>
          <w:ilvl w:val="0"/>
          <w:numId w:val="17"/>
        </w:numPr>
        <w:spacing w:line="259" w:lineRule="auto"/>
        <w:jc w:val="both"/>
        <w:rPr>
          <w:rFonts w:eastAsia="Calibri" w:cs="Times New Roman"/>
          <w:bCs/>
        </w:rPr>
      </w:pPr>
      <w:r w:rsidRPr="008E6A1B">
        <w:rPr>
          <w:rFonts w:eastAsia="Calibri" w:cs="Times New Roman"/>
          <w:bCs/>
        </w:rPr>
        <w:t>Guarantee invoicing accuracy with PO reference.</w:t>
      </w:r>
    </w:p>
    <w:p w14:paraId="2AAE9ED4" w14:textId="77777777" w:rsidR="00D816F6" w:rsidRPr="008E6A1B" w:rsidRDefault="00D816F6" w:rsidP="00D816F6">
      <w:pPr>
        <w:pStyle w:val="ListParagraph"/>
        <w:numPr>
          <w:ilvl w:val="0"/>
          <w:numId w:val="17"/>
        </w:numPr>
        <w:spacing w:line="259" w:lineRule="auto"/>
        <w:jc w:val="both"/>
        <w:rPr>
          <w:rFonts w:eastAsia="Calibri" w:cs="Times New Roman"/>
          <w:bCs/>
        </w:rPr>
      </w:pPr>
      <w:r w:rsidRPr="008E6A1B">
        <w:rPr>
          <w:rFonts w:eastAsia="Calibri" w:cs="Times New Roman"/>
          <w:bCs/>
        </w:rPr>
        <w:t>Provide the ability to:</w:t>
      </w:r>
    </w:p>
    <w:p w14:paraId="080FFB31" w14:textId="77777777" w:rsidR="00D816F6" w:rsidRPr="008E6A1B" w:rsidRDefault="00D816F6" w:rsidP="00D816F6">
      <w:pPr>
        <w:numPr>
          <w:ilvl w:val="1"/>
          <w:numId w:val="18"/>
        </w:numPr>
        <w:spacing w:line="259" w:lineRule="auto"/>
        <w:jc w:val="both"/>
        <w:rPr>
          <w:rFonts w:eastAsia="Calibri" w:cs="Times New Roman"/>
          <w:bCs/>
        </w:rPr>
      </w:pPr>
      <w:r w:rsidRPr="008E6A1B">
        <w:rPr>
          <w:rFonts w:eastAsia="Calibri" w:cs="Times New Roman"/>
          <w:bCs/>
        </w:rPr>
        <w:lastRenderedPageBreak/>
        <w:t>Establish online ordering accounts.</w:t>
      </w:r>
    </w:p>
    <w:p w14:paraId="682447E9" w14:textId="77777777" w:rsidR="00D816F6" w:rsidRPr="008E6A1B" w:rsidRDefault="00D816F6" w:rsidP="00D816F6">
      <w:pPr>
        <w:numPr>
          <w:ilvl w:val="1"/>
          <w:numId w:val="18"/>
        </w:numPr>
        <w:spacing w:line="259" w:lineRule="auto"/>
        <w:jc w:val="both"/>
        <w:rPr>
          <w:rFonts w:eastAsia="Calibri" w:cs="Times New Roman"/>
          <w:bCs/>
        </w:rPr>
      </w:pPr>
      <w:r w:rsidRPr="008E6A1B">
        <w:rPr>
          <w:rFonts w:eastAsia="Calibri" w:cs="Times New Roman"/>
          <w:bCs/>
        </w:rPr>
        <w:t>Store and fulfill bulk orders.</w:t>
      </w:r>
    </w:p>
    <w:p w14:paraId="52E7AFED" w14:textId="77777777" w:rsidR="00D816F6" w:rsidRPr="008E6A1B" w:rsidRDefault="00D816F6" w:rsidP="00D816F6">
      <w:pPr>
        <w:numPr>
          <w:ilvl w:val="1"/>
          <w:numId w:val="18"/>
        </w:numPr>
        <w:spacing w:line="259" w:lineRule="auto"/>
        <w:jc w:val="both"/>
        <w:rPr>
          <w:rFonts w:eastAsia="Calibri" w:cs="Times New Roman"/>
          <w:bCs/>
        </w:rPr>
      </w:pPr>
      <w:r w:rsidRPr="008E6A1B">
        <w:rPr>
          <w:rFonts w:eastAsia="Calibri" w:cs="Times New Roman"/>
          <w:bCs/>
        </w:rPr>
        <w:t>Allow employee personal credit card purchases.</w:t>
      </w:r>
    </w:p>
    <w:p w14:paraId="1D5501B9" w14:textId="77777777" w:rsidR="00D816F6" w:rsidRPr="008E6A1B" w:rsidRDefault="00D816F6" w:rsidP="00D816F6">
      <w:pPr>
        <w:numPr>
          <w:ilvl w:val="1"/>
          <w:numId w:val="18"/>
        </w:numPr>
        <w:spacing w:line="259" w:lineRule="auto"/>
        <w:jc w:val="both"/>
        <w:rPr>
          <w:rFonts w:eastAsia="Calibri" w:cs="Times New Roman"/>
          <w:bCs/>
        </w:rPr>
      </w:pPr>
      <w:r w:rsidRPr="008E6A1B">
        <w:rPr>
          <w:rFonts w:eastAsia="Calibri" w:cs="Times New Roman"/>
          <w:bCs/>
        </w:rPr>
        <w:t>Customize and brand the platform.</w:t>
      </w:r>
    </w:p>
    <w:p w14:paraId="612FDBE3" w14:textId="77777777" w:rsidR="00D816F6" w:rsidRPr="008E6A1B" w:rsidRDefault="00D816F6" w:rsidP="00D816F6">
      <w:pPr>
        <w:pStyle w:val="ListParagraph"/>
        <w:numPr>
          <w:ilvl w:val="0"/>
          <w:numId w:val="17"/>
        </w:numPr>
        <w:spacing w:line="259" w:lineRule="auto"/>
        <w:jc w:val="both"/>
        <w:rPr>
          <w:rFonts w:eastAsia="Calibri" w:cs="Times New Roman"/>
          <w:bCs/>
        </w:rPr>
      </w:pPr>
      <w:r w:rsidRPr="008E6A1B">
        <w:rPr>
          <w:rFonts w:eastAsia="Calibri" w:cs="Times New Roman"/>
          <w:bCs/>
        </w:rPr>
        <w:t>Respondents must bid on, or include a set price (e.g., percentage discount off list price) for all products in their catalog. Full catalog bids are strongly encouraged.</w:t>
      </w:r>
    </w:p>
    <w:p w14:paraId="4C0F1C77" w14:textId="77777777" w:rsidR="00EC7C8E"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77" w:name="SecE"/>
      <w:bookmarkStart w:id="78" w:name="_Ref55198810"/>
      <w:bookmarkStart w:id="79" w:name="_Ref62571440"/>
      <w:r>
        <w:rPr>
          <w:b/>
          <w:u w:val="single"/>
        </w:rPr>
        <w:t>REQUIRED INFORMATION</w:t>
      </w:r>
    </w:p>
    <w:bookmarkEnd w:id="77"/>
    <w:p w14:paraId="698604B4" w14:textId="2D5A0C44" w:rsidR="00D816F6" w:rsidRPr="008E6A1B" w:rsidRDefault="00D816F6" w:rsidP="00D816F6">
      <w:pPr>
        <w:keepNext/>
        <w:autoSpaceDE w:val="0"/>
        <w:autoSpaceDN w:val="0"/>
        <w:adjustRightInd w:val="0"/>
        <w:spacing w:after="120"/>
        <w:rPr>
          <w:rFonts w:cs="Times New Roman"/>
          <w:bCs/>
        </w:rPr>
      </w:pPr>
      <w:r w:rsidRPr="008E6A1B">
        <w:rPr>
          <w:rFonts w:cs="Times New Roman"/>
          <w:bCs/>
        </w:rPr>
        <w:t xml:space="preserve">In determining how to </w:t>
      </w:r>
      <w:proofErr w:type="gramStart"/>
      <w:r w:rsidRPr="008E6A1B">
        <w:rPr>
          <w:rFonts w:cs="Times New Roman"/>
          <w:bCs/>
        </w:rPr>
        <w:t>award</w:t>
      </w:r>
      <w:proofErr w:type="gramEnd"/>
      <w:r w:rsidRPr="008E6A1B">
        <w:rPr>
          <w:rFonts w:cs="Times New Roman"/>
          <w:bCs/>
        </w:rPr>
        <w:t xml:space="preserve"> a contract or contracts in conjunction with the RFP, the District may consider the following:</w:t>
      </w:r>
    </w:p>
    <w:p w14:paraId="556F5E9B" w14:textId="77777777" w:rsidR="00D816F6" w:rsidRPr="008E6A1B" w:rsidRDefault="00D816F6" w:rsidP="00D816F6">
      <w:pPr>
        <w:pStyle w:val="ListParagraph"/>
        <w:numPr>
          <w:ilvl w:val="0"/>
          <w:numId w:val="2"/>
        </w:numPr>
        <w:tabs>
          <w:tab w:val="decimal" w:pos="360"/>
        </w:tabs>
        <w:ind w:left="990" w:hanging="270"/>
        <w:contextualSpacing w:val="0"/>
        <w:rPr>
          <w:rFonts w:cs="Times New Roman"/>
          <w:lang w:eastAsia="ar-SA"/>
        </w:rPr>
      </w:pPr>
      <w:r w:rsidRPr="008E6A1B">
        <w:rPr>
          <w:rFonts w:cs="Times New Roman"/>
          <w:lang w:eastAsia="ar-SA"/>
        </w:rPr>
        <w:t>Price</w:t>
      </w:r>
    </w:p>
    <w:p w14:paraId="2C8D4BC2" w14:textId="77777777" w:rsidR="00D816F6" w:rsidRPr="008E6A1B" w:rsidRDefault="00D816F6" w:rsidP="00D816F6">
      <w:pPr>
        <w:pStyle w:val="ListParagraph"/>
        <w:numPr>
          <w:ilvl w:val="0"/>
          <w:numId w:val="2"/>
        </w:numPr>
        <w:tabs>
          <w:tab w:val="decimal" w:pos="360"/>
        </w:tabs>
        <w:ind w:left="990" w:hanging="270"/>
        <w:contextualSpacing w:val="0"/>
        <w:rPr>
          <w:rFonts w:cs="Times New Roman"/>
          <w:lang w:eastAsia="ar-SA"/>
        </w:rPr>
      </w:pPr>
      <w:r w:rsidRPr="008E6A1B">
        <w:rPr>
          <w:rFonts w:cs="Times New Roman"/>
          <w:lang w:eastAsia="ar-SA"/>
        </w:rPr>
        <w:t>The extent to which the goods and/or services meet the District’s needs.</w:t>
      </w:r>
    </w:p>
    <w:p w14:paraId="43A01716" w14:textId="77777777" w:rsidR="00D816F6" w:rsidRPr="008E6A1B" w:rsidRDefault="00D816F6" w:rsidP="00D816F6">
      <w:pPr>
        <w:pStyle w:val="ListParagraph"/>
        <w:numPr>
          <w:ilvl w:val="1"/>
          <w:numId w:val="2"/>
        </w:numPr>
        <w:tabs>
          <w:tab w:val="decimal" w:pos="360"/>
        </w:tabs>
        <w:contextualSpacing w:val="0"/>
        <w:rPr>
          <w:rFonts w:cs="Times New Roman"/>
          <w:lang w:eastAsia="ar-SA"/>
        </w:rPr>
      </w:pPr>
      <w:r w:rsidRPr="008E6A1B">
        <w:rPr>
          <w:rFonts w:cs="Times New Roman"/>
          <w:lang w:eastAsia="ar-SA"/>
        </w:rPr>
        <w:t>Catalog scope and contents</w:t>
      </w:r>
    </w:p>
    <w:p w14:paraId="6FA27703" w14:textId="77777777" w:rsidR="00D816F6" w:rsidRPr="008E6A1B" w:rsidRDefault="00D816F6" w:rsidP="00D816F6">
      <w:pPr>
        <w:pStyle w:val="ListParagraph"/>
        <w:numPr>
          <w:ilvl w:val="1"/>
          <w:numId w:val="2"/>
        </w:numPr>
        <w:tabs>
          <w:tab w:val="decimal" w:pos="360"/>
        </w:tabs>
        <w:contextualSpacing w:val="0"/>
        <w:rPr>
          <w:rFonts w:cs="Times New Roman"/>
          <w:lang w:eastAsia="ar-SA"/>
        </w:rPr>
      </w:pPr>
      <w:r w:rsidRPr="008E6A1B">
        <w:rPr>
          <w:rFonts w:cs="Times New Roman"/>
          <w:lang w:eastAsia="ar-SA"/>
        </w:rPr>
        <w:t>Ordering process</w:t>
      </w:r>
    </w:p>
    <w:p w14:paraId="46BCADFE" w14:textId="77777777" w:rsidR="00D816F6" w:rsidRPr="008E6A1B" w:rsidRDefault="00D816F6" w:rsidP="00D816F6">
      <w:pPr>
        <w:pStyle w:val="ListParagraph"/>
        <w:numPr>
          <w:ilvl w:val="1"/>
          <w:numId w:val="2"/>
        </w:numPr>
        <w:tabs>
          <w:tab w:val="decimal" w:pos="360"/>
        </w:tabs>
        <w:contextualSpacing w:val="0"/>
        <w:rPr>
          <w:rFonts w:cs="Times New Roman"/>
          <w:lang w:eastAsia="ar-SA"/>
        </w:rPr>
      </w:pPr>
      <w:r w:rsidRPr="008E6A1B">
        <w:rPr>
          <w:rFonts w:cs="Times New Roman"/>
          <w:lang w:eastAsia="ar-SA"/>
        </w:rPr>
        <w:t>Customer service</w:t>
      </w:r>
    </w:p>
    <w:p w14:paraId="4F6BC582" w14:textId="77777777" w:rsidR="00D816F6" w:rsidRPr="008E6A1B" w:rsidRDefault="00D816F6" w:rsidP="00D816F6">
      <w:pPr>
        <w:pStyle w:val="ListParagraph"/>
        <w:numPr>
          <w:ilvl w:val="1"/>
          <w:numId w:val="2"/>
        </w:numPr>
        <w:tabs>
          <w:tab w:val="decimal" w:pos="360"/>
        </w:tabs>
        <w:contextualSpacing w:val="0"/>
        <w:rPr>
          <w:rFonts w:cs="Times New Roman"/>
          <w:lang w:eastAsia="ar-SA"/>
        </w:rPr>
      </w:pPr>
      <w:r w:rsidRPr="008E6A1B">
        <w:rPr>
          <w:rFonts w:cs="Times New Roman"/>
          <w:lang w:eastAsia="ar-SA"/>
        </w:rPr>
        <w:t xml:space="preserve">Technical capabilities </w:t>
      </w:r>
    </w:p>
    <w:p w14:paraId="7484FD11" w14:textId="77777777" w:rsidR="00D816F6" w:rsidRPr="008E6A1B" w:rsidRDefault="00D816F6" w:rsidP="00D816F6">
      <w:pPr>
        <w:pStyle w:val="ListParagraph"/>
        <w:numPr>
          <w:ilvl w:val="1"/>
          <w:numId w:val="2"/>
        </w:numPr>
        <w:tabs>
          <w:tab w:val="decimal" w:pos="360"/>
        </w:tabs>
        <w:contextualSpacing w:val="0"/>
      </w:pPr>
      <w:r w:rsidRPr="008E6A1B">
        <w:t>Ability to meet the reporting requirements of the District</w:t>
      </w:r>
    </w:p>
    <w:p w14:paraId="2CED6425" w14:textId="77777777" w:rsidR="00D816F6" w:rsidRPr="008E6A1B" w:rsidRDefault="00D816F6" w:rsidP="00D816F6">
      <w:pPr>
        <w:pStyle w:val="ListParagraph"/>
        <w:numPr>
          <w:ilvl w:val="0"/>
          <w:numId w:val="2"/>
        </w:numPr>
        <w:tabs>
          <w:tab w:val="decimal" w:pos="360"/>
        </w:tabs>
        <w:ind w:left="990" w:hanging="270"/>
        <w:contextualSpacing w:val="0"/>
      </w:pPr>
      <w:r w:rsidRPr="008E6A1B">
        <w:rPr>
          <w:rFonts w:cs="Times New Roman"/>
        </w:rPr>
        <w:t xml:space="preserve">Quality of </w:t>
      </w:r>
      <w:r w:rsidRPr="008E6A1B">
        <w:rPr>
          <w:rFonts w:cs="Times New Roman"/>
          <w:lang w:eastAsia="ar-SA"/>
        </w:rPr>
        <w:t xml:space="preserve">Respondent’s </w:t>
      </w:r>
      <w:r w:rsidRPr="008E6A1B">
        <w:rPr>
          <w:rFonts w:cs="Times New Roman"/>
        </w:rPr>
        <w:t>goods</w:t>
      </w:r>
      <w:r w:rsidRPr="008E6A1B">
        <w:t xml:space="preserve"> </w:t>
      </w:r>
      <w:r w:rsidRPr="008E6A1B">
        <w:rPr>
          <w:rFonts w:cs="Times New Roman"/>
        </w:rPr>
        <w:t>and/or</w:t>
      </w:r>
      <w:r w:rsidRPr="008E6A1B">
        <w:t xml:space="preserve"> services</w:t>
      </w:r>
      <w:r w:rsidRPr="008E6A1B">
        <w:rPr>
          <w:rFonts w:cs="Times New Roman"/>
        </w:rPr>
        <w:t xml:space="preserve"> </w:t>
      </w:r>
    </w:p>
    <w:p w14:paraId="2A27B9BB" w14:textId="77777777" w:rsidR="00D816F6" w:rsidRPr="008E6A1B" w:rsidRDefault="00D816F6" w:rsidP="00D816F6">
      <w:pPr>
        <w:pStyle w:val="ListParagraph"/>
        <w:numPr>
          <w:ilvl w:val="1"/>
          <w:numId w:val="2"/>
        </w:numPr>
        <w:tabs>
          <w:tab w:val="decimal" w:pos="360"/>
        </w:tabs>
        <w:contextualSpacing w:val="0"/>
        <w:rPr>
          <w:rFonts w:cs="Times New Roman"/>
          <w:lang w:eastAsia="ar-SA"/>
        </w:rPr>
      </w:pPr>
      <w:r w:rsidRPr="008E6A1B">
        <w:rPr>
          <w:rFonts w:cs="Times New Roman"/>
          <w:lang w:eastAsia="ar-SA"/>
        </w:rPr>
        <w:t>Catalog scope and contents</w:t>
      </w:r>
    </w:p>
    <w:p w14:paraId="510D100D" w14:textId="77777777" w:rsidR="00D816F6" w:rsidRPr="008E6A1B" w:rsidRDefault="00D816F6" w:rsidP="00D816F6">
      <w:pPr>
        <w:pStyle w:val="ListParagraph"/>
        <w:numPr>
          <w:ilvl w:val="1"/>
          <w:numId w:val="2"/>
        </w:numPr>
        <w:tabs>
          <w:tab w:val="decimal" w:pos="360"/>
        </w:tabs>
        <w:contextualSpacing w:val="0"/>
        <w:rPr>
          <w:rFonts w:cs="Times New Roman"/>
          <w:lang w:eastAsia="ar-SA"/>
        </w:rPr>
      </w:pPr>
      <w:r w:rsidRPr="008E6A1B">
        <w:rPr>
          <w:rFonts w:cs="Times New Roman"/>
          <w:lang w:eastAsia="ar-SA"/>
        </w:rPr>
        <w:t>Ordering process</w:t>
      </w:r>
    </w:p>
    <w:p w14:paraId="7D2DA9BF" w14:textId="77777777" w:rsidR="00D816F6" w:rsidRPr="008E6A1B" w:rsidRDefault="00D816F6" w:rsidP="00D816F6">
      <w:pPr>
        <w:pStyle w:val="ListParagraph"/>
        <w:numPr>
          <w:ilvl w:val="1"/>
          <w:numId w:val="2"/>
        </w:numPr>
        <w:tabs>
          <w:tab w:val="decimal" w:pos="360"/>
        </w:tabs>
        <w:contextualSpacing w:val="0"/>
        <w:rPr>
          <w:rFonts w:cs="Times New Roman"/>
          <w:lang w:eastAsia="ar-SA"/>
        </w:rPr>
      </w:pPr>
      <w:r w:rsidRPr="008E6A1B">
        <w:rPr>
          <w:rFonts w:cs="Times New Roman"/>
          <w:lang w:eastAsia="ar-SA"/>
        </w:rPr>
        <w:t>Customer service</w:t>
      </w:r>
    </w:p>
    <w:p w14:paraId="5BD5FB39" w14:textId="77777777" w:rsidR="00D816F6" w:rsidRPr="008E6A1B" w:rsidRDefault="00D816F6" w:rsidP="00D816F6">
      <w:pPr>
        <w:pStyle w:val="ListParagraph"/>
        <w:numPr>
          <w:ilvl w:val="1"/>
          <w:numId w:val="2"/>
        </w:numPr>
        <w:tabs>
          <w:tab w:val="decimal" w:pos="360"/>
        </w:tabs>
        <w:contextualSpacing w:val="0"/>
        <w:rPr>
          <w:rFonts w:cs="Times New Roman"/>
          <w:lang w:eastAsia="ar-SA"/>
        </w:rPr>
      </w:pPr>
      <w:r w:rsidRPr="008E6A1B">
        <w:rPr>
          <w:rFonts w:cs="Times New Roman"/>
          <w:lang w:eastAsia="ar-SA"/>
        </w:rPr>
        <w:t xml:space="preserve">Technical capabilities </w:t>
      </w:r>
    </w:p>
    <w:p w14:paraId="3B1396D8" w14:textId="77777777" w:rsidR="00D816F6" w:rsidRPr="008E6A1B" w:rsidRDefault="00D816F6" w:rsidP="00D816F6">
      <w:pPr>
        <w:pStyle w:val="ListParagraph"/>
        <w:numPr>
          <w:ilvl w:val="1"/>
          <w:numId w:val="2"/>
        </w:numPr>
        <w:tabs>
          <w:tab w:val="decimal" w:pos="360"/>
        </w:tabs>
        <w:contextualSpacing w:val="0"/>
      </w:pPr>
      <w:r w:rsidRPr="008E6A1B">
        <w:t xml:space="preserve">Quality of account management support </w:t>
      </w:r>
    </w:p>
    <w:p w14:paraId="798EADD6" w14:textId="77777777" w:rsidR="00D816F6" w:rsidRPr="008E6A1B" w:rsidRDefault="00D816F6" w:rsidP="00D816F6">
      <w:pPr>
        <w:pStyle w:val="ListParagraph"/>
        <w:numPr>
          <w:ilvl w:val="1"/>
          <w:numId w:val="2"/>
        </w:numPr>
        <w:tabs>
          <w:tab w:val="decimal" w:pos="360"/>
        </w:tabs>
        <w:contextualSpacing w:val="0"/>
        <w:rPr>
          <w:rFonts w:cs="Times New Roman"/>
        </w:rPr>
      </w:pPr>
      <w:r w:rsidRPr="008E6A1B">
        <w:rPr>
          <w:rFonts w:cs="Times New Roman"/>
        </w:rPr>
        <w:t>Sample Products</w:t>
      </w:r>
    </w:p>
    <w:p w14:paraId="71AFF4FB" w14:textId="77777777" w:rsidR="00D816F6" w:rsidRPr="008E6A1B" w:rsidRDefault="00D816F6" w:rsidP="00D816F6">
      <w:pPr>
        <w:shd w:val="clear" w:color="auto" w:fill="FFFFFF"/>
        <w:outlineLvl w:val="1"/>
        <w:rPr>
          <w:rFonts w:cstheme="minorHAnsi"/>
          <w:b/>
          <w:bCs/>
          <w:color w:val="222222"/>
        </w:rPr>
      </w:pPr>
    </w:p>
    <w:p w14:paraId="06564656" w14:textId="77777777" w:rsidR="00D816F6" w:rsidRPr="008E6A1B" w:rsidRDefault="00D816F6" w:rsidP="00D816F6">
      <w:pPr>
        <w:shd w:val="clear" w:color="auto" w:fill="FFFFFF"/>
        <w:outlineLvl w:val="1"/>
        <w:rPr>
          <w:rFonts w:cstheme="minorHAnsi"/>
          <w:b/>
          <w:bCs/>
          <w:color w:val="222222"/>
        </w:rPr>
      </w:pPr>
      <w:r w:rsidRPr="008E6A1B">
        <w:rPr>
          <w:rFonts w:cstheme="minorHAnsi"/>
          <w:b/>
          <w:bCs/>
          <w:color w:val="222222"/>
        </w:rPr>
        <w:t xml:space="preserve">Implementation Plan: </w:t>
      </w:r>
      <w:r w:rsidRPr="008E6A1B">
        <w:rPr>
          <w:rFonts w:cstheme="minorHAnsi"/>
          <w:color w:val="222222"/>
        </w:rPr>
        <w:t>Vendors must provide a detailed timeline from contract execution to go-live, including key milestones such as system setup, catalog upload, mockup approval workflows, integration testing, user training, and launch. The District expects full go-live within 90–120 days of contract execution.</w:t>
      </w:r>
    </w:p>
    <w:p w14:paraId="36D4FC2D" w14:textId="77777777" w:rsidR="00D816F6" w:rsidRPr="008E6A1B" w:rsidRDefault="00D816F6" w:rsidP="00D816F6">
      <w:pPr>
        <w:shd w:val="clear" w:color="auto" w:fill="FFFFFF"/>
        <w:outlineLvl w:val="1"/>
        <w:rPr>
          <w:rFonts w:cstheme="minorHAnsi"/>
          <w:b/>
          <w:bCs/>
          <w:color w:val="222222"/>
        </w:rPr>
      </w:pPr>
    </w:p>
    <w:p w14:paraId="23DB2743" w14:textId="77777777" w:rsidR="00D816F6" w:rsidRPr="008E6A1B" w:rsidRDefault="00D816F6" w:rsidP="00D816F6">
      <w:pPr>
        <w:shd w:val="clear" w:color="auto" w:fill="FFFFFF"/>
        <w:outlineLvl w:val="1"/>
        <w:rPr>
          <w:rFonts w:cstheme="minorHAnsi"/>
          <w:b/>
          <w:bCs/>
          <w:color w:val="222222"/>
        </w:rPr>
      </w:pPr>
      <w:r w:rsidRPr="008E6A1B">
        <w:rPr>
          <w:rFonts w:cstheme="minorHAnsi"/>
          <w:b/>
          <w:bCs/>
          <w:color w:val="222222"/>
        </w:rPr>
        <w:t>Performance Metrics &amp; KPIs</w:t>
      </w:r>
    </w:p>
    <w:p w14:paraId="297DF1CF" w14:textId="77777777" w:rsidR="00D816F6" w:rsidRPr="008E6A1B" w:rsidRDefault="00D816F6" w:rsidP="00D816F6">
      <w:pPr>
        <w:shd w:val="clear" w:color="auto" w:fill="FFFFFF"/>
        <w:outlineLvl w:val="1"/>
        <w:rPr>
          <w:rFonts w:cstheme="minorHAnsi"/>
          <w:bCs/>
          <w:color w:val="222222"/>
        </w:rPr>
      </w:pPr>
      <w:r w:rsidRPr="008E6A1B">
        <w:rPr>
          <w:rFonts w:cstheme="minorHAnsi"/>
          <w:bCs/>
          <w:color w:val="222222"/>
        </w:rPr>
        <w:t xml:space="preserve">To align with </w:t>
      </w:r>
      <w:r w:rsidRPr="008E6A1B">
        <w:rPr>
          <w:rFonts w:cstheme="minorHAnsi"/>
          <w:b/>
          <w:bCs/>
          <w:color w:val="222222"/>
        </w:rPr>
        <w:t>Performance Expectations</w:t>
      </w:r>
      <w:r w:rsidRPr="008E6A1B">
        <w:rPr>
          <w:rFonts w:cstheme="minorHAnsi"/>
          <w:bCs/>
          <w:color w:val="222222"/>
        </w:rPr>
        <w:t>, vendors are asked to commit to:</w:t>
      </w:r>
    </w:p>
    <w:p w14:paraId="5FB25C14" w14:textId="77777777" w:rsidR="00D816F6" w:rsidRPr="001241DD" w:rsidRDefault="00D816F6" w:rsidP="00D816F6">
      <w:pPr>
        <w:pStyle w:val="NormalWeb"/>
        <w:numPr>
          <w:ilvl w:val="0"/>
          <w:numId w:val="19"/>
        </w:numPr>
        <w:spacing w:before="0" w:beforeAutospacing="0"/>
        <w:rPr>
          <w:sz w:val="22"/>
          <w:szCs w:val="22"/>
        </w:rPr>
      </w:pPr>
      <w:r w:rsidRPr="001241DD">
        <w:rPr>
          <w:sz w:val="22"/>
          <w:szCs w:val="22"/>
        </w:rPr>
        <w:t>Single Sign-On (SSO) success rate.</w:t>
      </w:r>
    </w:p>
    <w:p w14:paraId="588348DA" w14:textId="77777777" w:rsidR="00D816F6" w:rsidRPr="001241DD" w:rsidRDefault="00D816F6" w:rsidP="00D816F6">
      <w:pPr>
        <w:pStyle w:val="NormalWeb"/>
        <w:numPr>
          <w:ilvl w:val="0"/>
          <w:numId w:val="19"/>
        </w:numPr>
        <w:rPr>
          <w:sz w:val="22"/>
          <w:szCs w:val="22"/>
        </w:rPr>
      </w:pPr>
      <w:r w:rsidRPr="001241DD">
        <w:rPr>
          <w:sz w:val="22"/>
          <w:szCs w:val="22"/>
        </w:rPr>
        <w:t>On-time delivery rate ≥ 95%.</w:t>
      </w:r>
    </w:p>
    <w:p w14:paraId="3F8EA804" w14:textId="77777777" w:rsidR="00D816F6" w:rsidRPr="001241DD" w:rsidRDefault="00D816F6" w:rsidP="00D816F6">
      <w:pPr>
        <w:pStyle w:val="NormalWeb"/>
        <w:numPr>
          <w:ilvl w:val="0"/>
          <w:numId w:val="19"/>
        </w:numPr>
        <w:rPr>
          <w:sz w:val="22"/>
          <w:szCs w:val="22"/>
        </w:rPr>
      </w:pPr>
      <w:r w:rsidRPr="001241DD">
        <w:rPr>
          <w:sz w:val="22"/>
          <w:szCs w:val="22"/>
        </w:rPr>
        <w:t>Order fulfillment accuracy ≥ 98%.</w:t>
      </w:r>
    </w:p>
    <w:p w14:paraId="5ED06C9B" w14:textId="77777777" w:rsidR="00D816F6" w:rsidRPr="001241DD" w:rsidRDefault="00D816F6" w:rsidP="00D816F6">
      <w:pPr>
        <w:pStyle w:val="NormalWeb"/>
        <w:numPr>
          <w:ilvl w:val="0"/>
          <w:numId w:val="19"/>
        </w:numPr>
        <w:rPr>
          <w:sz w:val="22"/>
          <w:szCs w:val="22"/>
        </w:rPr>
      </w:pPr>
      <w:r w:rsidRPr="001241DD">
        <w:rPr>
          <w:sz w:val="22"/>
          <w:szCs w:val="22"/>
        </w:rPr>
        <w:t>Client satisfaction measures (annual NPS or equivalent).</w:t>
      </w:r>
    </w:p>
    <w:p w14:paraId="7CE35743" w14:textId="77777777" w:rsidR="00D816F6" w:rsidRPr="001241DD" w:rsidRDefault="00D816F6" w:rsidP="00D816F6">
      <w:pPr>
        <w:pStyle w:val="NormalWeb"/>
        <w:numPr>
          <w:ilvl w:val="0"/>
          <w:numId w:val="19"/>
        </w:numPr>
        <w:rPr>
          <w:sz w:val="22"/>
          <w:szCs w:val="22"/>
        </w:rPr>
      </w:pPr>
      <w:r w:rsidRPr="001241DD">
        <w:rPr>
          <w:sz w:val="22"/>
          <w:szCs w:val="22"/>
        </w:rPr>
        <w:t>Uptime guarantees ≥ 99%.</w:t>
      </w:r>
    </w:p>
    <w:p w14:paraId="3897A731" w14:textId="77777777" w:rsidR="00D816F6" w:rsidRPr="001241DD" w:rsidRDefault="00D816F6" w:rsidP="00D816F6">
      <w:pPr>
        <w:pStyle w:val="NormalWeb"/>
        <w:numPr>
          <w:ilvl w:val="0"/>
          <w:numId w:val="19"/>
        </w:numPr>
      </w:pPr>
      <w:r w:rsidRPr="001241DD">
        <w:rPr>
          <w:sz w:val="22"/>
          <w:szCs w:val="22"/>
        </w:rPr>
        <w:t>Compliance with District branding standards.</w:t>
      </w:r>
      <w:r w:rsidRPr="001241DD">
        <w:rPr>
          <w:bCs/>
          <w:color w:val="222222"/>
        </w:rPr>
        <w:br/>
      </w:r>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8"/>
      <w:bookmarkEnd w:id="79"/>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Any costs not included in the Solicitation response cannot be charged to the District.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2994A3A" w14:textId="77777777" w:rsidR="00EC7C8E" w:rsidRPr="009A3EA6" w:rsidRDefault="00EC7C8E" w:rsidP="00EC7C8E">
      <w:pPr>
        <w:spacing w:before="220" w:after="220"/>
        <w:jc w:val="both"/>
        <w:rPr>
          <w:rFonts w:eastAsia="Calibri"/>
        </w:rPr>
      </w:pPr>
      <w:r w:rsidRPr="009A3EA6">
        <w:rPr>
          <w:rFonts w:eastAsia="Calibri"/>
        </w:rPr>
        <w:lastRenderedPageBreak/>
        <w:t>Respondents are asked to bid on all Products they are able to provide. The District anticipates awarding contracts to multiple vendors in order to obtain pricing for all needed products. Respondents do not need to be able to provide all requested Products in order to bid.</w:t>
      </w:r>
    </w:p>
    <w:p w14:paraId="1DC1481F"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9A3EA6" w:rsidRDefault="00EC7C8E" w:rsidP="00EC7C8E">
      <w:pPr>
        <w:spacing w:before="220" w:after="220"/>
        <w:jc w:val="both"/>
        <w:rPr>
          <w:rFonts w:cs="Times New Roman"/>
          <w:szCs w:val="22"/>
        </w:rPr>
      </w:pPr>
      <w:r w:rsidRPr="009A3EA6">
        <w:rPr>
          <w:rFonts w:eastAsia="Calibri"/>
        </w:rPr>
        <w:t>Respondents are also asked to bid on, or include a set price (e.g., percentage discount off list price) for, all products</w:t>
      </w:r>
      <w:r w:rsidRPr="009A3EA6">
        <w:rPr>
          <w:rFonts w:eastAsia="Calibri" w:cs="Times New Roman"/>
          <w:bCs/>
          <w:szCs w:val="22"/>
        </w:rPr>
        <w:t xml:space="preserve"> in the Respondent’s catalog for this </w:t>
      </w:r>
      <w:r w:rsidRPr="006D044F">
        <w:rPr>
          <w:rFonts w:eastAsia="Calibri" w:cs="Times New Roman"/>
          <w:bCs/>
          <w:szCs w:val="22"/>
        </w:rPr>
        <w:t xml:space="preserve">product category. </w:t>
      </w:r>
      <w:r w:rsidRPr="006D044F">
        <w:rPr>
          <w:rFonts w:eastAsia="Calibri" w:cs="Times New Roman"/>
          <w:b/>
          <w:bCs/>
          <w:szCs w:val="22"/>
        </w:rPr>
        <w:t>We strongly encourage all Respondents to bid their entire catalog for this category of products so that items not specifically listed in the Solicitation can be added later if appropri</w:t>
      </w:r>
      <w:r w:rsidRPr="009A3EA6">
        <w:rPr>
          <w:rFonts w:eastAsia="Calibri" w:cs="Times New Roman"/>
          <w:b/>
          <w:bCs/>
          <w:szCs w:val="22"/>
        </w:rPr>
        <w:t>ate, without the need to issue another Solicitation.</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District.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0" w:name="_BPDC_LN_INS_1151"/>
      <w:bookmarkStart w:id="81" w:name="_BPDC_PR_INS_1152"/>
      <w:bookmarkEnd w:id="80"/>
      <w:bookmarkEnd w:id="81"/>
      <w:r w:rsidRPr="009A3EA6">
        <w:rPr>
          <w:rFonts w:cs="Times New Roman"/>
          <w:b/>
          <w:szCs w:val="22"/>
          <w:u w:val="single"/>
          <w:lang w:eastAsia="ar-SA"/>
        </w:rPr>
        <w:t>CONTRACT TERM</w:t>
      </w:r>
    </w:p>
    <w:p w14:paraId="6C746F3C"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 xml:space="preserve">years with two </w:t>
      </w:r>
      <w:r w:rsidRPr="009A3EA6">
        <w:rPr>
          <w:rFonts w:eastAsia="Calibri" w:cs="Times New Roman"/>
          <w:b/>
          <w:szCs w:val="22"/>
          <w:highlight w:val="yellow"/>
        </w:rPr>
        <w:t xml:space="preserve">(2) additional </w:t>
      </w:r>
      <w:r w:rsidRPr="009A3EA6">
        <w:rPr>
          <w:rFonts w:eastAsia="Calibri"/>
          <w:b/>
          <w:szCs w:val="22"/>
          <w:highlight w:val="yellow"/>
        </w:rPr>
        <w:t>one</w:t>
      </w:r>
      <w:r w:rsidRPr="009A3EA6">
        <w:rPr>
          <w:rFonts w:eastAsia="Calibri" w:cs="Times New Roman"/>
          <w:b/>
          <w:szCs w:val="22"/>
          <w:highlight w:val="yellow"/>
        </w:rPr>
        <w:t>-</w:t>
      </w:r>
      <w:r w:rsidRPr="009A3EA6">
        <w:rPr>
          <w:rFonts w:eastAsia="Calibri"/>
          <w:b/>
          <w:szCs w:val="22"/>
          <w:highlight w:val="yellow"/>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District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District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2" w:name="_BPDC_LN_INS_1149"/>
      <w:bookmarkStart w:id="83" w:name="_BPDC_PR_INS_1150"/>
      <w:bookmarkEnd w:id="82"/>
      <w:bookmarkEnd w:id="83"/>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w:t>
      </w:r>
      <w:r w:rsidRPr="009A3EA6">
        <w:rPr>
          <w:rFonts w:cs="Times New Roman"/>
          <w:szCs w:val="22"/>
          <w:lang w:eastAsia="ar-SA"/>
        </w:rPr>
        <w:lastRenderedPageBreak/>
        <w:t>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4" w:name="_BPDC_LN_INS_1147"/>
      <w:bookmarkStart w:id="85" w:name="_BPDC_PR_INS_1148"/>
      <w:bookmarkStart w:id="86" w:name="_Ref46998358"/>
      <w:bookmarkEnd w:id="84"/>
      <w:bookmarkEnd w:id="85"/>
      <w:r w:rsidRPr="009A3EA6">
        <w:rPr>
          <w:rFonts w:cs="Times New Roman"/>
          <w:b/>
          <w:bCs/>
          <w:szCs w:val="22"/>
          <w:u w:val="single"/>
        </w:rPr>
        <w:t>EVALUATION FACTORS</w:t>
      </w:r>
      <w:bookmarkEnd w:id="86"/>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6BAAD4E" w:rsidR="00EC7C8E" w:rsidRPr="00AC076D" w:rsidRDefault="00EC7C8E" w:rsidP="00AC076D">
      <w:pPr>
        <w:pStyle w:val="ListParagraph"/>
        <w:numPr>
          <w:ilvl w:val="2"/>
          <w:numId w:val="4"/>
        </w:numPr>
        <w:tabs>
          <w:tab w:val="decimal" w:pos="360"/>
        </w:tabs>
        <w:spacing w:after="120"/>
        <w:jc w:val="both"/>
        <w:rPr>
          <w:rFonts w:cs="Times New Roman"/>
          <w:szCs w:val="22"/>
          <w:lang w:eastAsia="ar-SA"/>
        </w:rPr>
      </w:pPr>
      <w:r w:rsidRPr="00AC076D">
        <w:rPr>
          <w:rFonts w:cs="Times New Roman"/>
          <w:szCs w:val="22"/>
          <w:lang w:eastAsia="ar-SA"/>
        </w:rPr>
        <w:t>Price</w:t>
      </w:r>
    </w:p>
    <w:p w14:paraId="663A87F2" w14:textId="6E0EF2D0" w:rsidR="00EC7C8E" w:rsidRPr="008E6A1B" w:rsidRDefault="00EC7C8E" w:rsidP="00AC076D">
      <w:pPr>
        <w:pStyle w:val="ListParagraph"/>
        <w:numPr>
          <w:ilvl w:val="2"/>
          <w:numId w:val="4"/>
        </w:numPr>
        <w:tabs>
          <w:tab w:val="decimal" w:pos="360"/>
        </w:tabs>
        <w:spacing w:after="120"/>
        <w:jc w:val="both"/>
        <w:rPr>
          <w:rFonts w:cs="Times New Roman"/>
          <w:szCs w:val="22"/>
          <w:lang w:eastAsia="ar-SA"/>
        </w:rPr>
      </w:pPr>
      <w:r w:rsidRPr="008E6A1B">
        <w:rPr>
          <w:rFonts w:cs="Times New Roman"/>
          <w:szCs w:val="22"/>
          <w:lang w:eastAsia="ar-SA"/>
        </w:rPr>
        <w:t xml:space="preserve">The reputation of the Respondent and of the Respondent’s </w:t>
      </w:r>
      <w:r w:rsidRPr="009A3EA6">
        <w:t xml:space="preserve">goods </w:t>
      </w:r>
      <w:r w:rsidRPr="008E6A1B">
        <w:rPr>
          <w:rFonts w:cs="Times New Roman"/>
          <w:szCs w:val="22"/>
          <w:lang w:eastAsia="ar-SA"/>
        </w:rPr>
        <w:t>and/</w:t>
      </w:r>
      <w:r w:rsidRPr="009A3EA6">
        <w:t>or services</w:t>
      </w:r>
      <w:r w:rsidRPr="008E6A1B">
        <w:rPr>
          <w:rFonts w:cs="Times New Roman"/>
          <w:szCs w:val="22"/>
          <w:lang w:eastAsia="ar-SA"/>
        </w:rPr>
        <w:t xml:space="preserve">. </w:t>
      </w:r>
    </w:p>
    <w:p w14:paraId="6E7E4D2A" w14:textId="646E184A" w:rsidR="00EC7C8E" w:rsidRPr="00AC076D" w:rsidRDefault="00EC7C8E" w:rsidP="00AC076D">
      <w:pPr>
        <w:pStyle w:val="ListParagraph"/>
        <w:numPr>
          <w:ilvl w:val="2"/>
          <w:numId w:val="4"/>
        </w:numPr>
        <w:tabs>
          <w:tab w:val="decimal" w:pos="360"/>
        </w:tabs>
        <w:spacing w:after="120"/>
        <w:jc w:val="both"/>
        <w:rPr>
          <w:rFonts w:cs="Times New Roman"/>
          <w:szCs w:val="22"/>
          <w:lang w:eastAsia="ar-SA"/>
        </w:rPr>
      </w:pPr>
      <w:r w:rsidRPr="00AC076D">
        <w:rPr>
          <w:rFonts w:cs="Times New Roman"/>
          <w:szCs w:val="22"/>
          <w:lang w:eastAsia="ar-SA"/>
        </w:rPr>
        <w:t>The extent to which the goods and/or services meet the District’s needs.</w:t>
      </w:r>
    </w:p>
    <w:p w14:paraId="7E6346EE" w14:textId="114AD479" w:rsidR="00EC7C8E" w:rsidRPr="008E6A1B" w:rsidRDefault="00EC7C8E" w:rsidP="00AC076D">
      <w:pPr>
        <w:pStyle w:val="ListParagraph"/>
        <w:numPr>
          <w:ilvl w:val="2"/>
          <w:numId w:val="4"/>
        </w:numPr>
        <w:tabs>
          <w:tab w:val="decimal" w:pos="360"/>
        </w:tabs>
        <w:spacing w:after="120"/>
        <w:jc w:val="both"/>
        <w:rPr>
          <w:rFonts w:cs="Times New Roman"/>
          <w:szCs w:val="22"/>
        </w:rPr>
      </w:pPr>
      <w:r w:rsidRPr="008E6A1B">
        <w:rPr>
          <w:rFonts w:cs="Times New Roman"/>
          <w:szCs w:val="22"/>
        </w:rPr>
        <w:t xml:space="preserve">Quality of </w:t>
      </w:r>
      <w:r w:rsidRPr="008E6A1B">
        <w:rPr>
          <w:rFonts w:cs="Times New Roman"/>
          <w:szCs w:val="22"/>
          <w:lang w:eastAsia="ar-SA"/>
        </w:rPr>
        <w:t xml:space="preserve">Respondent’s </w:t>
      </w:r>
      <w:r w:rsidRPr="009A3EA6">
        <w:t xml:space="preserve">goods </w:t>
      </w:r>
      <w:r w:rsidRPr="008E6A1B">
        <w:rPr>
          <w:rFonts w:cs="Times New Roman"/>
          <w:szCs w:val="22"/>
        </w:rPr>
        <w:t>and/</w:t>
      </w:r>
      <w:r w:rsidRPr="009A3EA6">
        <w:t>or services</w:t>
      </w:r>
      <w:r w:rsidRPr="008E6A1B">
        <w:rPr>
          <w:rFonts w:cs="Times New Roman"/>
          <w:szCs w:val="22"/>
        </w:rPr>
        <w:t>.</w:t>
      </w:r>
    </w:p>
    <w:p w14:paraId="41A51046" w14:textId="2C949B72" w:rsidR="00EC7C8E" w:rsidRPr="009A3EA6" w:rsidRDefault="00360975" w:rsidP="00360975">
      <w:pPr>
        <w:pStyle w:val="ListParagraph"/>
        <w:numPr>
          <w:ilvl w:val="2"/>
          <w:numId w:val="4"/>
        </w:numPr>
        <w:tabs>
          <w:tab w:val="decimal" w:pos="360"/>
        </w:tabs>
        <w:contextualSpacing w:val="0"/>
        <w:jc w:val="both"/>
        <w:rPr>
          <w:rFonts w:cs="Times New Roman"/>
          <w:szCs w:val="22"/>
          <w:lang w:eastAsia="ar-SA"/>
        </w:rPr>
      </w:pPr>
      <w:bookmarkStart w:id="87" w:name="_BPDC_LN_INS_1145"/>
      <w:bookmarkStart w:id="88" w:name="_BPDC_PR_INS_1146"/>
      <w:bookmarkStart w:id="89" w:name="_BPDC_LN_INS_1143"/>
      <w:bookmarkStart w:id="90" w:name="_BPDC_PR_INS_1144"/>
      <w:bookmarkStart w:id="91" w:name="_Ref66700330"/>
      <w:bookmarkEnd w:id="87"/>
      <w:bookmarkEnd w:id="88"/>
      <w:bookmarkEnd w:id="89"/>
      <w:bookmarkEnd w:id="90"/>
      <w:r>
        <w:rPr>
          <w:rFonts w:cs="Times New Roman"/>
          <w:szCs w:val="22"/>
          <w:lang w:eastAsia="ar-SA"/>
        </w:rPr>
        <w:t>D</w:t>
      </w:r>
      <w:r w:rsidR="00EC7C8E" w:rsidRPr="009A3EA6">
        <w:rPr>
          <w:rFonts w:cs="Times New Roman"/>
          <w:szCs w:val="22"/>
          <w:lang w:eastAsia="ar-SA"/>
        </w:rPr>
        <w:t>iversity Enterprise Participation – the utilization of minority, woman, and veteran-owned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1"/>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2" w:name="_Hlk167273656"/>
      <w:r w:rsidR="00C13C06">
        <w:rPr>
          <w:rFonts w:cs="Times New Roman"/>
          <w:szCs w:val="22"/>
        </w:rPr>
        <w:t>Please note the District can only accept email responses with a size limit of no more than 45 megabytes. Any messages that contain password-protected or compressed (zipped) file attachments will be quarantined by the District’s security system and can only be released by administrators for delivery into Outlook. The District’s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w:t>
      </w:r>
      <w:proofErr w:type="gramEnd"/>
      <w:r w:rsidR="00C13C06">
        <w:rPr>
          <w:rFonts w:cs="Times New Roman"/>
          <w:szCs w:val="22"/>
        </w:rPr>
        <w:t xml:space="preserve">numbers, representative of Apple Numbers application). </w:t>
      </w:r>
      <w:bookmarkEnd w:id="92"/>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7D92C6DF"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 </w:t>
      </w:r>
    </w:p>
    <w:p w14:paraId="600060CA"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098E207E" w14:textId="126D2DA7"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r w:rsidR="00F118DC" w:rsidRPr="009A3EA6">
        <w:rPr>
          <w:rFonts w:cs="Times New Roman"/>
          <w:szCs w:val="22"/>
          <w:highlight w:val="yellow"/>
        </w:rPr>
        <w:t>line-item</w:t>
      </w:r>
      <w:r w:rsidRPr="009A3EA6">
        <w:rPr>
          <w:rFonts w:cs="Times New Roman"/>
          <w:szCs w:val="22"/>
          <w:highlight w:val="yellow"/>
        </w:rPr>
        <w:t xml:space="preserve"> pricing for all products</w:t>
      </w:r>
      <w:r w:rsidR="00F118DC">
        <w:rPr>
          <w:rFonts w:cs="Times New Roman"/>
          <w:szCs w:val="22"/>
          <w:highlight w:val="yellow"/>
        </w:rPr>
        <w:t xml:space="preserve"> and </w:t>
      </w:r>
      <w:r w:rsidRPr="009A3EA6">
        <w:rPr>
          <w:rFonts w:cs="Times New Roman"/>
          <w:szCs w:val="22"/>
          <w:highlight w:val="yellow"/>
        </w:rPr>
        <w:t>services</w:t>
      </w:r>
      <w:r w:rsidR="00F118DC">
        <w:rPr>
          <w:rFonts w:cs="Times New Roman"/>
          <w:szCs w:val="22"/>
          <w:highlight w:val="yellow"/>
        </w:rPr>
        <w:t xml:space="preserve"> </w:t>
      </w:r>
      <w:r w:rsidRPr="009A3EA6">
        <w:rPr>
          <w:rFonts w:cs="Times New Roman"/>
          <w:szCs w:val="22"/>
          <w:highlight w:val="yellow"/>
        </w:rPr>
        <w:t>you can provide. Add lines as needed for additional products</w:t>
      </w:r>
      <w:r w:rsidR="00F118DC">
        <w:rPr>
          <w:rFonts w:cs="Times New Roman"/>
          <w:szCs w:val="22"/>
          <w:highlight w:val="yellow"/>
        </w:rPr>
        <w:t xml:space="preserve"> and </w:t>
      </w:r>
      <w:r w:rsidRPr="009A3EA6">
        <w:rPr>
          <w:rFonts w:cs="Times New Roman"/>
          <w:szCs w:val="22"/>
          <w:highlight w:val="yellow"/>
        </w:rPr>
        <w:t>services</w:t>
      </w:r>
      <w:r w:rsidR="00F118DC">
        <w:rPr>
          <w:rFonts w:cs="Times New Roman"/>
          <w:szCs w:val="22"/>
          <w:highlight w:val="yellow"/>
        </w:rPr>
        <w:t xml:space="preserve"> </w:t>
      </w:r>
      <w:r w:rsidRPr="009A3EA6">
        <w:rPr>
          <w:rFonts w:cs="Times New Roman"/>
          <w:szCs w:val="22"/>
          <w:highlight w:val="yellow"/>
        </w:rPr>
        <w:t>not already included.</w:t>
      </w:r>
    </w:p>
    <w:p w14:paraId="2C8145F6"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7665AD14" w14:textId="62821AF8"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xml:space="preserve">. </w:t>
      </w:r>
      <w:r w:rsidR="00F118DC" w:rsidRPr="006D044F">
        <w:rPr>
          <w:rFonts w:cs="Times New Roman"/>
          <w:bCs/>
          <w:szCs w:val="22"/>
          <w:highlight w:val="yellow"/>
        </w:rPr>
        <w:t>C</w:t>
      </w:r>
      <w:r w:rsidRPr="009A3EA6">
        <w:rPr>
          <w:rFonts w:cs="Times New Roman"/>
          <w:bCs/>
          <w:szCs w:val="22"/>
          <w:highlight w:val="yellow"/>
        </w:rPr>
        <w:t xml:space="preserve">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The 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similar to that described in this request.</w:t>
      </w:r>
    </w:p>
    <w:p w14:paraId="35ADD9B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District’s goal of 25% MWVBE participation for the scope/specifications of this Solicitation.  </w:t>
      </w:r>
      <w:proofErr w:type="gramStart"/>
      <w:r w:rsidRPr="009A3EA6">
        <w:rPr>
          <w:rFonts w:cs="Times New Roman"/>
          <w:bCs/>
          <w:szCs w:val="22"/>
        </w:rPr>
        <w:t>Discuss</w:t>
      </w:r>
      <w:proofErr w:type="gramEnd"/>
      <w:r w:rsidRPr="009A3EA6">
        <w:rPr>
          <w:rFonts w:cs="Times New Roman"/>
          <w:bCs/>
          <w:szCs w:val="22"/>
        </w:rPr>
        <w:t xml:space="preserve"> any MWVBE management </w:t>
      </w:r>
      <w:proofErr w:type="gramStart"/>
      <w:r w:rsidRPr="009A3EA6">
        <w:rPr>
          <w:rFonts w:cs="Times New Roman"/>
          <w:bCs/>
          <w:szCs w:val="22"/>
        </w:rPr>
        <w:t>partners</w:t>
      </w:r>
      <w:proofErr w:type="gramEnd"/>
      <w:r w:rsidRPr="009A3EA6">
        <w:rPr>
          <w:rFonts w:cs="Times New Roman"/>
          <w:bCs/>
          <w:szCs w:val="22"/>
        </w:rPr>
        <w:t xml:space="preserve"> the Respondent plans to team with to provide the scope/specifications.  (Maximum 1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lastRenderedPageBreak/>
        <w:t>The District</w:t>
      </w:r>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14B7EC2A"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 xml:space="preserve">b. </w:t>
      </w:r>
      <w:r w:rsidRPr="009A3EA6">
        <w:rPr>
          <w:rFonts w:cs="Times New Roman"/>
          <w:bCs/>
          <w:szCs w:val="22"/>
        </w:rPr>
        <w:tab/>
      </w:r>
      <w:r>
        <w:rPr>
          <w:rFonts w:cs="Times New Roman"/>
          <w:bCs/>
          <w:szCs w:val="22"/>
        </w:rPr>
        <w:t xml:space="preserve">Exhibit C: Signed Vendor Proposed Revisions (an </w:t>
      </w:r>
      <w:r>
        <w:rPr>
          <w:rFonts w:cs="Times New Roman"/>
          <w:b/>
          <w:bCs/>
          <w:szCs w:val="22"/>
        </w:rPr>
        <w:t>editable, unlocked/</w:t>
      </w:r>
      <w:r w:rsidR="00360975">
        <w:rPr>
          <w:rFonts w:cs="Times New Roman"/>
          <w:b/>
          <w:bCs/>
          <w:szCs w:val="22"/>
        </w:rPr>
        <w:t>unsecured</w:t>
      </w:r>
      <w:r>
        <w:rPr>
          <w:rFonts w:cs="Times New Roman"/>
          <w:b/>
          <w:bCs/>
          <w:szCs w:val="22"/>
        </w:rPr>
        <w:t xml:space="preserve">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3623619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0663CA5B" w14:textId="1CEEB2B2" w:rsidR="00B14486" w:rsidRDefault="00EC7C8E" w:rsidP="00EC7C8E">
      <w:pPr>
        <w:tabs>
          <w:tab w:val="left" w:pos="1080"/>
        </w:tabs>
        <w:spacing w:after="120"/>
        <w:ind w:left="1080" w:hanging="360"/>
        <w:jc w:val="both"/>
        <w:rPr>
          <w:rFonts w:cs="Times New Roman"/>
          <w:bCs/>
          <w:szCs w:val="22"/>
        </w:rPr>
      </w:pPr>
      <w:r>
        <w:rPr>
          <w:rFonts w:cs="Times New Roman"/>
          <w:bCs/>
          <w:szCs w:val="22"/>
        </w:rPr>
        <w:t>f.</w:t>
      </w:r>
      <w:r>
        <w:rPr>
          <w:rFonts w:cs="Times New Roman"/>
          <w:bCs/>
          <w:szCs w:val="22"/>
        </w:rPr>
        <w:tab/>
      </w:r>
      <w:hyperlink w:anchor="ExH" w:history="1">
        <w:r w:rsidRPr="002041D7">
          <w:rPr>
            <w:rStyle w:val="Hyperlink"/>
            <w:rFonts w:cs="Times New Roman"/>
            <w:bCs/>
            <w:szCs w:val="22"/>
          </w:rPr>
          <w:t xml:space="preserve">Exhibit </w:t>
        </w:r>
        <w:r w:rsidR="00C67BCE">
          <w:rPr>
            <w:rStyle w:val="Hyperlink"/>
            <w:rFonts w:cs="Times New Roman"/>
            <w:bCs/>
            <w:szCs w:val="22"/>
          </w:rPr>
          <w:t>G</w:t>
        </w:r>
      </w:hyperlink>
      <w:r>
        <w:rPr>
          <w:rFonts w:cs="Times New Roman"/>
          <w:bCs/>
          <w:szCs w:val="22"/>
        </w:rPr>
        <w:t xml:space="preserve">: JPS Security Risk Assessment </w:t>
      </w:r>
    </w:p>
    <w:p w14:paraId="0C4A195B" w14:textId="77777777" w:rsidR="00B14486" w:rsidRDefault="00B14486">
      <w:pPr>
        <w:spacing w:after="160" w:line="259" w:lineRule="auto"/>
        <w:rPr>
          <w:rFonts w:cs="Times New Roman"/>
          <w:bCs/>
          <w:szCs w:val="22"/>
        </w:rPr>
      </w:pPr>
      <w:r>
        <w:rPr>
          <w:rFonts w:cs="Times New Roman"/>
          <w:bCs/>
          <w:szCs w:val="22"/>
        </w:rPr>
        <w:br w:type="page"/>
      </w: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3" w:name="_BPDC_LN_INS_1139"/>
      <w:bookmarkStart w:id="94" w:name="_BPDC_PR_INS_1140"/>
      <w:bookmarkStart w:id="95" w:name="_Hlk212022557"/>
      <w:bookmarkEnd w:id="93"/>
      <w:bookmarkEnd w:id="94"/>
      <w:r w:rsidRPr="009A3EA6">
        <w:rPr>
          <w:rFonts w:cs="Times New Roman"/>
          <w:b/>
          <w:bCs/>
          <w:szCs w:val="22"/>
          <w:u w:val="single"/>
        </w:rPr>
        <w:lastRenderedPageBreak/>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ermStart w:id="891382481" w:edGrp="everyone" w:colFirst="0" w:colLast="0"/>
            <w:permStart w:id="1928266804" w:edGrp="everyone" w:colFirst="1" w:colLast="1"/>
            <w:permStart w:id="195823916" w:edGrp="everyone" w:colFirst="2" w:colLast="2"/>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permStart w:id="1631414414" w:edGrp="everyone" w:colFirst="0" w:colLast="0"/>
            <w:permStart w:id="647519148" w:edGrp="everyone" w:colFirst="1" w:colLast="1"/>
            <w:permStart w:id="1471631924" w:edGrp="everyone" w:colFirst="2" w:colLast="2"/>
            <w:permEnd w:id="891382481"/>
            <w:permEnd w:id="1928266804"/>
            <w:permEnd w:id="195823916"/>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026F44A7" w:rsidR="00EC7C8E" w:rsidRPr="009A3EA6" w:rsidRDefault="00794BBE" w:rsidP="00EC7C8E">
            <w:pPr>
              <w:keepNext/>
              <w:keepLines/>
              <w:tabs>
                <w:tab w:val="left" w:pos="-720"/>
              </w:tabs>
              <w:suppressAutoHyphens/>
              <w:jc w:val="center"/>
              <w:rPr>
                <w:rFonts w:cs="Times New Roman"/>
                <w:b/>
                <w:sz w:val="32"/>
              </w:rPr>
            </w:pPr>
            <w:r>
              <w:rPr>
                <w:rFonts w:cs="Times New Roman"/>
                <w:b/>
                <w:sz w:val="32"/>
              </w:rPr>
              <w:t>35</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9A3EA6" w:rsidRDefault="00EC7C8E" w:rsidP="00EC7C8E">
            <w:pPr>
              <w:keepNext/>
              <w:keepLines/>
              <w:tabs>
                <w:tab w:val="left" w:pos="-720"/>
              </w:tabs>
              <w:suppressAutoHyphens/>
              <w:jc w:val="center"/>
              <w:rPr>
                <w:rFonts w:cs="Times New Roman"/>
                <w:b/>
                <w:sz w:val="24"/>
              </w:rPr>
            </w:pPr>
            <w:permStart w:id="1362181739" w:edGrp="everyone" w:colFirst="0" w:colLast="0"/>
            <w:permEnd w:id="1631414414"/>
            <w:permEnd w:id="647519148"/>
            <w:permEnd w:id="1471631924"/>
            <w:r w:rsidRPr="009A3EA6">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permStart w:id="1732318021" w:edGrp="everyone" w:colFirst="0" w:colLast="0"/>
            <w:permStart w:id="1863548892" w:edGrp="everyone" w:colFirst="1" w:colLast="1"/>
            <w:permStart w:id="359954720" w:edGrp="everyone" w:colFirst="2" w:colLast="2"/>
            <w:permEnd w:id="1362181739"/>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29F23AD1" w14:textId="6EA76889" w:rsidR="00EC7C8E" w:rsidRPr="009A3EA6" w:rsidRDefault="00794BBE"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permStart w:id="666580078" w:edGrp="everyone" w:colFirst="0" w:colLast="0"/>
            <w:permStart w:id="1579956740" w:edGrp="everyone" w:colFirst="1" w:colLast="1"/>
            <w:permStart w:id="1125781282" w:edGrp="everyone" w:colFirst="2" w:colLast="2"/>
            <w:permEnd w:id="1732318021"/>
            <w:permEnd w:id="1863548892"/>
            <w:permEnd w:id="359954720"/>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3CA8374" w14:textId="79211D1C" w:rsidR="00EC7C8E" w:rsidRPr="009A3EA6" w:rsidRDefault="00794BBE"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permStart w:id="1926828419" w:edGrp="everyone" w:colFirst="0" w:colLast="0"/>
            <w:permStart w:id="2141262691" w:edGrp="everyone" w:colFirst="1" w:colLast="1"/>
            <w:permStart w:id="2137918417" w:edGrp="everyone" w:colFirst="2" w:colLast="2"/>
            <w:permEnd w:id="666580078"/>
            <w:permEnd w:id="1579956740"/>
            <w:permEnd w:id="1125781282"/>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46C7F68" w14:textId="13ABB365" w:rsidR="00EC7C8E" w:rsidRPr="009A3EA6" w:rsidRDefault="00794BBE" w:rsidP="00EC7C8E">
            <w:pPr>
              <w:keepNext/>
              <w:keepLines/>
              <w:tabs>
                <w:tab w:val="left" w:pos="-720"/>
              </w:tabs>
              <w:suppressAutoHyphens/>
              <w:jc w:val="center"/>
              <w:rPr>
                <w:rFonts w:cs="Times New Roman"/>
                <w:b/>
                <w:bCs/>
                <w:sz w:val="32"/>
                <w:szCs w:val="32"/>
              </w:rPr>
            </w:pPr>
            <w:r>
              <w:rPr>
                <w:rFonts w:cs="Times New Roman"/>
                <w:b/>
                <w:sz w:val="32"/>
              </w:rPr>
              <w:t>15</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permStart w:id="1845720938" w:edGrp="everyone" w:colFirst="0" w:colLast="0"/>
            <w:permEnd w:id="1926828419"/>
            <w:permEnd w:id="2141262691"/>
            <w:permEnd w:id="2137918417"/>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permStart w:id="945170218" w:edGrp="everyone" w:colFirst="0" w:colLast="0"/>
            <w:permEnd w:id="1845720938"/>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permStart w:id="1797876905" w:edGrp="everyone" w:colFirst="0" w:colLast="0"/>
            <w:permStart w:id="1432635014" w:edGrp="everyone" w:colFirst="1" w:colLast="1"/>
            <w:permStart w:id="35983867" w:edGrp="everyone" w:colFirst="2" w:colLast="2"/>
            <w:permEnd w:id="945170218"/>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permStart w:id="1845525961" w:edGrp="everyone" w:colFirst="0" w:colLast="0"/>
            <w:permStart w:id="969426753" w:edGrp="everyone" w:colFirst="1" w:colLast="1"/>
            <w:permStart w:id="1229880093" w:edGrp="everyone" w:colFirst="2" w:colLast="2"/>
            <w:permEnd w:id="1797876905"/>
            <w:permEnd w:id="1432635014"/>
            <w:permEnd w:id="35983867"/>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bookmarkEnd w:id="95"/>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permStart w:id="778635778" w:edGrp="everyone" w:colFirst="0" w:colLast="0"/>
            <w:permEnd w:id="1845525961"/>
            <w:permEnd w:id="969426753"/>
            <w:permEnd w:id="1229880093"/>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ermStart w:id="1261387611" w:edGrp="everyone" w:colFirst="0" w:colLast="0"/>
            <w:permEnd w:id="778635778"/>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6BCCF954" w:rsidR="00EC7C8E" w:rsidRPr="009A3EA6" w:rsidRDefault="00EC7C8E" w:rsidP="00EC7C8E">
            <w:pPr>
              <w:tabs>
                <w:tab w:val="left" w:pos="-720"/>
              </w:tabs>
              <w:suppressAutoHyphens/>
              <w:jc w:val="center"/>
              <w:rPr>
                <w:rFonts w:cs="Times New Roman"/>
                <w:b/>
                <w:szCs w:val="22"/>
              </w:rPr>
            </w:pPr>
            <w:permStart w:id="2019958088" w:edGrp="everyone" w:colFirst="0" w:colLast="0"/>
            <w:permEnd w:id="1261387611"/>
            <w:r w:rsidRPr="002041D7">
              <w:rPr>
                <w:rFonts w:cs="Times New Roman"/>
                <w:b/>
                <w:sz w:val="36"/>
                <w:szCs w:val="24"/>
              </w:rPr>
              <w:t>RFP #</w:t>
            </w:r>
            <w:r w:rsidR="00417799">
              <w:rPr>
                <w:rFonts w:cs="Times New Roman"/>
                <w:b/>
                <w:sz w:val="36"/>
                <w:szCs w:val="24"/>
              </w:rPr>
              <w:t>20251346233</w:t>
            </w:r>
            <w:r w:rsidRPr="002041D7">
              <w:rPr>
                <w:rFonts w:cs="Times New Roman"/>
                <w:b/>
                <w:sz w:val="36"/>
                <w:szCs w:val="24"/>
              </w:rPr>
              <w:t xml:space="preserve"> </w:t>
            </w:r>
            <w:r w:rsidR="00417799">
              <w:rPr>
                <w:rFonts w:cs="Times New Roman"/>
                <w:b/>
                <w:sz w:val="36"/>
                <w:szCs w:val="24"/>
              </w:rPr>
              <w:t>PROMOTIONAL PRODUCTS AND GEAR STORE SOLUTION</w:t>
            </w:r>
          </w:p>
        </w:tc>
      </w:tr>
      <w:permEnd w:id="2019958088"/>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6" w:name="ExA"/>
      <w:r w:rsidRPr="009A3EA6">
        <w:rPr>
          <w:rFonts w:cs="Times New Roman"/>
          <w:b/>
          <w:sz w:val="40"/>
          <w:szCs w:val="40"/>
        </w:rPr>
        <w:lastRenderedPageBreak/>
        <w:t>Exhibit A</w:t>
      </w:r>
    </w:p>
    <w:bookmarkEnd w:id="96"/>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748A6FB" w14:textId="70F9B681" w:rsidR="00EC7C8E" w:rsidRDefault="00EC7C8E" w:rsidP="00EC7C8E">
      <w:pPr>
        <w:jc w:val="center"/>
        <w:rPr>
          <w:rFonts w:cs="Times New Roman"/>
          <w:b/>
          <w:sz w:val="36"/>
          <w:szCs w:val="36"/>
          <w:u w:val="single"/>
        </w:rPr>
      </w:pPr>
      <w:r w:rsidRPr="002041D7">
        <w:rPr>
          <w:rFonts w:cs="Times New Roman"/>
          <w:b/>
          <w:sz w:val="36"/>
          <w:szCs w:val="36"/>
          <w:highlight w:val="lightGray"/>
          <w:u w:val="single"/>
        </w:rPr>
        <w:t>RFP #</w:t>
      </w:r>
      <w:r w:rsidR="00C54DBC">
        <w:rPr>
          <w:rFonts w:cs="Times New Roman"/>
          <w:b/>
          <w:sz w:val="36"/>
          <w:szCs w:val="36"/>
          <w:highlight w:val="lightGray"/>
          <w:u w:val="single"/>
        </w:rPr>
        <w:t>20251346233</w:t>
      </w:r>
      <w:r w:rsidRPr="002041D7">
        <w:rPr>
          <w:rFonts w:cs="Times New Roman"/>
          <w:b/>
          <w:sz w:val="36"/>
          <w:szCs w:val="36"/>
          <w:highlight w:val="lightGray"/>
          <w:u w:val="single"/>
        </w:rPr>
        <w:t xml:space="preserve"> </w:t>
      </w:r>
      <w:r w:rsidR="00C54DBC">
        <w:rPr>
          <w:rFonts w:cs="Times New Roman"/>
          <w:b/>
          <w:sz w:val="36"/>
          <w:szCs w:val="36"/>
          <w:u w:val="single"/>
        </w:rPr>
        <w:t>PROMOTIONAL PRODUCTS AND GEAR STORE SOLUTION</w:t>
      </w:r>
    </w:p>
    <w:p w14:paraId="530207AC" w14:textId="77777777" w:rsidR="00EC48FD" w:rsidRDefault="00EC48FD" w:rsidP="00EC7C8E">
      <w:pPr>
        <w:jc w:val="center"/>
        <w:rPr>
          <w:rFonts w:cs="Times New Roman"/>
          <w:b/>
          <w:sz w:val="36"/>
          <w:szCs w:val="36"/>
          <w:u w:val="single"/>
        </w:rPr>
      </w:pPr>
    </w:p>
    <w:p w14:paraId="19279B8B" w14:textId="77777777" w:rsidR="00EC48FD" w:rsidRDefault="00EC48FD" w:rsidP="00EC48FD">
      <w:pPr>
        <w:jc w:val="center"/>
        <w:rPr>
          <w:rFonts w:cs="Times New Roman"/>
          <w:szCs w:val="22"/>
        </w:rPr>
      </w:pPr>
      <w:r w:rsidRPr="009A3EA6">
        <w:rPr>
          <w:rFonts w:cs="Times New Roman"/>
          <w:szCs w:val="22"/>
        </w:rPr>
        <w:t>[insert spreadsheet or attach as a separate document]</w:t>
      </w:r>
    </w:p>
    <w:p w14:paraId="152826A8" w14:textId="77777777" w:rsidR="00EC48FD" w:rsidRPr="009A3EA6" w:rsidRDefault="00EC48FD" w:rsidP="00EC48FD">
      <w:pPr>
        <w:jc w:val="center"/>
        <w:rPr>
          <w:rFonts w:cs="Times New Roman"/>
          <w:szCs w:val="22"/>
        </w:rPr>
      </w:pPr>
    </w:p>
    <w:p w14:paraId="25E0785B" w14:textId="77777777" w:rsidR="00EC48FD" w:rsidRPr="005A0177" w:rsidRDefault="00EC48FD" w:rsidP="00EC48FD">
      <w:pPr>
        <w:spacing w:after="120"/>
        <w:jc w:val="both"/>
        <w:rPr>
          <w:rFonts w:eastAsia="Calibri" w:cs="Times New Roman"/>
        </w:rPr>
      </w:pPr>
      <w:r w:rsidRPr="005A0177">
        <w:rPr>
          <w:rFonts w:eastAsia="Calibri" w:cs="Times New Roman"/>
          <w:b/>
          <w:bCs/>
          <w:szCs w:val="22"/>
        </w:rPr>
        <w:t>Respondents must include all costs associated with use of the solution.</w:t>
      </w:r>
      <w:r w:rsidRPr="005A0177">
        <w:t xml:space="preserve"> </w:t>
      </w:r>
      <w:r w:rsidRPr="005A0177">
        <w:rPr>
          <w:rFonts w:eastAsia="Calibri" w:cs="Times New Roman"/>
          <w:b/>
          <w:bCs/>
          <w:szCs w:val="22"/>
        </w:rPr>
        <w:t>Any costs not included in the Solicitation Response cannot be charged to the District.</w:t>
      </w:r>
      <w:r w:rsidRPr="005A0177">
        <w:rPr>
          <w:rFonts w:eastAsia="Calibri" w:cs="Times New Roman"/>
          <w:szCs w:val="22"/>
        </w:rPr>
        <w:t xml:space="preserve"> Include the basis for your pricing model, e.g., the number of users/licenses, the number of locations, or another metric. Include all applicable costs </w:t>
      </w:r>
      <w:r w:rsidRPr="005A0177">
        <w:rPr>
          <w:rFonts w:cs="Times New Roman"/>
          <w:szCs w:val="22"/>
        </w:rPr>
        <w:t>including</w:t>
      </w:r>
      <w:r w:rsidRPr="005A0177">
        <w:rPr>
          <w:rFonts w:eastAsia="Calibri" w:cs="Times New Roman"/>
          <w:szCs w:val="22"/>
        </w:rPr>
        <w:t xml:space="preserve"> any assumptions on which the pricing is based. </w:t>
      </w:r>
    </w:p>
    <w:p w14:paraId="2F75FB6C" w14:textId="77777777" w:rsidR="00EC48FD" w:rsidRPr="005A0177" w:rsidRDefault="00EC48FD" w:rsidP="00EC48FD">
      <w:pPr>
        <w:spacing w:before="120"/>
        <w:jc w:val="both"/>
        <w:rPr>
          <w:rFonts w:eastAsia="Calibri" w:cs="Times New Roman"/>
          <w:szCs w:val="22"/>
        </w:rPr>
      </w:pPr>
      <w:r w:rsidRPr="005A0177">
        <w:rPr>
          <w:rFonts w:eastAsia="Calibri" w:cs="Times New Roman"/>
          <w:szCs w:val="22"/>
        </w:rPr>
        <w:t xml:space="preserve">Respondent should estimate any necessary travel and lodging costs, not to exceed District employee travel and lodging maximum reimbursement (see </w:t>
      </w:r>
      <w:hyperlink w:anchor="Expenses" w:history="1">
        <w:r w:rsidRPr="005A0177">
          <w:rPr>
            <w:rFonts w:eastAsia="Calibri" w:cs="Times New Roman"/>
            <w:color w:val="0000FF"/>
            <w:szCs w:val="22"/>
            <w:u w:val="single"/>
          </w:rPr>
          <w:t xml:space="preserve">paragraph </w:t>
        </w:r>
        <w:r w:rsidRPr="005A0177">
          <w:rPr>
            <w:rFonts w:eastAsia="Calibri" w:cs="Times New Roman"/>
            <w:color w:val="0000FF"/>
            <w:szCs w:val="22"/>
            <w:u w:val="single"/>
          </w:rPr>
          <w:fldChar w:fldCharType="begin"/>
        </w:r>
        <w:r w:rsidRPr="005A0177">
          <w:rPr>
            <w:rFonts w:eastAsia="Calibri" w:cs="Times New Roman"/>
            <w:color w:val="0000FF"/>
            <w:szCs w:val="22"/>
            <w:u w:val="single"/>
          </w:rPr>
          <w:instrText xml:space="preserve"> REF _Ref61425616 \r \h  \* MERGEFORMAT </w:instrText>
        </w:r>
        <w:r w:rsidRPr="005A0177">
          <w:rPr>
            <w:rFonts w:eastAsia="Calibri" w:cs="Times New Roman"/>
            <w:color w:val="0000FF"/>
            <w:szCs w:val="22"/>
            <w:u w:val="single"/>
          </w:rPr>
        </w:r>
        <w:r w:rsidRPr="005A0177">
          <w:rPr>
            <w:rFonts w:eastAsia="Calibri" w:cs="Times New Roman"/>
            <w:color w:val="0000FF"/>
            <w:szCs w:val="22"/>
            <w:u w:val="single"/>
          </w:rPr>
          <w:fldChar w:fldCharType="separate"/>
        </w:r>
        <w:r w:rsidRPr="005A0177">
          <w:rPr>
            <w:rFonts w:eastAsia="Calibri" w:cs="Times New Roman"/>
            <w:color w:val="0000FF"/>
            <w:szCs w:val="22"/>
            <w:u w:val="single"/>
          </w:rPr>
          <w:t>4</w:t>
        </w:r>
        <w:r w:rsidRPr="005A0177">
          <w:rPr>
            <w:rFonts w:eastAsia="Calibri" w:cs="Times New Roman"/>
            <w:color w:val="0000FF"/>
            <w:szCs w:val="22"/>
            <w:u w:val="single"/>
          </w:rPr>
          <w:fldChar w:fldCharType="end"/>
        </w:r>
      </w:hyperlink>
      <w:r w:rsidRPr="005A0177">
        <w:rPr>
          <w:rFonts w:eastAsia="Calibri" w:cs="Times New Roman"/>
          <w:szCs w:val="22"/>
        </w:rPr>
        <w:t xml:space="preserve"> of Exhibit C, Contract Terms for details). Include how the District will be billed for costs. </w:t>
      </w:r>
    </w:p>
    <w:p w14:paraId="5C3B3932" w14:textId="77777777" w:rsidR="00EC48FD" w:rsidRPr="005A0177" w:rsidRDefault="00EC48FD" w:rsidP="00EC48FD"/>
    <w:tbl>
      <w:tblPr>
        <w:tblStyle w:val="TableGrid1"/>
        <w:tblW w:w="4816" w:type="pct"/>
        <w:tblLook w:val="04A0" w:firstRow="1" w:lastRow="0" w:firstColumn="1" w:lastColumn="0" w:noHBand="0" w:noVBand="1"/>
      </w:tblPr>
      <w:tblGrid>
        <w:gridCol w:w="4719"/>
        <w:gridCol w:w="2238"/>
        <w:gridCol w:w="2049"/>
      </w:tblGrid>
      <w:tr w:rsidR="00EC48FD" w:rsidRPr="005A0177" w14:paraId="778959BE" w14:textId="77777777" w:rsidTr="006F1B07">
        <w:trPr>
          <w:trHeight w:val="403"/>
        </w:trPr>
        <w:tc>
          <w:tcPr>
            <w:tcW w:w="4719" w:type="dxa"/>
            <w:shd w:val="clear" w:color="auto" w:fill="000000" w:themeFill="text1"/>
            <w:vAlign w:val="center"/>
          </w:tcPr>
          <w:p w14:paraId="670E20A2" w14:textId="77777777" w:rsidR="00EC48FD" w:rsidRPr="005A0177" w:rsidRDefault="00EC48FD" w:rsidP="006F1B07">
            <w:pPr>
              <w:jc w:val="center"/>
              <w:rPr>
                <w:b/>
                <w:sz w:val="28"/>
              </w:rPr>
            </w:pPr>
            <w:permStart w:id="617772774" w:edGrp="everyone"/>
            <w:r w:rsidRPr="005A0177">
              <w:rPr>
                <w:b/>
                <w:sz w:val="28"/>
              </w:rPr>
              <w:t>Description</w:t>
            </w:r>
          </w:p>
        </w:tc>
        <w:tc>
          <w:tcPr>
            <w:tcW w:w="2238" w:type="dxa"/>
            <w:shd w:val="clear" w:color="auto" w:fill="000000" w:themeFill="text1"/>
            <w:vAlign w:val="center"/>
          </w:tcPr>
          <w:p w14:paraId="2406CF27" w14:textId="77777777" w:rsidR="00EC48FD" w:rsidRPr="005A0177" w:rsidRDefault="00EC48FD" w:rsidP="006F1B07">
            <w:pPr>
              <w:jc w:val="center"/>
              <w:rPr>
                <w:b/>
                <w:sz w:val="28"/>
              </w:rPr>
            </w:pPr>
            <w:r w:rsidRPr="005A0177">
              <w:rPr>
                <w:b/>
                <w:sz w:val="28"/>
              </w:rPr>
              <w:t>Price</w:t>
            </w:r>
          </w:p>
        </w:tc>
        <w:tc>
          <w:tcPr>
            <w:tcW w:w="2049" w:type="dxa"/>
            <w:shd w:val="clear" w:color="auto" w:fill="000000" w:themeFill="text1"/>
            <w:vAlign w:val="center"/>
          </w:tcPr>
          <w:p w14:paraId="3445DF04" w14:textId="77777777" w:rsidR="00EC48FD" w:rsidRPr="005A0177" w:rsidRDefault="00EC48FD" w:rsidP="006F1B07">
            <w:pPr>
              <w:jc w:val="center"/>
              <w:rPr>
                <w:b/>
                <w:sz w:val="28"/>
              </w:rPr>
            </w:pPr>
            <w:r w:rsidRPr="005A0177">
              <w:rPr>
                <w:b/>
                <w:sz w:val="28"/>
              </w:rPr>
              <w:t>Total</w:t>
            </w:r>
          </w:p>
        </w:tc>
      </w:tr>
      <w:tr w:rsidR="00EC48FD" w:rsidRPr="005A0177" w14:paraId="0DEED11B" w14:textId="77777777" w:rsidTr="006F1B07">
        <w:trPr>
          <w:trHeight w:val="359"/>
        </w:trPr>
        <w:tc>
          <w:tcPr>
            <w:tcW w:w="4719" w:type="dxa"/>
            <w:vAlign w:val="center"/>
          </w:tcPr>
          <w:p w14:paraId="6B44BE30" w14:textId="77777777" w:rsidR="00EC48FD" w:rsidRPr="005A0177" w:rsidRDefault="00EC48FD" w:rsidP="006F1B07">
            <w:r w:rsidRPr="005A0177">
              <w:t>Annual Cost</w:t>
            </w:r>
            <w:r>
              <w:t xml:space="preserve"> for S</w:t>
            </w:r>
            <w:r w:rsidRPr="005A0177">
              <w:t>ervice (years 1-3)</w:t>
            </w:r>
          </w:p>
        </w:tc>
        <w:tc>
          <w:tcPr>
            <w:tcW w:w="2238" w:type="dxa"/>
            <w:vAlign w:val="center"/>
          </w:tcPr>
          <w:p w14:paraId="4741347E" w14:textId="77777777" w:rsidR="00EC48FD" w:rsidRPr="005A0177" w:rsidRDefault="00EC48FD" w:rsidP="006F1B07">
            <w:pPr>
              <w:jc w:val="center"/>
            </w:pPr>
            <w:r w:rsidRPr="005A0177">
              <w:t>$      /year</w:t>
            </w:r>
          </w:p>
        </w:tc>
        <w:tc>
          <w:tcPr>
            <w:tcW w:w="2049" w:type="dxa"/>
            <w:vAlign w:val="center"/>
          </w:tcPr>
          <w:p w14:paraId="2B87A5C2" w14:textId="77777777" w:rsidR="00EC48FD" w:rsidRPr="005A0177" w:rsidRDefault="00EC48FD" w:rsidP="006F1B07">
            <w:pPr>
              <w:jc w:val="center"/>
            </w:pPr>
          </w:p>
        </w:tc>
      </w:tr>
      <w:tr w:rsidR="00EC48FD" w:rsidRPr="005A0177" w14:paraId="4D9973AE" w14:textId="77777777" w:rsidTr="006F1B07">
        <w:trPr>
          <w:trHeight w:val="359"/>
        </w:trPr>
        <w:tc>
          <w:tcPr>
            <w:tcW w:w="4719" w:type="dxa"/>
            <w:vAlign w:val="center"/>
          </w:tcPr>
          <w:p w14:paraId="1DD8B32E" w14:textId="77777777" w:rsidR="00EC48FD" w:rsidRPr="005A0177" w:rsidRDefault="00EC48FD" w:rsidP="006F1B07">
            <w:r w:rsidRPr="005A0177">
              <w:t>Implementation Costs</w:t>
            </w:r>
          </w:p>
        </w:tc>
        <w:tc>
          <w:tcPr>
            <w:tcW w:w="2238" w:type="dxa"/>
            <w:vAlign w:val="center"/>
          </w:tcPr>
          <w:p w14:paraId="1D5EB24C" w14:textId="77777777" w:rsidR="00EC48FD" w:rsidRPr="005A0177" w:rsidRDefault="00EC48FD" w:rsidP="006F1B07">
            <w:pPr>
              <w:jc w:val="center"/>
            </w:pPr>
          </w:p>
        </w:tc>
        <w:tc>
          <w:tcPr>
            <w:tcW w:w="2049" w:type="dxa"/>
            <w:vAlign w:val="center"/>
          </w:tcPr>
          <w:p w14:paraId="54EAC521" w14:textId="77777777" w:rsidR="00EC48FD" w:rsidRPr="005A0177" w:rsidRDefault="00EC48FD" w:rsidP="006F1B07">
            <w:pPr>
              <w:jc w:val="center"/>
            </w:pPr>
          </w:p>
        </w:tc>
      </w:tr>
      <w:tr w:rsidR="00EC48FD" w:rsidRPr="005A0177" w14:paraId="7902FB51" w14:textId="77777777" w:rsidTr="006F1B07">
        <w:trPr>
          <w:trHeight w:val="359"/>
        </w:trPr>
        <w:tc>
          <w:tcPr>
            <w:tcW w:w="4719" w:type="dxa"/>
            <w:vAlign w:val="center"/>
          </w:tcPr>
          <w:p w14:paraId="12F7BB3F" w14:textId="77777777" w:rsidR="00EC48FD" w:rsidRPr="005A0177" w:rsidRDefault="00EC48FD" w:rsidP="006F1B07">
            <w:r w:rsidRPr="005A0177">
              <w:t>Expenses (if not included in implementation fee)</w:t>
            </w:r>
          </w:p>
        </w:tc>
        <w:tc>
          <w:tcPr>
            <w:tcW w:w="2238" w:type="dxa"/>
            <w:vAlign w:val="center"/>
          </w:tcPr>
          <w:p w14:paraId="44D71BFB" w14:textId="77777777" w:rsidR="00EC48FD" w:rsidRPr="005A0177" w:rsidRDefault="00EC48FD" w:rsidP="006F1B07">
            <w:pPr>
              <w:jc w:val="center"/>
            </w:pPr>
          </w:p>
        </w:tc>
        <w:tc>
          <w:tcPr>
            <w:tcW w:w="2049" w:type="dxa"/>
            <w:vAlign w:val="center"/>
          </w:tcPr>
          <w:p w14:paraId="0B593997" w14:textId="77777777" w:rsidR="00EC48FD" w:rsidRPr="005A0177" w:rsidRDefault="00EC48FD" w:rsidP="006F1B07">
            <w:pPr>
              <w:jc w:val="center"/>
            </w:pPr>
          </w:p>
        </w:tc>
      </w:tr>
      <w:tr w:rsidR="00EC48FD" w:rsidRPr="005A0177" w14:paraId="08794EFD" w14:textId="77777777" w:rsidTr="006F1B07">
        <w:trPr>
          <w:trHeight w:val="359"/>
        </w:trPr>
        <w:tc>
          <w:tcPr>
            <w:tcW w:w="4719" w:type="dxa"/>
            <w:vAlign w:val="center"/>
          </w:tcPr>
          <w:p w14:paraId="02704BBD" w14:textId="77777777" w:rsidR="00EC48FD" w:rsidRPr="005A0177" w:rsidRDefault="00EC48FD" w:rsidP="006F1B07">
            <w:r w:rsidRPr="005A0177">
              <w:t>Additional services/product add-ons, if any</w:t>
            </w:r>
          </w:p>
        </w:tc>
        <w:tc>
          <w:tcPr>
            <w:tcW w:w="2238" w:type="dxa"/>
            <w:vAlign w:val="center"/>
          </w:tcPr>
          <w:p w14:paraId="29164822" w14:textId="77777777" w:rsidR="00EC48FD" w:rsidRPr="005A0177" w:rsidRDefault="00EC48FD" w:rsidP="006F1B07">
            <w:pPr>
              <w:jc w:val="center"/>
            </w:pPr>
          </w:p>
        </w:tc>
        <w:tc>
          <w:tcPr>
            <w:tcW w:w="2049" w:type="dxa"/>
            <w:vAlign w:val="center"/>
          </w:tcPr>
          <w:p w14:paraId="56DA1C37" w14:textId="77777777" w:rsidR="00EC48FD" w:rsidRPr="005A0177" w:rsidRDefault="00EC48FD" w:rsidP="006F1B07">
            <w:pPr>
              <w:jc w:val="center"/>
            </w:pPr>
          </w:p>
        </w:tc>
      </w:tr>
      <w:tr w:rsidR="00EC48FD" w:rsidRPr="005A0177" w14:paraId="447B8520" w14:textId="77777777" w:rsidTr="006F1B07">
        <w:trPr>
          <w:trHeight w:val="359"/>
        </w:trPr>
        <w:tc>
          <w:tcPr>
            <w:tcW w:w="4719" w:type="dxa"/>
            <w:vAlign w:val="center"/>
          </w:tcPr>
          <w:p w14:paraId="30D7EDB1" w14:textId="77777777" w:rsidR="00EC48FD" w:rsidRPr="005A0177" w:rsidRDefault="00EC48FD" w:rsidP="006F1B07">
            <w:r w:rsidRPr="005A0177">
              <w:rPr>
                <w:rFonts w:cs="Times New Roman"/>
                <w:szCs w:val="22"/>
              </w:rPr>
              <w:t>If ad-hoc training or consulting is available, provide hourly rate or other fee structure</w:t>
            </w:r>
          </w:p>
        </w:tc>
        <w:tc>
          <w:tcPr>
            <w:tcW w:w="2238" w:type="dxa"/>
            <w:vAlign w:val="center"/>
          </w:tcPr>
          <w:p w14:paraId="66C67877" w14:textId="77777777" w:rsidR="00EC48FD" w:rsidRPr="005A0177" w:rsidRDefault="00EC48FD" w:rsidP="006F1B07">
            <w:pPr>
              <w:jc w:val="center"/>
            </w:pPr>
          </w:p>
        </w:tc>
        <w:tc>
          <w:tcPr>
            <w:tcW w:w="2049" w:type="dxa"/>
            <w:vAlign w:val="center"/>
          </w:tcPr>
          <w:p w14:paraId="67084CE9" w14:textId="77777777" w:rsidR="00EC48FD" w:rsidRPr="005A0177" w:rsidRDefault="00EC48FD" w:rsidP="006F1B07">
            <w:pPr>
              <w:jc w:val="center"/>
            </w:pPr>
          </w:p>
        </w:tc>
      </w:tr>
      <w:tr w:rsidR="00EC48FD" w:rsidRPr="005A0177" w14:paraId="439B5B5F" w14:textId="77777777" w:rsidTr="006F1B07">
        <w:trPr>
          <w:trHeight w:val="359"/>
        </w:trPr>
        <w:tc>
          <w:tcPr>
            <w:tcW w:w="4719" w:type="dxa"/>
            <w:vAlign w:val="center"/>
          </w:tcPr>
          <w:p w14:paraId="51AEE77A" w14:textId="77777777" w:rsidR="00EC48FD" w:rsidRPr="005A0177" w:rsidRDefault="00EC48FD" w:rsidP="006F1B07">
            <w:pPr>
              <w:rPr>
                <w:rFonts w:cs="Times New Roman"/>
                <w:szCs w:val="22"/>
              </w:rPr>
            </w:pPr>
            <w:r w:rsidRPr="005A0177">
              <w:rPr>
                <w:rFonts w:cs="Times New Roman"/>
                <w:szCs w:val="22"/>
              </w:rPr>
              <w:t>Describe ANY additional cost NOT included in the proposed fees above</w:t>
            </w:r>
          </w:p>
        </w:tc>
        <w:tc>
          <w:tcPr>
            <w:tcW w:w="2238" w:type="dxa"/>
            <w:vAlign w:val="center"/>
          </w:tcPr>
          <w:p w14:paraId="3DF31EC5" w14:textId="77777777" w:rsidR="00EC48FD" w:rsidRPr="005A0177" w:rsidRDefault="00EC48FD" w:rsidP="006F1B07">
            <w:pPr>
              <w:jc w:val="center"/>
              <w:rPr>
                <w:rFonts w:cs="Times New Roman"/>
                <w:szCs w:val="22"/>
              </w:rPr>
            </w:pPr>
          </w:p>
        </w:tc>
        <w:tc>
          <w:tcPr>
            <w:tcW w:w="2049" w:type="dxa"/>
            <w:vAlign w:val="center"/>
          </w:tcPr>
          <w:p w14:paraId="32F0312D" w14:textId="77777777" w:rsidR="00EC48FD" w:rsidRPr="005A0177" w:rsidRDefault="00EC48FD" w:rsidP="006F1B07">
            <w:pPr>
              <w:jc w:val="center"/>
              <w:rPr>
                <w:rFonts w:cs="Times New Roman"/>
                <w:szCs w:val="22"/>
              </w:rPr>
            </w:pPr>
          </w:p>
        </w:tc>
      </w:tr>
      <w:tr w:rsidR="00EC48FD" w:rsidRPr="005A0177" w14:paraId="319A058C" w14:textId="77777777" w:rsidTr="006F1B07">
        <w:trPr>
          <w:trHeight w:val="359"/>
        </w:trPr>
        <w:tc>
          <w:tcPr>
            <w:tcW w:w="4719" w:type="dxa"/>
            <w:vAlign w:val="center"/>
          </w:tcPr>
          <w:p w14:paraId="3A0D250D" w14:textId="77777777" w:rsidR="00EC48FD" w:rsidRPr="005A0177" w:rsidRDefault="00EC48FD" w:rsidP="006F1B07">
            <w:pPr>
              <w:rPr>
                <w:rFonts w:cs="Times New Roman"/>
                <w:szCs w:val="22"/>
              </w:rPr>
            </w:pPr>
            <w:r w:rsidRPr="005A0177">
              <w:rPr>
                <w:rFonts w:cs="Times New Roman"/>
                <w:szCs w:val="22"/>
              </w:rPr>
              <w:t>[insert additional lines as needed]</w:t>
            </w:r>
          </w:p>
        </w:tc>
        <w:tc>
          <w:tcPr>
            <w:tcW w:w="2238" w:type="dxa"/>
            <w:vAlign w:val="center"/>
          </w:tcPr>
          <w:p w14:paraId="25533FE3" w14:textId="77777777" w:rsidR="00EC48FD" w:rsidRPr="005A0177" w:rsidRDefault="00EC48FD" w:rsidP="006F1B07">
            <w:pPr>
              <w:jc w:val="center"/>
              <w:rPr>
                <w:rFonts w:cs="Times New Roman"/>
                <w:szCs w:val="22"/>
              </w:rPr>
            </w:pPr>
          </w:p>
        </w:tc>
        <w:tc>
          <w:tcPr>
            <w:tcW w:w="2049" w:type="dxa"/>
            <w:vAlign w:val="center"/>
          </w:tcPr>
          <w:p w14:paraId="05C6AAFB" w14:textId="77777777" w:rsidR="00EC48FD" w:rsidRPr="005A0177" w:rsidRDefault="00EC48FD" w:rsidP="006F1B07">
            <w:pPr>
              <w:jc w:val="center"/>
              <w:rPr>
                <w:rFonts w:cs="Times New Roman"/>
                <w:szCs w:val="22"/>
              </w:rPr>
            </w:pPr>
          </w:p>
        </w:tc>
      </w:tr>
      <w:tr w:rsidR="00EC48FD" w:rsidRPr="005A0177" w14:paraId="16520FD7" w14:textId="77777777" w:rsidTr="006F1B07">
        <w:trPr>
          <w:trHeight w:val="359"/>
        </w:trPr>
        <w:tc>
          <w:tcPr>
            <w:tcW w:w="4719" w:type="dxa"/>
            <w:vAlign w:val="center"/>
          </w:tcPr>
          <w:p w14:paraId="7CD3A5B2" w14:textId="77777777" w:rsidR="00EC48FD" w:rsidRPr="005A0177" w:rsidRDefault="00EC48FD" w:rsidP="006F1B07">
            <w:pPr>
              <w:rPr>
                <w:rFonts w:cs="Times New Roman"/>
                <w:szCs w:val="22"/>
              </w:rPr>
            </w:pPr>
          </w:p>
        </w:tc>
        <w:tc>
          <w:tcPr>
            <w:tcW w:w="2238" w:type="dxa"/>
            <w:vAlign w:val="center"/>
          </w:tcPr>
          <w:p w14:paraId="5E8895B3" w14:textId="77777777" w:rsidR="00EC48FD" w:rsidRPr="005A0177" w:rsidRDefault="00EC48FD" w:rsidP="006F1B07">
            <w:pPr>
              <w:jc w:val="center"/>
              <w:rPr>
                <w:rFonts w:cs="Times New Roman"/>
                <w:szCs w:val="22"/>
              </w:rPr>
            </w:pPr>
          </w:p>
        </w:tc>
        <w:tc>
          <w:tcPr>
            <w:tcW w:w="2049" w:type="dxa"/>
            <w:vAlign w:val="center"/>
          </w:tcPr>
          <w:p w14:paraId="38E3CD91" w14:textId="77777777" w:rsidR="00EC48FD" w:rsidRPr="005A0177" w:rsidRDefault="00EC48FD" w:rsidP="006F1B07">
            <w:pPr>
              <w:jc w:val="center"/>
              <w:rPr>
                <w:rFonts w:cs="Times New Roman"/>
                <w:szCs w:val="22"/>
              </w:rPr>
            </w:pPr>
          </w:p>
        </w:tc>
      </w:tr>
      <w:tr w:rsidR="00EC48FD" w:rsidRPr="005A0177" w14:paraId="1A605577" w14:textId="77777777" w:rsidTr="006F1B07">
        <w:trPr>
          <w:trHeight w:val="323"/>
        </w:trPr>
        <w:tc>
          <w:tcPr>
            <w:tcW w:w="6957" w:type="dxa"/>
            <w:gridSpan w:val="2"/>
            <w:shd w:val="clear" w:color="auto" w:fill="FFFFFF" w:themeFill="background1"/>
            <w:vAlign w:val="center"/>
          </w:tcPr>
          <w:p w14:paraId="65366E9D" w14:textId="77777777" w:rsidR="00EC48FD" w:rsidRPr="005A0177" w:rsidRDefault="00EC48FD" w:rsidP="006F1B07">
            <w:pPr>
              <w:jc w:val="right"/>
            </w:pPr>
            <w:r w:rsidRPr="005A0177">
              <w:rPr>
                <w:b/>
                <w:bCs/>
                <w:sz w:val="24"/>
                <w:szCs w:val="22"/>
              </w:rPr>
              <w:t>3-</w:t>
            </w:r>
            <w:r w:rsidRPr="005A0177">
              <w:rPr>
                <w:b/>
                <w:sz w:val="24"/>
              </w:rPr>
              <w:t xml:space="preserve">Year </w:t>
            </w:r>
            <w:r w:rsidRPr="005A0177">
              <w:rPr>
                <w:b/>
                <w:bCs/>
                <w:sz w:val="24"/>
                <w:szCs w:val="22"/>
              </w:rPr>
              <w:t xml:space="preserve">Total </w:t>
            </w:r>
            <w:r>
              <w:rPr>
                <w:b/>
                <w:bCs/>
                <w:sz w:val="24"/>
                <w:szCs w:val="22"/>
              </w:rPr>
              <w:t>Cost</w:t>
            </w:r>
            <w:r w:rsidRPr="005A0177">
              <w:rPr>
                <w:b/>
                <w:bCs/>
                <w:sz w:val="24"/>
                <w:szCs w:val="22"/>
              </w:rPr>
              <w:t>:</w:t>
            </w:r>
          </w:p>
        </w:tc>
        <w:tc>
          <w:tcPr>
            <w:tcW w:w="2049" w:type="dxa"/>
            <w:vAlign w:val="center"/>
          </w:tcPr>
          <w:p w14:paraId="743E701F" w14:textId="77777777" w:rsidR="00EC48FD" w:rsidRPr="005A0177" w:rsidRDefault="00EC48FD" w:rsidP="006F1B07">
            <w:pPr>
              <w:jc w:val="center"/>
            </w:pPr>
          </w:p>
        </w:tc>
      </w:tr>
      <w:tr w:rsidR="00EC48FD" w:rsidRPr="005A0177" w14:paraId="102F48F8" w14:textId="77777777" w:rsidTr="006F1B07">
        <w:trPr>
          <w:trHeight w:val="350"/>
        </w:trPr>
        <w:tc>
          <w:tcPr>
            <w:tcW w:w="6957" w:type="dxa"/>
            <w:gridSpan w:val="2"/>
            <w:shd w:val="clear" w:color="auto" w:fill="FFFFFF" w:themeFill="background1"/>
            <w:vAlign w:val="center"/>
          </w:tcPr>
          <w:p w14:paraId="7CBB87F9" w14:textId="77777777" w:rsidR="00EC48FD" w:rsidRPr="005A0177" w:rsidRDefault="00EC48FD" w:rsidP="006F1B07">
            <w:pPr>
              <w:jc w:val="right"/>
            </w:pPr>
            <w:r w:rsidRPr="005A0177">
              <w:rPr>
                <w:rFonts w:eastAsia="Calibri"/>
              </w:rPr>
              <w:t xml:space="preserve">Optional 4th year </w:t>
            </w:r>
          </w:p>
        </w:tc>
        <w:tc>
          <w:tcPr>
            <w:tcW w:w="2049" w:type="dxa"/>
            <w:vAlign w:val="center"/>
          </w:tcPr>
          <w:p w14:paraId="415C622E" w14:textId="77777777" w:rsidR="00EC48FD" w:rsidRPr="005A0177" w:rsidRDefault="00EC48FD" w:rsidP="006F1B07">
            <w:pPr>
              <w:jc w:val="center"/>
            </w:pPr>
          </w:p>
        </w:tc>
      </w:tr>
      <w:tr w:rsidR="00EC48FD" w:rsidRPr="005A0177" w14:paraId="0E7DF42F" w14:textId="77777777" w:rsidTr="006F1B07">
        <w:trPr>
          <w:trHeight w:val="359"/>
        </w:trPr>
        <w:tc>
          <w:tcPr>
            <w:tcW w:w="6957" w:type="dxa"/>
            <w:gridSpan w:val="2"/>
            <w:shd w:val="clear" w:color="auto" w:fill="FFFFFF" w:themeFill="background1"/>
            <w:vAlign w:val="center"/>
          </w:tcPr>
          <w:p w14:paraId="010F05CC" w14:textId="77777777" w:rsidR="00EC48FD" w:rsidRPr="005A0177" w:rsidRDefault="00EC48FD" w:rsidP="006F1B07">
            <w:pPr>
              <w:jc w:val="right"/>
            </w:pPr>
            <w:r w:rsidRPr="005A0177">
              <w:rPr>
                <w:rFonts w:eastAsia="Calibri"/>
              </w:rPr>
              <w:t>Optional 5th year</w:t>
            </w:r>
          </w:p>
        </w:tc>
        <w:tc>
          <w:tcPr>
            <w:tcW w:w="2049" w:type="dxa"/>
            <w:vAlign w:val="center"/>
          </w:tcPr>
          <w:p w14:paraId="385E2353" w14:textId="77777777" w:rsidR="00EC48FD" w:rsidRPr="005A0177" w:rsidRDefault="00EC48FD" w:rsidP="006F1B07">
            <w:pPr>
              <w:jc w:val="center"/>
            </w:pPr>
          </w:p>
        </w:tc>
      </w:tr>
      <w:tr w:rsidR="00EC48FD" w:rsidRPr="005A0177" w14:paraId="7CDF6728" w14:textId="77777777" w:rsidTr="006F1B07">
        <w:trPr>
          <w:trHeight w:val="359"/>
        </w:trPr>
        <w:tc>
          <w:tcPr>
            <w:tcW w:w="6957" w:type="dxa"/>
            <w:gridSpan w:val="2"/>
            <w:shd w:val="clear" w:color="auto" w:fill="FFFFFF" w:themeFill="background1"/>
            <w:vAlign w:val="center"/>
          </w:tcPr>
          <w:p w14:paraId="110D6387" w14:textId="77777777" w:rsidR="00EC48FD" w:rsidRPr="005A0177" w:rsidRDefault="00EC48FD" w:rsidP="006F1B07">
            <w:pPr>
              <w:jc w:val="center"/>
            </w:pPr>
            <w:r>
              <w:rPr>
                <w:b/>
                <w:sz w:val="24"/>
              </w:rPr>
              <w:t xml:space="preserve">                                                                                 </w:t>
            </w:r>
            <w:r w:rsidRPr="005A0177">
              <w:rPr>
                <w:b/>
                <w:sz w:val="24"/>
              </w:rPr>
              <w:t>5</w:t>
            </w:r>
            <w:r w:rsidRPr="005A0177">
              <w:rPr>
                <w:b/>
                <w:bCs/>
                <w:sz w:val="24"/>
                <w:szCs w:val="22"/>
              </w:rPr>
              <w:t xml:space="preserve">-year Total Cost </w:t>
            </w:r>
          </w:p>
        </w:tc>
        <w:tc>
          <w:tcPr>
            <w:tcW w:w="2049" w:type="dxa"/>
            <w:vAlign w:val="center"/>
          </w:tcPr>
          <w:p w14:paraId="49AFEB37" w14:textId="77777777" w:rsidR="00EC48FD" w:rsidRPr="005A0177" w:rsidRDefault="00EC48FD" w:rsidP="006F1B07">
            <w:pPr>
              <w:jc w:val="center"/>
            </w:pPr>
          </w:p>
        </w:tc>
      </w:tr>
      <w:tr w:rsidR="00EC48FD" w:rsidRPr="005A0177" w14:paraId="73C963E9" w14:textId="77777777" w:rsidTr="006F1B07">
        <w:trPr>
          <w:trHeight w:val="314"/>
        </w:trPr>
        <w:tc>
          <w:tcPr>
            <w:tcW w:w="4719" w:type="dxa"/>
            <w:vAlign w:val="center"/>
          </w:tcPr>
          <w:p w14:paraId="218562FE" w14:textId="77777777" w:rsidR="00EC48FD" w:rsidRPr="005A0177" w:rsidRDefault="00EC48FD" w:rsidP="006F1B07">
            <w:r w:rsidRPr="005A0177">
              <w:t>[insert additional lines as needed]</w:t>
            </w:r>
          </w:p>
        </w:tc>
        <w:tc>
          <w:tcPr>
            <w:tcW w:w="2238" w:type="dxa"/>
            <w:vAlign w:val="center"/>
          </w:tcPr>
          <w:p w14:paraId="15336EB0" w14:textId="77777777" w:rsidR="00EC48FD" w:rsidRPr="005A0177" w:rsidRDefault="00EC48FD" w:rsidP="006F1B07">
            <w:pPr>
              <w:jc w:val="center"/>
            </w:pPr>
          </w:p>
        </w:tc>
        <w:tc>
          <w:tcPr>
            <w:tcW w:w="2049" w:type="dxa"/>
            <w:vAlign w:val="center"/>
          </w:tcPr>
          <w:p w14:paraId="712A0331" w14:textId="77777777" w:rsidR="00EC48FD" w:rsidRPr="005A0177" w:rsidRDefault="00EC48FD" w:rsidP="006F1B07">
            <w:pPr>
              <w:jc w:val="center"/>
            </w:pPr>
          </w:p>
        </w:tc>
      </w:tr>
      <w:tr w:rsidR="00EC48FD" w:rsidRPr="005A0177" w14:paraId="48A78CFF" w14:textId="77777777" w:rsidTr="006F1B07">
        <w:trPr>
          <w:trHeight w:val="359"/>
        </w:trPr>
        <w:tc>
          <w:tcPr>
            <w:tcW w:w="4719" w:type="dxa"/>
            <w:vAlign w:val="center"/>
          </w:tcPr>
          <w:p w14:paraId="100ADE41" w14:textId="77777777" w:rsidR="00EC48FD" w:rsidRPr="005A0177" w:rsidRDefault="00EC48FD" w:rsidP="006F1B07"/>
        </w:tc>
        <w:tc>
          <w:tcPr>
            <w:tcW w:w="2238" w:type="dxa"/>
            <w:vAlign w:val="center"/>
          </w:tcPr>
          <w:p w14:paraId="0BFD19CA" w14:textId="77777777" w:rsidR="00EC48FD" w:rsidRPr="005A0177" w:rsidRDefault="00EC48FD" w:rsidP="006F1B07">
            <w:pPr>
              <w:jc w:val="center"/>
            </w:pPr>
          </w:p>
        </w:tc>
        <w:tc>
          <w:tcPr>
            <w:tcW w:w="2049" w:type="dxa"/>
            <w:vAlign w:val="center"/>
          </w:tcPr>
          <w:p w14:paraId="07D31A60" w14:textId="77777777" w:rsidR="00EC48FD" w:rsidRPr="005A0177" w:rsidRDefault="00EC48FD" w:rsidP="006F1B07">
            <w:pPr>
              <w:jc w:val="center"/>
            </w:pPr>
          </w:p>
        </w:tc>
      </w:tr>
    </w:tbl>
    <w:p w14:paraId="5ED8EE59" w14:textId="77777777" w:rsidR="00EC48FD" w:rsidRPr="005A0177" w:rsidRDefault="00EC48FD" w:rsidP="00EC48FD">
      <w:pPr>
        <w:jc w:val="center"/>
      </w:pPr>
    </w:p>
    <w:p w14:paraId="433CB2C2" w14:textId="0B030461" w:rsidR="00EC48FD" w:rsidRPr="009A3EA6" w:rsidRDefault="00EC48FD" w:rsidP="00EC48FD">
      <w:pPr>
        <w:rPr>
          <w:rFonts w:cs="Times New Roman"/>
          <w:b/>
          <w:sz w:val="24"/>
          <w:szCs w:val="24"/>
        </w:rPr>
      </w:pPr>
      <w:r w:rsidRPr="005A0177">
        <w:rPr>
          <w:rFonts w:cs="Times New Roman"/>
          <w:szCs w:val="22"/>
        </w:rPr>
        <w:t xml:space="preserve">If your proposal differs in </w:t>
      </w:r>
      <w:r w:rsidRPr="005A0177">
        <w:rPr>
          <w:rFonts w:cs="Times New Roman"/>
          <w:b/>
          <w:szCs w:val="22"/>
        </w:rPr>
        <w:t>any way</w:t>
      </w:r>
      <w:r w:rsidRPr="005A0177">
        <w:rPr>
          <w:rFonts w:cs="Times New Roman"/>
          <w:szCs w:val="22"/>
        </w:rPr>
        <w:t xml:space="preserve"> from the requirements specified herein, please indicate</w:t>
      </w:r>
      <w:permEnd w:id="617772774"/>
      <w:r w:rsidRPr="005A0177">
        <w:rPr>
          <w:rFonts w:cs="Times New Roman"/>
          <w:szCs w:val="22"/>
        </w:rPr>
        <w:t xml:space="preserve"> any/all differences. Otherwise, it will be assumed that your proposal conforms to these specifications in every</w:t>
      </w:r>
      <w:r>
        <w:rPr>
          <w:rFonts w:cs="Times New Roman"/>
          <w:szCs w:val="22"/>
        </w:rPr>
        <w:t xml:space="preserve"> way.</w:t>
      </w:r>
    </w:p>
    <w:p w14:paraId="0AA2A1EF" w14:textId="77777777" w:rsidR="00EC48FD" w:rsidRDefault="00EC48FD" w:rsidP="00EC48FD"/>
    <w:p w14:paraId="3B87F0D8" w14:textId="77777777" w:rsidR="00EC48FD" w:rsidRPr="002041D7" w:rsidRDefault="00EC48FD" w:rsidP="00EC7C8E">
      <w:pPr>
        <w:jc w:val="center"/>
        <w:rPr>
          <w:rFonts w:cs="Times New Roman"/>
          <w:b/>
          <w:sz w:val="36"/>
          <w:szCs w:val="36"/>
          <w:u w:val="single"/>
        </w:rPr>
      </w:pPr>
    </w:p>
    <w:p w14:paraId="093A92F9" w14:textId="77777777" w:rsidR="00EC7C8E" w:rsidRPr="009A3EA6" w:rsidRDefault="00EC7C8E" w:rsidP="00EC7C8E">
      <w:pPr>
        <w:jc w:val="center"/>
        <w:rPr>
          <w:rFonts w:cs="Times New Roman"/>
          <w:szCs w:val="22"/>
        </w:rPr>
      </w:pPr>
    </w:p>
    <w:p w14:paraId="562C5D9F" w14:textId="77777777" w:rsidR="00EC7C8E" w:rsidRPr="009A3EA6" w:rsidRDefault="00EC7C8E" w:rsidP="00EC7C8E">
      <w:pPr>
        <w:rPr>
          <w:rFonts w:cs="Times New Roman"/>
          <w:b/>
          <w:sz w:val="24"/>
          <w:szCs w:val="24"/>
        </w:rPr>
      </w:pPr>
    </w:p>
    <w:p w14:paraId="7C386C73" w14:textId="77777777" w:rsidR="00EC7C8E" w:rsidRPr="009A3EA6" w:rsidRDefault="00EC7C8E" w:rsidP="00EC7C8E">
      <w:pPr>
        <w:jc w:val="center"/>
        <w:rPr>
          <w:rFonts w:cs="Times New Roman"/>
          <w:b/>
          <w:sz w:val="40"/>
          <w:szCs w:val="40"/>
        </w:rPr>
      </w:pPr>
      <w:bookmarkStart w:id="97" w:name="ExB"/>
      <w:r w:rsidRPr="009A3EA6">
        <w:rPr>
          <w:rFonts w:cs="Times New Roman"/>
          <w:b/>
          <w:sz w:val="40"/>
          <w:szCs w:val="40"/>
        </w:rPr>
        <w:lastRenderedPageBreak/>
        <w:t>Exhibit B</w:t>
      </w:r>
    </w:p>
    <w:bookmarkEnd w:id="97"/>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2"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61CA6EC8" w:rsidR="00EC7C8E" w:rsidRPr="002041D7" w:rsidRDefault="00EC7C8E" w:rsidP="00EC7C8E">
            <w:pPr>
              <w:pStyle w:val="Heading2para"/>
              <w:tabs>
                <w:tab w:val="clear" w:pos="1282"/>
              </w:tabs>
              <w:spacing w:before="0" w:after="0"/>
              <w:ind w:left="0" w:firstLine="0"/>
              <w:jc w:val="center"/>
              <w:rPr>
                <w:rFonts w:cs="Times New Roman"/>
                <w:sz w:val="36"/>
                <w:szCs w:val="24"/>
              </w:rPr>
            </w:pPr>
            <w:permStart w:id="1908426352" w:edGrp="everyone" w:colFirst="0" w:colLast="0"/>
            <w:r w:rsidRPr="002041D7">
              <w:rPr>
                <w:rFonts w:cs="Times New Roman"/>
                <w:b/>
                <w:sz w:val="36"/>
                <w:szCs w:val="24"/>
              </w:rPr>
              <w:t>RFP #</w:t>
            </w:r>
            <w:r w:rsidR="00C54DBC">
              <w:rPr>
                <w:rFonts w:cs="Times New Roman"/>
                <w:b/>
                <w:sz w:val="36"/>
                <w:szCs w:val="24"/>
              </w:rPr>
              <w:t>20251346233</w:t>
            </w:r>
            <w:r w:rsidRPr="002041D7">
              <w:rPr>
                <w:rFonts w:cs="Times New Roman"/>
                <w:b/>
                <w:sz w:val="36"/>
                <w:szCs w:val="24"/>
              </w:rPr>
              <w:t xml:space="preserve"> </w:t>
            </w:r>
            <w:r w:rsidR="00C54DBC">
              <w:rPr>
                <w:rFonts w:cs="Times New Roman"/>
                <w:b/>
                <w:sz w:val="36"/>
                <w:szCs w:val="24"/>
              </w:rPr>
              <w:t>PROMOTIONAL PRODUCTS AND GEAR STORE SOLUTION</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permStart w:id="634197267" w:edGrp="everyone" w:colFirst="0" w:colLast="0"/>
            <w:permEnd w:id="1908426352"/>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permStart w:id="1203792100" w:edGrp="everyone" w:colFirst="0" w:colLast="0"/>
            <w:permStart w:id="818896963" w:edGrp="everyone" w:colFirst="1" w:colLast="1"/>
            <w:permEnd w:id="634197267"/>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permStart w:id="257763800" w:edGrp="everyone" w:colFirst="0" w:colLast="0"/>
            <w:permEnd w:id="1203792100"/>
            <w:permEnd w:id="818896963"/>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permStart w:id="1938953129" w:edGrp="everyone" w:colFirst="0" w:colLast="0"/>
            <w:permEnd w:id="257763800"/>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permEnd w:id="1938953129"/>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8" w:name="ExC"/>
      <w:r w:rsidRPr="009A3EA6">
        <w:rPr>
          <w:rFonts w:cs="Times New Roman"/>
          <w:b/>
          <w:sz w:val="40"/>
          <w:szCs w:val="40"/>
        </w:rPr>
        <w:lastRenderedPageBreak/>
        <w:t>Exhibit C</w:t>
      </w:r>
    </w:p>
    <w:p w14:paraId="2ECB3FF9" w14:textId="01E1BDCD" w:rsidR="00EC7C8E" w:rsidRPr="009A3EA6" w:rsidRDefault="00EC7C8E" w:rsidP="00EC7C8E">
      <w:pPr>
        <w:jc w:val="center"/>
        <w:rPr>
          <w:rFonts w:cs="Times New Roman"/>
          <w:b/>
          <w:sz w:val="40"/>
          <w:szCs w:val="40"/>
        </w:rPr>
      </w:pPr>
      <w:bookmarkStart w:id="99" w:name="_Hlk22036516"/>
      <w:bookmarkEnd w:id="98"/>
      <w:r w:rsidRPr="009A3EA6">
        <w:rPr>
          <w:rFonts w:cs="Times New Roman"/>
          <w:b/>
          <w:sz w:val="40"/>
          <w:szCs w:val="40"/>
        </w:rPr>
        <w:t xml:space="preserve">Contract </w:t>
      </w:r>
    </w:p>
    <w:p w14:paraId="4661FA44" w14:textId="399CF03A" w:rsidR="00EC7C8E" w:rsidRDefault="00EC7C8E" w:rsidP="00EC7C8E">
      <w:pPr>
        <w:jc w:val="center"/>
        <w:rPr>
          <w:rFonts w:cs="Times New Roman"/>
          <w:b/>
          <w:bCs/>
          <w:sz w:val="36"/>
          <w:szCs w:val="36"/>
        </w:rPr>
      </w:pPr>
      <w:r w:rsidRPr="002041D7">
        <w:rPr>
          <w:rFonts w:cs="Times New Roman"/>
          <w:b/>
          <w:bCs/>
          <w:sz w:val="36"/>
          <w:szCs w:val="36"/>
          <w:highlight w:val="lightGray"/>
        </w:rPr>
        <w:t>RFP #</w:t>
      </w:r>
      <w:r w:rsidR="00C54DBC">
        <w:rPr>
          <w:rFonts w:cs="Times New Roman"/>
          <w:b/>
          <w:bCs/>
          <w:sz w:val="36"/>
          <w:szCs w:val="36"/>
          <w:highlight w:val="lightGray"/>
        </w:rPr>
        <w:t>20251346233</w:t>
      </w:r>
      <w:r w:rsidRPr="002041D7">
        <w:rPr>
          <w:rFonts w:cs="Times New Roman"/>
          <w:b/>
          <w:bCs/>
          <w:sz w:val="36"/>
          <w:szCs w:val="36"/>
          <w:highlight w:val="lightGray"/>
        </w:rPr>
        <w:t xml:space="preserve"> </w:t>
      </w:r>
      <w:r w:rsidR="00C54DBC">
        <w:rPr>
          <w:rFonts w:cs="Times New Roman"/>
          <w:b/>
          <w:bCs/>
          <w:sz w:val="36"/>
          <w:szCs w:val="36"/>
        </w:rPr>
        <w:t>PROMOTIONAL PRODUCTS AND GEAR STORE SOLUTION</w:t>
      </w:r>
    </w:p>
    <w:p w14:paraId="25FAEE15" w14:textId="77777777" w:rsidR="00E26FEE" w:rsidRDefault="00E26FEE" w:rsidP="00EC7C8E">
      <w:pPr>
        <w:jc w:val="center"/>
        <w:rPr>
          <w:rFonts w:cs="Times New Roman"/>
          <w:b/>
          <w:bCs/>
          <w:sz w:val="36"/>
          <w:szCs w:val="36"/>
        </w:rPr>
      </w:pPr>
    </w:p>
    <w:p w14:paraId="58EAF849" w14:textId="77777777" w:rsidR="001241DD" w:rsidRDefault="001241DD" w:rsidP="001241DD">
      <w:pPr>
        <w:rPr>
          <w:rFonts w:cs="Times New Roman"/>
          <w:b/>
        </w:rPr>
      </w:pPr>
      <w:r w:rsidRPr="00F475D6">
        <w:rPr>
          <w:rFonts w:cs="Times New Roman"/>
          <w:b/>
        </w:rPr>
        <w:t>Respondent: Please provide your proposed contract form for the solution you are proposing to the District. Include all documents the District would be required to sign or accept in order to use the solution (any EULA, software license, etc.). You must submit an editable</w:t>
      </w:r>
      <w:r w:rsidRPr="00F475D6">
        <w:t xml:space="preserve"> </w:t>
      </w:r>
      <w:r w:rsidRPr="00F475D6">
        <w:rPr>
          <w:rFonts w:cs="Times New Roman"/>
          <w:b/>
        </w:rPr>
        <w:t xml:space="preserve">unlocked/unsecured electronic copy (text file, e.g., doc, docx, rtf, </w:t>
      </w:r>
      <w:proofErr w:type="spellStart"/>
      <w:r w:rsidRPr="00F475D6">
        <w:rPr>
          <w:rFonts w:cs="Times New Roman"/>
          <w:b/>
        </w:rPr>
        <w:t>odt</w:t>
      </w:r>
      <w:proofErr w:type="spellEnd"/>
      <w:r w:rsidRPr="00F475D6">
        <w:rPr>
          <w:rFonts w:cs="Times New Roman"/>
          <w:b/>
        </w:rPr>
        <w:t>, txt) of your proposed contract</w:t>
      </w:r>
      <w:r w:rsidRPr="00F475D6">
        <w:rPr>
          <w:b/>
        </w:rPr>
        <w:t>(s).</w:t>
      </w:r>
      <w:r w:rsidRPr="00F475D6">
        <w:rPr>
          <w:rFonts w:cs="Times New Roman"/>
          <w:b/>
        </w:rPr>
        <w:t xml:space="preserve"> The District will not consider any contract or other document not provided in an editable unlocked/unsecured format.</w:t>
      </w:r>
    </w:p>
    <w:p w14:paraId="6212DA46" w14:textId="77777777" w:rsidR="001241DD" w:rsidRPr="00F475D6" w:rsidRDefault="001241DD" w:rsidP="001241DD"/>
    <w:p w14:paraId="61E4A85B" w14:textId="77777777" w:rsidR="00E26FEE" w:rsidRPr="001A1CAA" w:rsidRDefault="00E26FEE" w:rsidP="00E26FEE">
      <w:pPr>
        <w:numPr>
          <w:ilvl w:val="0"/>
          <w:numId w:val="20"/>
        </w:numPr>
        <w:spacing w:after="120"/>
        <w:jc w:val="both"/>
        <w:rPr>
          <w:rFonts w:cs="Times New Roman"/>
          <w:szCs w:val="22"/>
        </w:rPr>
      </w:pPr>
      <w:r w:rsidRPr="001A1CAA">
        <w:rPr>
          <w:rFonts w:cs="Times New Roman"/>
          <w:szCs w:val="22"/>
          <w:u w:val="single"/>
        </w:rPr>
        <w:t>Term and Termination</w:t>
      </w:r>
      <w:r w:rsidRPr="001A1CAA">
        <w:rPr>
          <w:rFonts w:cs="Times New Roman"/>
          <w:szCs w:val="22"/>
        </w:rPr>
        <w:t>.  The parties agree that this Agreement shall be for a period of three (3) years, commencing on the Effective Date (“</w:t>
      </w:r>
      <w:r w:rsidRPr="001A1CAA">
        <w:rPr>
          <w:rFonts w:cs="Times New Roman"/>
          <w:szCs w:val="22"/>
          <w:u w:val="single"/>
        </w:rPr>
        <w:t>Initial Term</w:t>
      </w:r>
      <w:r w:rsidRPr="001A1CAA">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100" w:name="_Hlk22036416"/>
      <w:r w:rsidRPr="001A1CAA">
        <w:rPr>
          <w:rFonts w:cs="Times New Roman"/>
          <w:szCs w:val="22"/>
        </w:rPr>
        <w:t>then-current term</w:t>
      </w:r>
      <w:bookmarkEnd w:id="100"/>
      <w:r w:rsidRPr="001A1CAA">
        <w:rPr>
          <w:rFonts w:cs="Times New Roman"/>
          <w:szCs w:val="22"/>
        </w:rPr>
        <w:t xml:space="preserve"> (any such renewal, a “</w:t>
      </w:r>
      <w:r w:rsidRPr="001A1CAA">
        <w:rPr>
          <w:rFonts w:cs="Times New Roman"/>
          <w:szCs w:val="22"/>
          <w:u w:val="single"/>
        </w:rPr>
        <w:t>Renewal Term</w:t>
      </w:r>
      <w:r w:rsidRPr="001A1CAA">
        <w:rPr>
          <w:rFonts w:cs="Times New Roman"/>
          <w:szCs w:val="22"/>
        </w:rPr>
        <w:t>” and together with the Initial Term, the “</w:t>
      </w:r>
      <w:r w:rsidRPr="001A1CAA">
        <w:rPr>
          <w:rFonts w:cs="Times New Roman"/>
          <w:szCs w:val="22"/>
          <w:u w:val="single"/>
        </w:rPr>
        <w:t>Term</w:t>
      </w:r>
      <w:r w:rsidRPr="001A1CAA">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1A1CAA">
        <w:rPr>
          <w:rFonts w:cs="Times New Roman"/>
          <w:szCs w:val="22"/>
          <w:u w:val="single"/>
        </w:rPr>
        <w:t>Notice of Material Breach</w:t>
      </w:r>
      <w:r w:rsidRPr="001A1CAA">
        <w:rPr>
          <w:rFonts w:cs="Times New Roman"/>
          <w:szCs w:val="22"/>
        </w:rPr>
        <w:t>” means written notice that includes in all capital letters “NOTICE OF MATERIAL BREACH” and also includes: (</w:t>
      </w:r>
      <w:proofErr w:type="spellStart"/>
      <w:r w:rsidRPr="001A1CAA">
        <w:rPr>
          <w:rFonts w:cs="Times New Roman"/>
          <w:szCs w:val="22"/>
        </w:rPr>
        <w:t>i</w:t>
      </w:r>
      <w:proofErr w:type="spellEnd"/>
      <w:r w:rsidRPr="001A1CAA">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1A1CAA">
        <w:rPr>
          <w:rFonts w:cs="Times New Roman"/>
          <w:szCs w:val="22"/>
          <w:u w:val="single"/>
        </w:rPr>
        <w:t>Early Termination</w:t>
      </w:r>
      <w:r w:rsidRPr="001A1CAA">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1A1CAA">
        <w:rPr>
          <w:rFonts w:cs="Times New Roman"/>
          <w:szCs w:val="22"/>
        </w:rPr>
        <w:t>Customer</w:t>
      </w:r>
      <w:proofErr w:type="gramEnd"/>
      <w:r w:rsidRPr="001A1CAA">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Products nor will it incur any unreasonable expenses, but it will perform only those obligations and incur only those expenses necessary to fulfill its obligations under this Agreement. Nothing set forth herein shall limit the Customer’s rights or remedies.</w:t>
      </w:r>
    </w:p>
    <w:p w14:paraId="1C1B8619" w14:textId="77777777" w:rsidR="00E26FEE" w:rsidRPr="001A1CAA" w:rsidRDefault="00E26FEE" w:rsidP="00E26FEE">
      <w:pPr>
        <w:keepNext/>
        <w:numPr>
          <w:ilvl w:val="0"/>
          <w:numId w:val="20"/>
        </w:numPr>
        <w:spacing w:after="120"/>
        <w:jc w:val="both"/>
        <w:rPr>
          <w:rFonts w:cs="Times New Roman"/>
          <w:szCs w:val="22"/>
        </w:rPr>
      </w:pPr>
      <w:bookmarkStart w:id="101" w:name="_Ref25081000"/>
      <w:bookmarkStart w:id="102" w:name="_Ref34732744"/>
      <w:bookmarkStart w:id="103" w:name="_Ref5113195"/>
      <w:r w:rsidRPr="001A1CAA">
        <w:rPr>
          <w:rFonts w:cs="Times New Roman"/>
          <w:szCs w:val="22"/>
          <w:u w:val="single"/>
        </w:rPr>
        <w:t>Indemnity</w:t>
      </w:r>
      <w:r w:rsidRPr="001A1CAA">
        <w:rPr>
          <w:rFonts w:cs="Times New Roman"/>
          <w:szCs w:val="22"/>
        </w:rPr>
        <w:t>.</w:t>
      </w:r>
      <w:bookmarkEnd w:id="101"/>
      <w:bookmarkEnd w:id="102"/>
      <w:r w:rsidRPr="001A1CAA">
        <w:rPr>
          <w:rFonts w:cs="Times New Roman"/>
          <w:szCs w:val="22"/>
        </w:rPr>
        <w:t xml:space="preserve">  </w:t>
      </w:r>
    </w:p>
    <w:p w14:paraId="66F43B28" w14:textId="77777777" w:rsidR="00E26FEE" w:rsidRPr="001A1CAA" w:rsidRDefault="00E26FEE" w:rsidP="00E26FEE">
      <w:pPr>
        <w:numPr>
          <w:ilvl w:val="1"/>
          <w:numId w:val="20"/>
        </w:numPr>
        <w:spacing w:after="120"/>
        <w:jc w:val="both"/>
        <w:rPr>
          <w:rFonts w:cs="Times New Roman"/>
          <w:szCs w:val="22"/>
        </w:rPr>
      </w:pPr>
      <w:r w:rsidRPr="001A1CAA">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1A1CAA">
          <w:rPr>
            <w:rFonts w:cs="Times New Roman"/>
            <w:szCs w:val="22"/>
          </w:rPr>
          <w:t>AND</w:t>
        </w:r>
      </w:smartTag>
      <w:r w:rsidRPr="001A1CAA">
        <w:rPr>
          <w:rFonts w:cs="Times New Roman"/>
          <w:szCs w:val="22"/>
        </w:rPr>
        <w:t xml:space="preserve"> CONTROL </w:t>
      </w:r>
      <w:smartTag w:uri="urn:schemas-microsoft-com:office:smarttags" w:element="stockticker">
        <w:r w:rsidRPr="001A1CAA">
          <w:rPr>
            <w:rFonts w:cs="Times New Roman"/>
            <w:szCs w:val="22"/>
          </w:rPr>
          <w:t>OVER</w:t>
        </w:r>
      </w:smartTag>
      <w:r w:rsidRPr="001A1CAA">
        <w:rPr>
          <w:rFonts w:cs="Times New Roman"/>
          <w:szCs w:val="22"/>
        </w:rPr>
        <w:t xml:space="preserve"> THIS INDEMNITY TO THE EXTENT OF THE MATTERS COVERED BY SUCH OTHER EXPRESSLY PROVIDED INDEMNITY(</w:t>
      </w:r>
      <w:smartTag w:uri="urn:schemas-microsoft-com:office:smarttags" w:element="stockticker">
        <w:r w:rsidRPr="001A1CAA">
          <w:rPr>
            <w:rFonts w:cs="Times New Roman"/>
            <w:szCs w:val="22"/>
          </w:rPr>
          <w:t>IES</w:t>
        </w:r>
      </w:smartTag>
      <w:r w:rsidRPr="001A1CAA">
        <w:rPr>
          <w:rFonts w:cs="Times New Roman"/>
          <w:szCs w:val="22"/>
        </w:rPr>
        <w:t xml:space="preserve">), VENDOR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HARMLESS THE CUSTOMER, CUSTOMER’S MANAGERS, OFFICERS, AGENTS, EMPLOYEES, STAFF, REPRESENTATIVES, </w:t>
      </w:r>
      <w:smartTag w:uri="urn:schemas-microsoft-com:office:smarttags" w:element="stockticker">
        <w:r w:rsidRPr="001A1CAA">
          <w:rPr>
            <w:rFonts w:cs="Times New Roman"/>
            <w:szCs w:val="22"/>
          </w:rPr>
          <w:t>AND</w:t>
        </w:r>
      </w:smartTag>
      <w:r w:rsidRPr="001A1CAA">
        <w:rPr>
          <w:rFonts w:cs="Times New Roman"/>
          <w:szCs w:val="22"/>
        </w:rPr>
        <w:t xml:space="preserve"> DIRECTORS (COLLECTIVELY, THE “CUSTOMER INDEMNITEES”) FROM </w:t>
      </w:r>
      <w:smartTag w:uri="urn:schemas-microsoft-com:office:smarttags" w:element="stockticker">
        <w:r w:rsidRPr="001A1CAA">
          <w:rPr>
            <w:rFonts w:cs="Times New Roman"/>
            <w:szCs w:val="22"/>
          </w:rPr>
          <w:t>ALL</w:t>
        </w:r>
      </w:smartTag>
      <w:r w:rsidRPr="001A1CAA">
        <w:rPr>
          <w:rFonts w:cs="Times New Roman"/>
          <w:szCs w:val="22"/>
        </w:rPr>
        <w:t xml:space="preserve"> LOSSES (DEFINED BELOW) </w:t>
      </w:r>
      <w:smartTag w:uri="urn:schemas-microsoft-com:office:smarttags" w:element="stockticker">
        <w:r w:rsidRPr="001A1CAA">
          <w:rPr>
            <w:rFonts w:cs="Times New Roman"/>
            <w:szCs w:val="22"/>
          </w:rPr>
          <w:t>AND</w:t>
        </w:r>
      </w:smartTag>
      <w:r w:rsidRPr="001A1CAA">
        <w:rPr>
          <w:rFonts w:cs="Times New Roman"/>
          <w:szCs w:val="22"/>
        </w:rPr>
        <w:t xml:space="preserve"> SHALL DEFEND THE CUSTOMER </w:t>
      </w:r>
      <w:smartTag w:uri="urn:schemas-microsoft-com:office:smarttags" w:element="stockticker">
        <w:r w:rsidRPr="001A1CAA">
          <w:rPr>
            <w:rFonts w:cs="Times New Roman"/>
            <w:szCs w:val="22"/>
          </w:rPr>
          <w:t>AND</w:t>
        </w:r>
      </w:smartTag>
      <w:r w:rsidRPr="001A1CAA">
        <w:rPr>
          <w:rFonts w:cs="Times New Roman"/>
          <w:szCs w:val="22"/>
        </w:rPr>
        <w:t xml:space="preserve"> CUSTOMER INDEMNITEES AGAINST </w:t>
      </w:r>
      <w:smartTag w:uri="urn:schemas-microsoft-com:office:smarttags" w:element="stockticker">
        <w:r w:rsidRPr="001A1CAA">
          <w:rPr>
            <w:rFonts w:cs="Times New Roman"/>
            <w:szCs w:val="22"/>
          </w:rPr>
          <w:t>ALL</w:t>
        </w:r>
      </w:smartTag>
      <w:r w:rsidRPr="001A1CAA">
        <w:rPr>
          <w:rFonts w:cs="Times New Roman"/>
          <w:szCs w:val="22"/>
        </w:rPr>
        <w:t xml:space="preserve"> CLAIMS </w:t>
      </w:r>
      <w:smartTag w:uri="urn:schemas-microsoft-com:office:smarttags" w:element="stockticker">
        <w:r w:rsidRPr="001A1CAA">
          <w:rPr>
            <w:rFonts w:cs="Times New Roman"/>
            <w:szCs w:val="22"/>
          </w:rPr>
          <w:t>AND</w:t>
        </w:r>
      </w:smartTag>
      <w:r w:rsidRPr="001A1CAA">
        <w:rPr>
          <w:rFonts w:cs="Times New Roman"/>
          <w:szCs w:val="22"/>
        </w:rPr>
        <w:t xml:space="preserve"> CAUSES OF ACTION OF THIRD PARTIES ARISING OUT OF OR RELATED TO ANY OF THE FOLLOWING, EXCEPT TO THE EXTENT CAUSED BY THE INTENTIONAL MISCONDUCT OF OR MISUSE OF </w:t>
      </w:r>
      <w:r w:rsidRPr="001A1CAA">
        <w:rPr>
          <w:rFonts w:cs="Times New Roman"/>
          <w:szCs w:val="22"/>
        </w:rPr>
        <w:lastRenderedPageBreak/>
        <w:t xml:space="preserve">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1A1CAA">
          <w:rPr>
            <w:rFonts w:cs="Times New Roman"/>
            <w:szCs w:val="22"/>
          </w:rPr>
          <w:t>AND</w:t>
        </w:r>
      </w:smartTag>
      <w:r w:rsidRPr="001A1CAA">
        <w:rPr>
          <w:rFonts w:cs="Times New Roman"/>
          <w:szCs w:val="22"/>
        </w:rPr>
        <w:t xml:space="preserve">/OR ITS EMPLOYEES OR REPRESENTATIVES; (2) ANY VIOLATION OR BREACH BY VENDOR OF ITS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TO THE CUSTOMER IN THE AGREEMENT; OR, THE </w:t>
      </w:r>
      <w:smartTag w:uri="urn:schemas-microsoft-com:office:smarttags" w:element="stockticker">
        <w:r w:rsidRPr="001A1CAA">
          <w:rPr>
            <w:rFonts w:cs="Times New Roman"/>
            <w:szCs w:val="22"/>
          </w:rPr>
          <w:t>FACT</w:t>
        </w:r>
      </w:smartTag>
      <w:r w:rsidRPr="001A1CAA">
        <w:rPr>
          <w:rFonts w:cs="Times New Roman"/>
          <w:szCs w:val="22"/>
        </w:rPr>
        <w:t xml:space="preserve"> THAT ANY OF SUCH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1A1CAA">
          <w:rPr>
            <w:rFonts w:cs="Times New Roman"/>
            <w:szCs w:val="22"/>
          </w:rPr>
          <w:t>AND</w:t>
        </w:r>
      </w:smartTag>
      <w:r w:rsidRPr="001A1CAA">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1A1CAA">
          <w:rPr>
            <w:rFonts w:cs="Times New Roman"/>
            <w:szCs w:val="22"/>
          </w:rPr>
          <w:t>AND</w:t>
        </w:r>
      </w:smartTag>
      <w:r w:rsidRPr="001A1CAA">
        <w:rPr>
          <w:rFonts w:cs="Times New Roman"/>
          <w:szCs w:val="22"/>
        </w:rPr>
        <w:t xml:space="preserve"> (4) PERSONAL INJURIES, DEATH OR DAMAGE TO TANGIBLE PERSONAL OR </w:t>
      </w:r>
      <w:smartTag w:uri="urn:schemas-microsoft-com:office:smarttags" w:element="stockticker">
        <w:r w:rsidRPr="001A1CAA">
          <w:rPr>
            <w:rFonts w:cs="Times New Roman"/>
            <w:szCs w:val="22"/>
          </w:rPr>
          <w:t>REAL</w:t>
        </w:r>
      </w:smartTag>
      <w:r w:rsidRPr="001A1CAA">
        <w:rPr>
          <w:rFonts w:cs="Times New Roman"/>
          <w:szCs w:val="22"/>
        </w:rPr>
        <w:t xml:space="preserve"> PROPERTY TO THE EXTENT CAUSED BY NEGLIGENT OR INTENTIONAL ACTS OR OMISSIONS OF VENDOR OR ANY VENDOR EMPLOYEE OR VENDOR REPRESENTATIVE.  </w:t>
      </w:r>
    </w:p>
    <w:p w14:paraId="428E51B6" w14:textId="77777777" w:rsidR="00E26FEE" w:rsidRPr="001A1CAA" w:rsidRDefault="00E26FEE" w:rsidP="00E26FEE">
      <w:pPr>
        <w:numPr>
          <w:ilvl w:val="1"/>
          <w:numId w:val="20"/>
        </w:numPr>
        <w:spacing w:after="120"/>
        <w:jc w:val="both"/>
        <w:rPr>
          <w:rFonts w:cs="Times New Roman"/>
          <w:szCs w:val="22"/>
        </w:rPr>
      </w:pPr>
      <w:r w:rsidRPr="001A1CAA">
        <w:rPr>
          <w:rFonts w:cs="Times New Roman"/>
          <w:szCs w:val="22"/>
        </w:rPr>
        <w:t xml:space="preserve">VENDOR AGREES TO, </w:t>
      </w:r>
      <w:smartTag w:uri="urn:schemas-microsoft-com:office:smarttags" w:element="stockticker">
        <w:r w:rsidRPr="001A1CAA">
          <w:rPr>
            <w:rFonts w:cs="Times New Roman"/>
            <w:szCs w:val="22"/>
          </w:rPr>
          <w:t>AND</w:t>
        </w:r>
      </w:smartTag>
      <w:r w:rsidRPr="001A1CAA">
        <w:rPr>
          <w:rFonts w:cs="Times New Roman"/>
          <w:szCs w:val="22"/>
        </w:rPr>
        <w:t xml:space="preserve">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CUSTOMER HARMLESS AGAINST ANY LOSSES TO THE EXTENT THE SAME ARISE OUT OF OR </w:t>
      </w:r>
      <w:smartTag w:uri="urn:schemas-microsoft-com:office:smarttags" w:element="stockticker">
        <w:r w:rsidRPr="001A1CAA">
          <w:rPr>
            <w:rFonts w:cs="Times New Roman"/>
            <w:szCs w:val="22"/>
          </w:rPr>
          <w:t>ARE</w:t>
        </w:r>
      </w:smartTag>
      <w:r w:rsidRPr="001A1CAA">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1A1CAA">
          <w:rPr>
            <w:rFonts w:cs="Times New Roman"/>
            <w:szCs w:val="22"/>
          </w:rPr>
          <w:t>AND</w:t>
        </w:r>
      </w:smartTag>
      <w:r w:rsidRPr="001A1CAA">
        <w:rPr>
          <w:rFonts w:cs="Times New Roman"/>
          <w:szCs w:val="22"/>
        </w:rPr>
        <w:t xml:space="preserve"> EXPENSES, </w:t>
      </w:r>
      <w:smartTag w:uri="urn:schemas-microsoft-com:office:smarttags" w:element="stockticker">
        <w:r w:rsidRPr="001A1CAA">
          <w:rPr>
            <w:rFonts w:cs="Times New Roman"/>
            <w:szCs w:val="22"/>
          </w:rPr>
          <w:t>AND</w:t>
        </w:r>
      </w:smartTag>
      <w:r w:rsidRPr="001A1CAA">
        <w:rPr>
          <w:rFonts w:cs="Times New Roman"/>
          <w:szCs w:val="22"/>
        </w:rPr>
        <w:t xml:space="preserve"> (3) THE PRODUCT AND/OR SERVICES AS OF THE ALLEGED DATE OF INFRINGEMENT WAS IN THE SAME FORM </w:t>
      </w:r>
      <w:smartTag w:uri="urn:schemas-microsoft-com:office:smarttags" w:element="stockticker">
        <w:r w:rsidRPr="001A1CAA">
          <w:rPr>
            <w:rFonts w:cs="Times New Roman"/>
            <w:szCs w:val="22"/>
          </w:rPr>
          <w:t>AND</w:t>
        </w:r>
      </w:smartTag>
      <w:r w:rsidRPr="001A1CAA">
        <w:rPr>
          <w:rFonts w:cs="Times New Roman"/>
          <w:szCs w:val="22"/>
        </w:rPr>
        <w:t xml:space="preserve"> CONFIGURATION AS ORIGINALLY SUPPLIED BY VENDOR </w:t>
      </w:r>
      <w:smartTag w:uri="urn:schemas-microsoft-com:office:smarttags" w:element="stockticker">
        <w:r w:rsidRPr="001A1CAA">
          <w:rPr>
            <w:rFonts w:cs="Times New Roman"/>
            <w:szCs w:val="22"/>
          </w:rPr>
          <w:t>AND</w:t>
        </w:r>
      </w:smartTag>
      <w:r w:rsidRPr="001A1CAA">
        <w:rPr>
          <w:rFonts w:cs="Times New Roman"/>
          <w:szCs w:val="22"/>
        </w:rPr>
        <w:t xml:space="preserve"> HAD NOT BEEN MODIFIED IN ANY WAY WITHOUT THE PRIOR WRITTEN CONSENT OF VENDOR.</w:t>
      </w:r>
    </w:p>
    <w:p w14:paraId="68E18756" w14:textId="77777777" w:rsidR="00E26FEE" w:rsidRPr="001A1CAA" w:rsidRDefault="00E26FEE" w:rsidP="00E26FEE">
      <w:pPr>
        <w:numPr>
          <w:ilvl w:val="1"/>
          <w:numId w:val="20"/>
        </w:numPr>
        <w:spacing w:after="120"/>
        <w:jc w:val="both"/>
        <w:rPr>
          <w:rFonts w:cs="Times New Roman"/>
          <w:szCs w:val="22"/>
        </w:rPr>
      </w:pPr>
      <w:r w:rsidRPr="001A1CAA">
        <w:rPr>
          <w:rFonts w:cs="Times New Roman"/>
          <w:szCs w:val="22"/>
        </w:rPr>
        <w:t xml:space="preserve">FOR PURPOSES OF THIS SECTION, THE WORD “LOSSES” MEANS </w:t>
      </w:r>
      <w:smartTag w:uri="urn:schemas-microsoft-com:office:smarttags" w:element="stockticker">
        <w:r w:rsidRPr="001A1CAA">
          <w:rPr>
            <w:rFonts w:cs="Times New Roman"/>
            <w:szCs w:val="22"/>
          </w:rPr>
          <w:t>ALL</w:t>
        </w:r>
      </w:smartTag>
      <w:r w:rsidRPr="001A1CAA">
        <w:rPr>
          <w:rFonts w:cs="Times New Roman"/>
          <w:szCs w:val="22"/>
        </w:rPr>
        <w:t xml:space="preserve"> ASSESSMENTS, LOSSES, DAMAGES, COSTS, EXPENSES, LIABILITIES, JUDGMENTS, AWARDS, FINES, SANCTIONS, PENALTIES, CHARGES, </w:t>
      </w:r>
      <w:smartTag w:uri="urn:schemas-microsoft-com:office:smarttags" w:element="stockticker">
        <w:r w:rsidRPr="001A1CAA">
          <w:rPr>
            <w:rFonts w:cs="Times New Roman"/>
            <w:szCs w:val="22"/>
          </w:rPr>
          <w:t>AND</w:t>
        </w:r>
      </w:smartTag>
      <w:r w:rsidRPr="001A1CAA">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1A1CAA">
          <w:rPr>
            <w:rFonts w:cs="Times New Roman"/>
            <w:szCs w:val="22"/>
          </w:rPr>
          <w:t>AND</w:t>
        </w:r>
      </w:smartTag>
      <w:r w:rsidRPr="001A1CAA">
        <w:rPr>
          <w:rFonts w:cs="Times New Roman"/>
          <w:szCs w:val="22"/>
        </w:rPr>
        <w:t xml:space="preserve"> OTHER LEGAL FEES </w:t>
      </w:r>
      <w:smartTag w:uri="urn:schemas-microsoft-com:office:smarttags" w:element="stockticker">
        <w:r w:rsidRPr="001A1CAA">
          <w:rPr>
            <w:rFonts w:cs="Times New Roman"/>
            <w:szCs w:val="22"/>
          </w:rPr>
          <w:t>AND</w:t>
        </w:r>
      </w:smartTag>
      <w:r w:rsidRPr="001A1CAA">
        <w:rPr>
          <w:rFonts w:cs="Times New Roman"/>
          <w:szCs w:val="22"/>
        </w:rPr>
        <w:t xml:space="preserve"> COSTS </w:t>
      </w:r>
      <w:smartTag w:uri="urn:schemas-microsoft-com:office:smarttags" w:element="stockticker">
        <w:r w:rsidRPr="001A1CAA">
          <w:rPr>
            <w:rFonts w:cs="Times New Roman"/>
            <w:szCs w:val="22"/>
          </w:rPr>
          <w:t>AND</w:t>
        </w:r>
      </w:smartTag>
      <w:r w:rsidRPr="001A1CAA">
        <w:rPr>
          <w:rFonts w:cs="Times New Roman"/>
          <w:szCs w:val="22"/>
        </w:rPr>
        <w:t xml:space="preserve"> EXPENSES OF INVESTIGATING OR DEFENDING AGAINST SUCH CLAIM OR ALLEGATION.</w:t>
      </w:r>
    </w:p>
    <w:p w14:paraId="2F11CE60" w14:textId="77777777" w:rsidR="00E26FEE" w:rsidRPr="001A1CAA" w:rsidRDefault="00E26FEE" w:rsidP="00E26FEE">
      <w:pPr>
        <w:numPr>
          <w:ilvl w:val="1"/>
          <w:numId w:val="20"/>
        </w:numPr>
        <w:spacing w:after="120"/>
        <w:jc w:val="both"/>
        <w:rPr>
          <w:rFonts w:cs="Times New Roman"/>
          <w:szCs w:val="22"/>
        </w:rPr>
      </w:pPr>
      <w:r w:rsidRPr="001A1CAA">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59271470" w14:textId="77777777" w:rsidR="00E26FEE" w:rsidRPr="001A1CAA" w:rsidRDefault="00E26FEE" w:rsidP="00E26FEE">
      <w:pPr>
        <w:numPr>
          <w:ilvl w:val="1"/>
          <w:numId w:val="20"/>
        </w:numPr>
        <w:spacing w:after="120"/>
        <w:jc w:val="both"/>
        <w:rPr>
          <w:rFonts w:cs="Times New Roman"/>
          <w:szCs w:val="22"/>
        </w:rPr>
      </w:pPr>
      <w:r w:rsidRPr="001A1CAA">
        <w:rPr>
          <w:rFonts w:cs="Times New Roman"/>
          <w:szCs w:val="22"/>
        </w:rPr>
        <w:t>Vendor shall not be bound by the terms of any compromise or settlement agreement negotiated or concluded by Customer without the prior written consent of Vendor.</w:t>
      </w:r>
    </w:p>
    <w:bookmarkEnd w:id="103"/>
    <w:p w14:paraId="4B47E52D" w14:textId="77777777" w:rsidR="00E26FEE" w:rsidRPr="001A1CAA" w:rsidRDefault="00E26FEE" w:rsidP="00E26FEE">
      <w:pPr>
        <w:numPr>
          <w:ilvl w:val="1"/>
          <w:numId w:val="20"/>
        </w:numPr>
        <w:spacing w:after="120"/>
        <w:jc w:val="both"/>
        <w:rPr>
          <w:rFonts w:cs="Times New Roman"/>
          <w:szCs w:val="22"/>
        </w:rPr>
      </w:pPr>
      <w:r w:rsidRPr="001A1CAA">
        <w:rPr>
          <w:rFonts w:cs="Times New Roman"/>
          <w:szCs w:val="22"/>
        </w:rPr>
        <w:t>The terms of this Section will not apply to the extent of any use of the Products and/or Services in combination with products or devices not furnished by Vendor.</w:t>
      </w:r>
    </w:p>
    <w:p w14:paraId="202FDD0C" w14:textId="77777777" w:rsidR="00E26FEE" w:rsidRPr="001A1CAA" w:rsidRDefault="00E26FEE" w:rsidP="00E26FEE">
      <w:pPr>
        <w:keepNext/>
        <w:numPr>
          <w:ilvl w:val="0"/>
          <w:numId w:val="20"/>
        </w:numPr>
        <w:spacing w:after="120"/>
        <w:jc w:val="both"/>
        <w:rPr>
          <w:rFonts w:cs="Times New Roman"/>
          <w:szCs w:val="22"/>
        </w:rPr>
      </w:pPr>
      <w:bookmarkStart w:id="104" w:name="_Ref5113051"/>
      <w:r w:rsidRPr="001A1CAA">
        <w:rPr>
          <w:rFonts w:cs="Times New Roman"/>
          <w:szCs w:val="22"/>
          <w:u w:val="single"/>
        </w:rPr>
        <w:t>Confidentiality and HIPAA</w:t>
      </w:r>
      <w:r w:rsidRPr="001A1CAA">
        <w:rPr>
          <w:rFonts w:cs="Times New Roman"/>
          <w:szCs w:val="22"/>
        </w:rPr>
        <w:t>.</w:t>
      </w:r>
      <w:bookmarkEnd w:id="104"/>
      <w:r w:rsidRPr="001A1CAA">
        <w:rPr>
          <w:rFonts w:cs="Times New Roman"/>
          <w:szCs w:val="22"/>
        </w:rPr>
        <w:t> </w:t>
      </w:r>
    </w:p>
    <w:p w14:paraId="673FC5D6" w14:textId="77777777" w:rsidR="00E26FEE" w:rsidRPr="001A1CAA" w:rsidRDefault="00E26FEE" w:rsidP="00E26FEE">
      <w:pPr>
        <w:spacing w:after="120"/>
        <w:ind w:firstLine="720"/>
        <w:jc w:val="both"/>
        <w:rPr>
          <w:rFonts w:cs="Times New Roman"/>
          <w:szCs w:val="22"/>
        </w:rPr>
      </w:pPr>
      <w:r w:rsidRPr="001A1CAA">
        <w:rPr>
          <w:rFonts w:cs="Times New Roman"/>
          <w:szCs w:val="22"/>
        </w:rPr>
        <w:t>(a)</w:t>
      </w:r>
      <w:r w:rsidRPr="001A1CAA">
        <w:rPr>
          <w:rFonts w:cs="Times New Roman"/>
          <w:szCs w:val="22"/>
        </w:rPr>
        <w:tab/>
        <w:t>Customer may disclose to Vendor in confidence or otherwise make available to Vendor certain material which is not generally known to the public (“</w:t>
      </w:r>
      <w:r w:rsidRPr="001A1CAA">
        <w:rPr>
          <w:rFonts w:cs="Times New Roman"/>
          <w:szCs w:val="22"/>
          <w:u w:val="single"/>
        </w:rPr>
        <w:t>Customer Confidential Information</w:t>
      </w:r>
      <w:r w:rsidRPr="001A1CAA">
        <w:rPr>
          <w:rFonts w:cs="Times New Roman"/>
          <w:szCs w:val="22"/>
        </w:rPr>
        <w:t xml:space="preserve">”), including, but not limited to, information pertaining to: research; pricing; procurement; distribution; personnel; compensation; financial statements or projections; business plans; contracts; systems </w:t>
      </w:r>
      <w:r w:rsidRPr="001A1CAA">
        <w:rPr>
          <w:rFonts w:cs="Times New Roman"/>
          <w:szCs w:val="22"/>
        </w:rPr>
        <w:lastRenderedPageBreak/>
        <w:t>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14959097" w14:textId="77777777" w:rsidR="00E26FEE" w:rsidRPr="001A1CAA" w:rsidRDefault="00E26FEE" w:rsidP="00E26FEE">
      <w:pPr>
        <w:spacing w:after="120"/>
        <w:ind w:firstLine="720"/>
        <w:jc w:val="both"/>
        <w:rPr>
          <w:rFonts w:cs="Times New Roman"/>
          <w:szCs w:val="22"/>
        </w:rPr>
      </w:pPr>
      <w:r w:rsidRPr="001A1CAA">
        <w:rPr>
          <w:rFonts w:cs="Times New Roman"/>
          <w:szCs w:val="22"/>
        </w:rPr>
        <w:t>(b)</w:t>
      </w:r>
      <w:r w:rsidRPr="001A1CAA">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48D8AF45" w14:textId="77777777" w:rsidR="00E26FEE" w:rsidRPr="001A1CAA" w:rsidRDefault="00E26FEE" w:rsidP="00E26FEE">
      <w:pPr>
        <w:spacing w:after="120"/>
        <w:ind w:firstLine="720"/>
        <w:jc w:val="both"/>
        <w:rPr>
          <w:rFonts w:cs="Times New Roman"/>
          <w:szCs w:val="22"/>
        </w:rPr>
      </w:pPr>
      <w:r w:rsidRPr="001A1CAA">
        <w:rPr>
          <w:rFonts w:cs="Times New Roman"/>
          <w:szCs w:val="22"/>
        </w:rPr>
        <w:t>(c)</w:t>
      </w:r>
      <w:r w:rsidRPr="001A1CAA">
        <w:rPr>
          <w:rFonts w:cs="Times New Roman"/>
          <w:szCs w:val="22"/>
        </w:rPr>
        <w:tab/>
        <w:t xml:space="preserve">Subject to the requirements of the limitations stated in Section </w:t>
      </w:r>
      <w:r w:rsidRPr="001A1CAA">
        <w:rPr>
          <w:rFonts w:cs="Times New Roman"/>
          <w:szCs w:val="22"/>
        </w:rPr>
        <w:fldChar w:fldCharType="begin"/>
      </w:r>
      <w:r w:rsidRPr="001A1CAA">
        <w:rPr>
          <w:rFonts w:cs="Times New Roman"/>
          <w:szCs w:val="22"/>
        </w:rPr>
        <w:instrText xml:space="preserve"> REF _Ref27554830 \r \h  \* MERGEFORMAT </w:instrText>
      </w:r>
      <w:r w:rsidRPr="001A1CAA">
        <w:rPr>
          <w:rFonts w:cs="Times New Roman"/>
          <w:szCs w:val="22"/>
        </w:rPr>
      </w:r>
      <w:r w:rsidRPr="001A1CAA">
        <w:rPr>
          <w:rFonts w:cs="Times New Roman"/>
          <w:szCs w:val="22"/>
        </w:rPr>
        <w:fldChar w:fldCharType="separate"/>
      </w:r>
      <w:r w:rsidRPr="001A1CAA">
        <w:rPr>
          <w:rFonts w:cs="Times New Roman"/>
          <w:szCs w:val="22"/>
        </w:rPr>
        <w:t>9</w:t>
      </w:r>
      <w:r w:rsidRPr="001A1CAA">
        <w:rPr>
          <w:rFonts w:cs="Times New Roman"/>
          <w:szCs w:val="22"/>
        </w:rPr>
        <w:fldChar w:fldCharType="end"/>
      </w:r>
      <w:r w:rsidRPr="001A1CAA">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3BC8CFAB" w14:textId="77777777" w:rsidR="00E26FEE" w:rsidRPr="001A1CAA" w:rsidRDefault="00E26FEE" w:rsidP="00E26FEE">
      <w:pPr>
        <w:spacing w:after="120"/>
        <w:ind w:firstLine="720"/>
        <w:jc w:val="both"/>
        <w:rPr>
          <w:rFonts w:cs="Times New Roman"/>
          <w:szCs w:val="22"/>
        </w:rPr>
      </w:pPr>
      <w:r w:rsidRPr="001A1CAA">
        <w:rPr>
          <w:rFonts w:cs="Times New Roman"/>
          <w:szCs w:val="22"/>
        </w:rPr>
        <w:t>(d)</w:t>
      </w:r>
      <w:r w:rsidRPr="001A1CA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A1CAA">
        <w:rPr>
          <w:rFonts w:cs="Times New Roman"/>
          <w:szCs w:val="22"/>
          <w:u w:val="single"/>
        </w:rPr>
        <w:t>Prior NDA</w:t>
      </w:r>
      <w:r w:rsidRPr="001A1CA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21D3B8A7" w14:textId="77777777" w:rsidR="00E26FEE" w:rsidRPr="001A1CAA" w:rsidRDefault="00E26FEE" w:rsidP="00E26FEE">
      <w:pPr>
        <w:spacing w:after="120"/>
        <w:ind w:firstLine="720"/>
        <w:jc w:val="both"/>
        <w:rPr>
          <w:rFonts w:cs="Times New Roman"/>
          <w:szCs w:val="22"/>
        </w:rPr>
      </w:pPr>
      <w:r w:rsidRPr="001A1CAA">
        <w:rPr>
          <w:rFonts w:cs="Times New Roman"/>
          <w:szCs w:val="22"/>
        </w:rPr>
        <w:t>(e)</w:t>
      </w:r>
      <w:r w:rsidRPr="001A1CAA">
        <w:rPr>
          <w:rFonts w:cs="Times New Roman"/>
          <w:szCs w:val="22"/>
        </w:rPr>
        <w:tab/>
        <w:t xml:space="preserve">The parties acknowledge the existence of applicable legal requirements pursuant to the federal Health Insurance Portability and Accountability Act of </w:t>
      </w:r>
      <w:proofErr w:type="gramStart"/>
      <w:r w:rsidRPr="001A1CAA">
        <w:rPr>
          <w:rFonts w:cs="Times New Roman"/>
          <w:szCs w:val="22"/>
        </w:rPr>
        <w:t>1996</w:t>
      </w:r>
      <w:proofErr w:type="gramEnd"/>
      <w:r w:rsidRPr="001A1CAA">
        <w:rPr>
          <w:rFonts w:cs="Times New Roman"/>
          <w:szCs w:val="22"/>
        </w:rPr>
        <w:t xml:space="preserve"> and the regulations promulgated thereunder (collectively “</w:t>
      </w:r>
      <w:r w:rsidRPr="001A1CAA">
        <w:rPr>
          <w:rFonts w:cs="Times New Roman"/>
          <w:szCs w:val="22"/>
          <w:u w:val="single"/>
        </w:rPr>
        <w:t>HIPAA</w:t>
      </w:r>
      <w:r w:rsidRPr="001A1CAA">
        <w:rPr>
          <w:rFonts w:cs="Times New Roman"/>
          <w:szCs w:val="22"/>
        </w:rPr>
        <w:t xml:space="preserve">”). Attached to and incorporated in this Agreement as </w:t>
      </w:r>
      <w:r w:rsidRPr="001A1CAA">
        <w:rPr>
          <w:rFonts w:cs="Times New Roman"/>
          <w:b/>
          <w:szCs w:val="22"/>
        </w:rPr>
        <w:t>[Exhibit 1]</w:t>
      </w:r>
      <w:r w:rsidRPr="001A1CAA">
        <w:rPr>
          <w:rFonts w:cs="Times New Roman"/>
          <w:szCs w:val="22"/>
        </w:rPr>
        <w:t xml:space="preserve"> is Customer’s standard Business Associate Agreement (“</w:t>
      </w:r>
      <w:r w:rsidRPr="001A1CAA">
        <w:rPr>
          <w:rFonts w:cs="Times New Roman"/>
          <w:szCs w:val="22"/>
          <w:u w:val="single"/>
        </w:rPr>
        <w:t>BAA</w:t>
      </w:r>
      <w:r w:rsidRPr="001A1CAA">
        <w:rPr>
          <w:rFonts w:cs="Times New Roman"/>
          <w:szCs w:val="22"/>
        </w:rPr>
        <w:t>”). Vendor acknowledges that for all purposes under the BAA and this Agreement, Customer is a “</w:t>
      </w:r>
      <w:r w:rsidRPr="001A1CAA">
        <w:rPr>
          <w:rFonts w:cs="Times New Roman"/>
          <w:szCs w:val="22"/>
          <w:u w:val="single"/>
        </w:rPr>
        <w:t>Covered Entity</w:t>
      </w:r>
      <w:proofErr w:type="gramStart"/>
      <w:r w:rsidRPr="001A1CAA">
        <w:rPr>
          <w:rFonts w:cs="Times New Roman"/>
          <w:szCs w:val="22"/>
        </w:rPr>
        <w:t>”</w:t>
      </w:r>
      <w:proofErr w:type="gramEnd"/>
      <w:r w:rsidRPr="001A1CAA">
        <w:rPr>
          <w:rFonts w:cs="Times New Roman"/>
          <w:szCs w:val="22"/>
        </w:rPr>
        <w:t xml:space="preserve"> and Vendor is a “</w:t>
      </w:r>
      <w:r w:rsidRPr="001A1CAA">
        <w:rPr>
          <w:rFonts w:cs="Times New Roman"/>
          <w:szCs w:val="22"/>
          <w:u w:val="single"/>
        </w:rPr>
        <w:t>Business Associate</w:t>
      </w:r>
      <w:r w:rsidRPr="001A1CAA">
        <w:rPr>
          <w:rFonts w:cs="Times New Roman"/>
          <w:szCs w:val="22"/>
        </w:rPr>
        <w:t>”. Furthermore, Vendor agrees to comply with and satisfy all of the terms and conditions of the BAA applicable to a Business Associate. Any violation of or failure to satisfy the terms and conditions of the BAA shall be a breach of this Agreement. </w:t>
      </w:r>
    </w:p>
    <w:p w14:paraId="525F96DD" w14:textId="77777777" w:rsidR="00E26FEE" w:rsidRPr="001A1CAA" w:rsidRDefault="00E26FEE" w:rsidP="00E26FEE">
      <w:pPr>
        <w:spacing w:after="120"/>
        <w:ind w:firstLine="720"/>
        <w:jc w:val="both"/>
        <w:rPr>
          <w:rFonts w:cs="Times New Roman"/>
          <w:szCs w:val="22"/>
        </w:rPr>
      </w:pPr>
      <w:r w:rsidRPr="001A1CAA">
        <w:rPr>
          <w:rFonts w:cs="Times New Roman"/>
          <w:szCs w:val="22"/>
        </w:rPr>
        <w:t>(f)</w:t>
      </w:r>
      <w:r w:rsidRPr="001A1CAA">
        <w:rPr>
          <w:rFonts w:cs="Times New Roman"/>
          <w:szCs w:val="22"/>
        </w:rPr>
        <w:tab/>
        <w:t>This Section titled “Confidentiality and HIPAA</w:t>
      </w:r>
      <w:proofErr w:type="gramStart"/>
      <w:r w:rsidRPr="001A1CAA">
        <w:rPr>
          <w:rFonts w:cs="Times New Roman"/>
          <w:szCs w:val="22"/>
        </w:rPr>
        <w:t>”</w:t>
      </w:r>
      <w:proofErr w:type="gramEnd"/>
      <w:r w:rsidRPr="001A1CAA">
        <w:rPr>
          <w:rFonts w:cs="Times New Roman"/>
          <w:szCs w:val="22"/>
        </w:rPr>
        <w:t xml:space="preserve"> and the BAA shall survive the termination or expiration of the Agreement. </w:t>
      </w:r>
    </w:p>
    <w:p w14:paraId="382B7EF7" w14:textId="77777777" w:rsidR="00E26FEE" w:rsidRPr="001A1CAA" w:rsidRDefault="00E26FEE" w:rsidP="00E26FEE">
      <w:pPr>
        <w:numPr>
          <w:ilvl w:val="0"/>
          <w:numId w:val="20"/>
        </w:numPr>
        <w:spacing w:after="120"/>
        <w:jc w:val="both"/>
        <w:rPr>
          <w:rFonts w:cs="Times New Roman"/>
          <w:szCs w:val="22"/>
        </w:rPr>
      </w:pPr>
      <w:bookmarkStart w:id="105" w:name="_Ref61425616"/>
      <w:bookmarkStart w:id="106" w:name="_Ref19704036"/>
      <w:bookmarkStart w:id="107" w:name="_Hlk25156404"/>
      <w:r w:rsidRPr="001A1CAA">
        <w:rPr>
          <w:rFonts w:cs="Times New Roman"/>
          <w:szCs w:val="22"/>
          <w:u w:val="single"/>
        </w:rPr>
        <w:t>Expenses</w:t>
      </w:r>
      <w:r w:rsidRPr="001A1CAA">
        <w:rPr>
          <w:rFonts w:cs="Times New Roman"/>
          <w:szCs w:val="22"/>
        </w:rPr>
        <w:t>. Vendor will invoice Customer monthly for the Expenses (defined below) incurred during the applicable monthly period in performing the Services. “</w:t>
      </w:r>
      <w:r w:rsidRPr="001A1CAA">
        <w:rPr>
          <w:rFonts w:cs="Times New Roman"/>
          <w:szCs w:val="22"/>
          <w:u w:val="single"/>
        </w:rPr>
        <w:t>Expenses</w:t>
      </w:r>
      <w:r w:rsidRPr="001A1CAA">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1A1CAA">
        <w:rPr>
          <w:rFonts w:cs="Times New Roman"/>
          <w:szCs w:val="22"/>
        </w:rPr>
        <w:t>i</w:t>
      </w:r>
      <w:proofErr w:type="spellEnd"/>
      <w:r w:rsidRPr="001A1CAA">
        <w:rPr>
          <w:rFonts w:cs="Times New Roman"/>
          <w:szCs w:val="22"/>
        </w:rPr>
        <w:t>) $_______ [</w:t>
      </w:r>
      <w:r w:rsidRPr="001A1CAA">
        <w:rPr>
          <w:rFonts w:cs="Times New Roman"/>
          <w:szCs w:val="22"/>
          <w:highlight w:val="lightGray"/>
        </w:rPr>
        <w:t>amount TBD based on expected travel, etc.</w:t>
      </w:r>
      <w:r w:rsidRPr="001A1CAA">
        <w:rPr>
          <w:rFonts w:cs="Times New Roman"/>
          <w:szCs w:val="22"/>
        </w:rPr>
        <w:t xml:space="preserve">], nor (ii) the applicable per diem lodging rates and per diem meals and incidental expense rates established by the General Services Administration (“GSA”) </w:t>
      </w:r>
      <w:r w:rsidRPr="001A1CAA">
        <w:rPr>
          <w:rFonts w:cs="Times New Roman"/>
          <w:szCs w:val="22"/>
        </w:rPr>
        <w:lastRenderedPageBreak/>
        <w:t xml:space="preserve">for Tarrant County, Texas.  Current GSA per diem lodging rates and per diem meals and incidental expense rates can be found at </w:t>
      </w:r>
      <w:hyperlink r:id="rId34" w:history="1">
        <w:r w:rsidRPr="001A1CAA">
          <w:rPr>
            <w:rStyle w:val="Hyperlink"/>
            <w:rFonts w:eastAsiaTheme="majorEastAsia" w:cs="Times New Roman"/>
            <w:szCs w:val="22"/>
          </w:rPr>
          <w:t>https://www.gsa.gov/travel/plan-book/per-diem-rates/per-diem-rates-lookup</w:t>
        </w:r>
      </w:hyperlink>
      <w:r w:rsidRPr="001A1CAA">
        <w:rPr>
          <w:rFonts w:cs="Times New Roman"/>
          <w:szCs w:val="22"/>
        </w:rPr>
        <w:t>.</w:t>
      </w:r>
      <w:bookmarkEnd w:id="105"/>
    </w:p>
    <w:p w14:paraId="77B2AC09" w14:textId="77777777" w:rsidR="00E26FEE" w:rsidRPr="001A1CAA" w:rsidRDefault="00E26FEE" w:rsidP="00E26FEE">
      <w:pPr>
        <w:keepNext/>
        <w:numPr>
          <w:ilvl w:val="0"/>
          <w:numId w:val="20"/>
        </w:numPr>
        <w:spacing w:after="120"/>
        <w:jc w:val="both"/>
        <w:rPr>
          <w:rFonts w:cs="Times New Roman"/>
          <w:szCs w:val="22"/>
        </w:rPr>
      </w:pPr>
      <w:r w:rsidRPr="001A1CAA">
        <w:rPr>
          <w:rFonts w:cs="Times New Roman"/>
          <w:szCs w:val="22"/>
          <w:u w:val="single"/>
        </w:rPr>
        <w:t>Exclusion and Ethics</w:t>
      </w:r>
      <w:r w:rsidRPr="001A1CAA">
        <w:rPr>
          <w:rFonts w:cs="Times New Roman"/>
          <w:szCs w:val="22"/>
        </w:rPr>
        <w:t>.</w:t>
      </w:r>
      <w:bookmarkEnd w:id="106"/>
      <w:r w:rsidRPr="001A1CAA">
        <w:rPr>
          <w:rFonts w:cs="Times New Roman"/>
          <w:szCs w:val="22"/>
        </w:rPr>
        <w:t xml:space="preserve">   </w:t>
      </w:r>
    </w:p>
    <w:p w14:paraId="1C7EBB19" w14:textId="77777777" w:rsidR="00E26FEE" w:rsidRPr="001A1CAA" w:rsidRDefault="00E26FEE" w:rsidP="00E26FEE">
      <w:pPr>
        <w:numPr>
          <w:ilvl w:val="1"/>
          <w:numId w:val="20"/>
        </w:numPr>
        <w:spacing w:after="120"/>
        <w:jc w:val="both"/>
        <w:rPr>
          <w:rFonts w:cs="Times New Roman"/>
          <w:szCs w:val="22"/>
        </w:rPr>
      </w:pPr>
      <w:r w:rsidRPr="001A1CAA">
        <w:rPr>
          <w:rFonts w:cs="Times New Roman"/>
          <w:szCs w:val="22"/>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44DC823A" w14:textId="77777777" w:rsidR="00E26FEE" w:rsidRPr="001A1CAA" w:rsidRDefault="00E26FEE" w:rsidP="00E26FEE">
      <w:pPr>
        <w:numPr>
          <w:ilvl w:val="1"/>
          <w:numId w:val="20"/>
        </w:numPr>
        <w:spacing w:after="120"/>
        <w:jc w:val="both"/>
        <w:rPr>
          <w:rFonts w:cs="Times New Roman"/>
          <w:szCs w:val="22"/>
        </w:rPr>
      </w:pPr>
      <w:bookmarkStart w:id="108" w:name="_Ref25081506"/>
      <w:r w:rsidRPr="001A1CAA">
        <w:rPr>
          <w:rFonts w:cs="Times New Roman"/>
          <w:szCs w:val="22"/>
        </w:rPr>
        <w:t>Vendor warrants and represents to Customer that Vendor has never been:</w:t>
      </w:r>
      <w:bookmarkEnd w:id="108"/>
    </w:p>
    <w:p w14:paraId="5A7CC43C" w14:textId="77777777" w:rsidR="00E26FEE" w:rsidRPr="001A1CAA" w:rsidRDefault="00E26FEE" w:rsidP="00E26FEE">
      <w:pPr>
        <w:numPr>
          <w:ilvl w:val="2"/>
          <w:numId w:val="20"/>
        </w:numPr>
        <w:spacing w:after="120"/>
        <w:jc w:val="both"/>
        <w:rPr>
          <w:rFonts w:cs="Times New Roman"/>
          <w:szCs w:val="22"/>
        </w:rPr>
      </w:pPr>
      <w:r w:rsidRPr="001A1CAA">
        <w:rPr>
          <w:rFonts w:cs="Times New Roman"/>
          <w:szCs w:val="22"/>
        </w:rPr>
        <w:t xml:space="preserve">convicted of a criminal </w:t>
      </w:r>
      <w:proofErr w:type="gramStart"/>
      <w:r w:rsidRPr="001A1CAA">
        <w:rPr>
          <w:rFonts w:cs="Times New Roman"/>
          <w:szCs w:val="22"/>
        </w:rPr>
        <w:t>offense;</w:t>
      </w:r>
      <w:proofErr w:type="gramEnd"/>
    </w:p>
    <w:p w14:paraId="7F81117A" w14:textId="77777777" w:rsidR="00E26FEE" w:rsidRPr="001A1CAA" w:rsidRDefault="00E26FEE" w:rsidP="00E26FEE">
      <w:pPr>
        <w:numPr>
          <w:ilvl w:val="2"/>
          <w:numId w:val="20"/>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r w:rsidRPr="001A1CAA">
        <w:rPr>
          <w:rFonts w:cs="Times New Roman"/>
          <w:szCs w:val="22"/>
        </w:rPr>
        <w:t xml:space="preserve"> </w:t>
      </w:r>
    </w:p>
    <w:p w14:paraId="158873CD" w14:textId="77777777" w:rsidR="00E26FEE" w:rsidRPr="001A1CAA" w:rsidRDefault="00E26FEE" w:rsidP="00E26FEE">
      <w:pPr>
        <w:numPr>
          <w:ilvl w:val="2"/>
          <w:numId w:val="20"/>
        </w:numPr>
        <w:spacing w:after="120"/>
        <w:jc w:val="both"/>
        <w:rPr>
          <w:rFonts w:cs="Times New Roman"/>
          <w:szCs w:val="22"/>
        </w:rPr>
      </w:pPr>
      <w:r w:rsidRPr="001A1CAA">
        <w:rPr>
          <w:rFonts w:cs="Times New Roman"/>
          <w:szCs w:val="22"/>
        </w:rPr>
        <w:t xml:space="preserve">sanctioned by any federal or state law enforcement, regulatory or licensing agency; or, </w:t>
      </w:r>
    </w:p>
    <w:p w14:paraId="2ECF4A54" w14:textId="77777777" w:rsidR="00E26FEE" w:rsidRPr="001A1CAA" w:rsidRDefault="00E26FEE" w:rsidP="00E26FEE">
      <w:pPr>
        <w:numPr>
          <w:ilvl w:val="2"/>
          <w:numId w:val="20"/>
        </w:numPr>
        <w:spacing w:after="120"/>
        <w:jc w:val="both"/>
        <w:rPr>
          <w:rFonts w:cs="Times New Roman"/>
          <w:szCs w:val="22"/>
        </w:rPr>
      </w:pPr>
      <w:r w:rsidRPr="001A1CAA">
        <w:rPr>
          <w:rFonts w:cs="Times New Roman"/>
          <w:szCs w:val="22"/>
        </w:rPr>
        <w:t xml:space="preserve">excluded from any state or federal healthcare program.  </w:t>
      </w:r>
    </w:p>
    <w:p w14:paraId="61633D99" w14:textId="77777777" w:rsidR="00E26FEE" w:rsidRPr="001A1CAA" w:rsidRDefault="00E26FEE" w:rsidP="00E26FEE">
      <w:pPr>
        <w:numPr>
          <w:ilvl w:val="1"/>
          <w:numId w:val="20"/>
        </w:numPr>
        <w:spacing w:after="120"/>
        <w:jc w:val="both"/>
        <w:rPr>
          <w:rFonts w:cs="Times New Roman"/>
          <w:szCs w:val="22"/>
        </w:rPr>
      </w:pPr>
      <w:bookmarkStart w:id="109" w:name="_Ref25081515"/>
      <w:r w:rsidRPr="001A1CAA">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09"/>
    </w:p>
    <w:p w14:paraId="373F028E" w14:textId="77777777" w:rsidR="00E26FEE" w:rsidRPr="001A1CAA" w:rsidRDefault="00E26FEE" w:rsidP="00E26FEE">
      <w:pPr>
        <w:numPr>
          <w:ilvl w:val="2"/>
          <w:numId w:val="20"/>
        </w:numPr>
        <w:spacing w:after="120"/>
        <w:jc w:val="both"/>
        <w:rPr>
          <w:rFonts w:cs="Times New Roman"/>
          <w:szCs w:val="22"/>
        </w:rPr>
      </w:pPr>
      <w:r w:rsidRPr="001A1CAA">
        <w:rPr>
          <w:rFonts w:cs="Times New Roman"/>
          <w:szCs w:val="22"/>
        </w:rPr>
        <w:t xml:space="preserve">is currently under criminal investigation or any investigation that could result in debarment or exclusion from federally or state funded healthcare programs; or </w:t>
      </w:r>
    </w:p>
    <w:p w14:paraId="0751D19D" w14:textId="77777777" w:rsidR="00E26FEE" w:rsidRPr="001A1CAA" w:rsidRDefault="00E26FEE" w:rsidP="00E26FEE">
      <w:pPr>
        <w:numPr>
          <w:ilvl w:val="2"/>
          <w:numId w:val="20"/>
        </w:numPr>
        <w:spacing w:after="120"/>
        <w:jc w:val="both"/>
        <w:rPr>
          <w:rFonts w:cs="Times New Roman"/>
          <w:szCs w:val="22"/>
        </w:rPr>
      </w:pPr>
      <w:r w:rsidRPr="001A1CAA">
        <w:rPr>
          <w:rFonts w:cs="Times New Roman"/>
          <w:szCs w:val="22"/>
        </w:rPr>
        <w:t>has ever been:</w:t>
      </w:r>
    </w:p>
    <w:p w14:paraId="68E32736" w14:textId="77777777" w:rsidR="00E26FEE" w:rsidRPr="001A1CAA" w:rsidRDefault="00E26FEE" w:rsidP="00E26FEE">
      <w:pPr>
        <w:numPr>
          <w:ilvl w:val="3"/>
          <w:numId w:val="20"/>
        </w:numPr>
        <w:spacing w:after="120"/>
        <w:jc w:val="both"/>
        <w:rPr>
          <w:rFonts w:cs="Times New Roman"/>
          <w:szCs w:val="22"/>
        </w:rPr>
      </w:pPr>
      <w:r w:rsidRPr="001A1CAA">
        <w:rPr>
          <w:rFonts w:cs="Times New Roman"/>
          <w:szCs w:val="22"/>
        </w:rPr>
        <w:t xml:space="preserve">convicted of a criminal offense that is a felony or a misdemeanor of moral </w:t>
      </w:r>
      <w:proofErr w:type="gramStart"/>
      <w:r w:rsidRPr="001A1CAA">
        <w:rPr>
          <w:rFonts w:cs="Times New Roman"/>
          <w:szCs w:val="22"/>
        </w:rPr>
        <w:t>turpitude;</w:t>
      </w:r>
      <w:proofErr w:type="gramEnd"/>
    </w:p>
    <w:p w14:paraId="6D641EC7" w14:textId="77777777" w:rsidR="00E26FEE" w:rsidRPr="001A1CAA" w:rsidRDefault="00E26FEE" w:rsidP="00E26FEE">
      <w:pPr>
        <w:numPr>
          <w:ilvl w:val="3"/>
          <w:numId w:val="20"/>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p>
    <w:p w14:paraId="34FDA22B" w14:textId="77777777" w:rsidR="00E26FEE" w:rsidRPr="001A1CAA" w:rsidRDefault="00E26FEE" w:rsidP="00E26FEE">
      <w:pPr>
        <w:numPr>
          <w:ilvl w:val="3"/>
          <w:numId w:val="20"/>
        </w:numPr>
        <w:spacing w:after="120"/>
        <w:jc w:val="both"/>
        <w:rPr>
          <w:rFonts w:cs="Times New Roman"/>
          <w:szCs w:val="22"/>
        </w:rPr>
      </w:pPr>
      <w:r w:rsidRPr="001A1CAA">
        <w:rPr>
          <w:rFonts w:cs="Times New Roman"/>
          <w:szCs w:val="22"/>
        </w:rPr>
        <w:t>sanctioned by any federal or state law enforcement, regulatory or licensing agency; or,</w:t>
      </w:r>
    </w:p>
    <w:p w14:paraId="0143186D" w14:textId="77777777" w:rsidR="00E26FEE" w:rsidRPr="001A1CAA" w:rsidRDefault="00E26FEE" w:rsidP="00E26FEE">
      <w:pPr>
        <w:numPr>
          <w:ilvl w:val="3"/>
          <w:numId w:val="20"/>
        </w:numPr>
        <w:spacing w:after="120"/>
        <w:jc w:val="both"/>
        <w:rPr>
          <w:rFonts w:cs="Times New Roman"/>
          <w:szCs w:val="22"/>
        </w:rPr>
      </w:pPr>
      <w:r w:rsidRPr="001A1CAA">
        <w:rPr>
          <w:rFonts w:cs="Times New Roman"/>
          <w:szCs w:val="22"/>
        </w:rPr>
        <w:t>excluded from any state or federal healthcare program.</w:t>
      </w:r>
    </w:p>
    <w:p w14:paraId="060CC80C" w14:textId="77777777" w:rsidR="00E26FEE" w:rsidRPr="001A1CAA" w:rsidRDefault="00E26FEE" w:rsidP="00E26FEE">
      <w:pPr>
        <w:numPr>
          <w:ilvl w:val="1"/>
          <w:numId w:val="20"/>
        </w:numPr>
        <w:spacing w:after="120"/>
        <w:jc w:val="both"/>
        <w:rPr>
          <w:rFonts w:cs="Times New Roman"/>
          <w:szCs w:val="22"/>
        </w:rPr>
      </w:pPr>
      <w:r w:rsidRPr="001A1CAA">
        <w:rPr>
          <w:rFonts w:cs="Times New Roman"/>
          <w:szCs w:val="22"/>
        </w:rPr>
        <w:t xml:space="preserve">If any of the foregoing representations in this Section </w:t>
      </w:r>
      <w:r w:rsidRPr="001A1CAA">
        <w:rPr>
          <w:rFonts w:cs="Times New Roman"/>
          <w:szCs w:val="22"/>
        </w:rPr>
        <w:fldChar w:fldCharType="begin"/>
      </w:r>
      <w:r w:rsidRPr="001A1CAA">
        <w:rPr>
          <w:rFonts w:cs="Times New Roman"/>
          <w:szCs w:val="22"/>
        </w:rPr>
        <w:instrText xml:space="preserve"> REF _Ref25081506 \w \h  \* MERGEFORMAT </w:instrText>
      </w:r>
      <w:r w:rsidRPr="001A1CAA">
        <w:rPr>
          <w:rFonts w:cs="Times New Roman"/>
          <w:szCs w:val="22"/>
        </w:rPr>
      </w:r>
      <w:r w:rsidRPr="001A1CAA">
        <w:rPr>
          <w:rFonts w:cs="Times New Roman"/>
          <w:szCs w:val="22"/>
        </w:rPr>
        <w:fldChar w:fldCharType="separate"/>
      </w:r>
      <w:r w:rsidRPr="001A1CAA">
        <w:rPr>
          <w:rFonts w:cs="Times New Roman"/>
          <w:szCs w:val="22"/>
        </w:rPr>
        <w:t>5(b)</w:t>
      </w:r>
      <w:r w:rsidRPr="001A1CAA">
        <w:rPr>
          <w:rFonts w:cs="Times New Roman"/>
          <w:szCs w:val="22"/>
        </w:rPr>
        <w:fldChar w:fldCharType="end"/>
      </w:r>
      <w:r w:rsidRPr="001A1CAA">
        <w:rPr>
          <w:rFonts w:cs="Times New Roman"/>
          <w:szCs w:val="22"/>
        </w:rPr>
        <w:t xml:space="preserve"> or </w:t>
      </w:r>
      <w:r w:rsidRPr="001A1CAA">
        <w:rPr>
          <w:rFonts w:cs="Times New Roman"/>
          <w:szCs w:val="22"/>
        </w:rPr>
        <w:fldChar w:fldCharType="begin"/>
      </w:r>
      <w:r w:rsidRPr="001A1CAA">
        <w:rPr>
          <w:rFonts w:cs="Times New Roman"/>
          <w:szCs w:val="22"/>
        </w:rPr>
        <w:instrText xml:space="preserve"> REF _Ref25081515 \n \h  \* MERGEFORMAT </w:instrText>
      </w:r>
      <w:r w:rsidRPr="001A1CAA">
        <w:rPr>
          <w:rFonts w:cs="Times New Roman"/>
          <w:szCs w:val="22"/>
        </w:rPr>
      </w:r>
      <w:r w:rsidRPr="001A1CAA">
        <w:rPr>
          <w:rFonts w:cs="Times New Roman"/>
          <w:szCs w:val="22"/>
        </w:rPr>
        <w:fldChar w:fldCharType="separate"/>
      </w:r>
      <w:r w:rsidRPr="001A1CAA">
        <w:rPr>
          <w:rFonts w:cs="Times New Roman"/>
          <w:szCs w:val="22"/>
        </w:rPr>
        <w:t>(c)</w:t>
      </w:r>
      <w:r w:rsidRPr="001A1CAA">
        <w:rPr>
          <w:rFonts w:cs="Times New Roman"/>
          <w:szCs w:val="22"/>
        </w:rPr>
        <w:fldChar w:fldCharType="end"/>
      </w:r>
      <w:r w:rsidRPr="001A1CAA">
        <w:rPr>
          <w:rFonts w:cs="Times New Roman"/>
          <w:szCs w:val="22"/>
        </w:rPr>
        <w:t xml:space="preserve"> ceases to be true, Vendor will immediately report same in writing to the Customer.</w:t>
      </w:r>
    </w:p>
    <w:p w14:paraId="33631B8D" w14:textId="77777777" w:rsidR="00E26FEE" w:rsidRPr="001A1CAA" w:rsidRDefault="00E26FEE" w:rsidP="00E26FEE">
      <w:pPr>
        <w:numPr>
          <w:ilvl w:val="1"/>
          <w:numId w:val="20"/>
        </w:numPr>
        <w:spacing w:after="120"/>
        <w:jc w:val="both"/>
        <w:rPr>
          <w:rFonts w:cs="Times New Roman"/>
          <w:szCs w:val="22"/>
        </w:rPr>
      </w:pPr>
      <w:r w:rsidRPr="001A1CAA">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07"/>
    <w:p w14:paraId="7C24AF1E" w14:textId="77777777" w:rsidR="00E26FEE" w:rsidRPr="001A1CAA" w:rsidRDefault="00E26FEE" w:rsidP="00E26FEE">
      <w:pPr>
        <w:numPr>
          <w:ilvl w:val="0"/>
          <w:numId w:val="20"/>
        </w:numPr>
        <w:spacing w:after="120"/>
        <w:jc w:val="both"/>
        <w:rPr>
          <w:rFonts w:cs="Times New Roman"/>
          <w:szCs w:val="22"/>
        </w:rPr>
      </w:pPr>
      <w:r w:rsidRPr="001A1CAA">
        <w:rPr>
          <w:rFonts w:cs="Times New Roman"/>
          <w:szCs w:val="22"/>
          <w:u w:val="single"/>
        </w:rPr>
        <w:t>Availability of Records</w:t>
      </w:r>
      <w:r w:rsidRPr="001A1CAA">
        <w:rPr>
          <w:rFonts w:cs="Times New Roman"/>
          <w:szCs w:val="22"/>
        </w:rPr>
        <w:t xml:space="preserve">.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w:t>
      </w:r>
      <w:r w:rsidRPr="001A1CAA">
        <w:rPr>
          <w:rFonts w:cs="Times New Roman"/>
          <w:szCs w:val="22"/>
        </w:rPr>
        <w:lastRenderedPageBreak/>
        <w:t>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265F09F9" w14:textId="77777777" w:rsidR="00E26FEE" w:rsidRPr="001A1CAA" w:rsidRDefault="00E26FEE" w:rsidP="00E26FEE">
      <w:pPr>
        <w:keepNext/>
        <w:numPr>
          <w:ilvl w:val="0"/>
          <w:numId w:val="20"/>
        </w:numPr>
        <w:spacing w:after="120"/>
        <w:jc w:val="both"/>
        <w:rPr>
          <w:rFonts w:cs="Times New Roman"/>
          <w:szCs w:val="22"/>
        </w:rPr>
      </w:pPr>
      <w:r w:rsidRPr="001A1CAA">
        <w:rPr>
          <w:rFonts w:cs="Times New Roman"/>
          <w:szCs w:val="22"/>
          <w:u w:val="single"/>
        </w:rPr>
        <w:t>Budgetary and Other Limitations</w:t>
      </w:r>
      <w:r w:rsidRPr="001A1CAA">
        <w:rPr>
          <w:rFonts w:cs="Times New Roman"/>
          <w:szCs w:val="22"/>
        </w:rPr>
        <w:t xml:space="preserve">.  </w:t>
      </w:r>
    </w:p>
    <w:p w14:paraId="270E5F43" w14:textId="77777777" w:rsidR="00E26FEE" w:rsidRPr="001A1CAA" w:rsidRDefault="00E26FEE" w:rsidP="00E26FEE">
      <w:pPr>
        <w:numPr>
          <w:ilvl w:val="1"/>
          <w:numId w:val="20"/>
        </w:numPr>
        <w:spacing w:after="120"/>
        <w:jc w:val="both"/>
        <w:rPr>
          <w:rFonts w:cs="Times New Roman"/>
          <w:szCs w:val="22"/>
        </w:rPr>
      </w:pPr>
      <w:r w:rsidRPr="001A1CAA">
        <w:rPr>
          <w:rFonts w:cs="Times New Roman"/>
          <w:szCs w:val="22"/>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6D6963F4" w14:textId="77777777" w:rsidR="00E26FEE" w:rsidRPr="001A1CAA" w:rsidRDefault="00E26FEE" w:rsidP="00E26FEE">
      <w:pPr>
        <w:numPr>
          <w:ilvl w:val="1"/>
          <w:numId w:val="20"/>
        </w:numPr>
        <w:spacing w:after="120"/>
        <w:jc w:val="both"/>
        <w:rPr>
          <w:rFonts w:cs="Times New Roman"/>
          <w:szCs w:val="22"/>
        </w:rPr>
      </w:pPr>
      <w:r w:rsidRPr="001A1CAA">
        <w:rPr>
          <w:rFonts w:cs="Times New Roman"/>
          <w:szCs w:val="22"/>
        </w:rPr>
        <w:t>Vendor further acknowledges and agrees that there exist constitutional and statutory limitations (“</w:t>
      </w:r>
      <w:r w:rsidRPr="001A1CAA">
        <w:rPr>
          <w:rFonts w:cs="Times New Roman"/>
          <w:szCs w:val="22"/>
          <w:u w:val="single"/>
        </w:rPr>
        <w:t>Limitations</w:t>
      </w:r>
      <w:r w:rsidRPr="001A1CAA">
        <w:rPr>
          <w:rFonts w:cs="Times New Roman"/>
          <w:szCs w:val="22"/>
        </w:rPr>
        <w:t>”) on Customer as a governmental entity respecting certain terms and conditions that may be part of this Agreement, including, but not limited to, (</w:t>
      </w:r>
      <w:proofErr w:type="spellStart"/>
      <w:r w:rsidRPr="001A1CAA">
        <w:rPr>
          <w:rFonts w:cs="Times New Roman"/>
          <w:szCs w:val="22"/>
        </w:rPr>
        <w:t>i</w:t>
      </w:r>
      <w:proofErr w:type="spellEnd"/>
      <w:r w:rsidRPr="001A1CAA">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7F2C86F1" w14:textId="77777777" w:rsidR="00E26FEE" w:rsidRPr="001A1CAA" w:rsidRDefault="00E26FEE" w:rsidP="00E26FEE">
      <w:pPr>
        <w:numPr>
          <w:ilvl w:val="0"/>
          <w:numId w:val="20"/>
        </w:numPr>
        <w:spacing w:after="120"/>
        <w:jc w:val="both"/>
        <w:rPr>
          <w:rFonts w:cs="Times New Roman"/>
          <w:szCs w:val="22"/>
        </w:rPr>
      </w:pPr>
      <w:r w:rsidRPr="001A1CAA">
        <w:rPr>
          <w:rFonts w:cs="Times New Roman"/>
          <w:szCs w:val="22"/>
          <w:u w:val="single"/>
        </w:rPr>
        <w:t>Tax Exemption</w:t>
      </w:r>
      <w:r w:rsidRPr="001A1CAA">
        <w:rPr>
          <w:rFonts w:cs="Times New Roman"/>
          <w:szCs w:val="22"/>
        </w:rPr>
        <w:t xml:space="preserve">.  Vendor acknowledges that Customer is exempt from the assessment of State sales, use and excise taxes, pursuant to </w:t>
      </w:r>
      <w:hyperlink r:id="rId35" w:anchor="151.309" w:history="1">
        <w:r w:rsidRPr="001A1CAA">
          <w:rPr>
            <w:rStyle w:val="Hyperlink"/>
            <w:rFonts w:eastAsiaTheme="majorEastAsia" w:cs="Times New Roman"/>
            <w:szCs w:val="22"/>
          </w:rPr>
          <w:t>Section 151.309(5), Texas Tax Code</w:t>
        </w:r>
      </w:hyperlink>
      <w:r w:rsidRPr="001A1CAA">
        <w:rPr>
          <w:rFonts w:cs="Times New Roman"/>
          <w:szCs w:val="22"/>
        </w:rPr>
        <w:t xml:space="preserve">. Further, Customer is exempt from Federal Excise Taxes under </w:t>
      </w:r>
      <w:hyperlink r:id="rId36" w:history="1">
        <w:r w:rsidRPr="001A1CAA">
          <w:rPr>
            <w:rStyle w:val="Hyperlink"/>
            <w:rFonts w:eastAsiaTheme="majorEastAsia" w:cs="Times New Roman"/>
            <w:szCs w:val="22"/>
          </w:rPr>
          <w:t>26 United States Code Section 4253(</w:t>
        </w:r>
        <w:proofErr w:type="spellStart"/>
        <w:r w:rsidRPr="001A1CAA">
          <w:rPr>
            <w:rStyle w:val="Hyperlink"/>
            <w:rFonts w:eastAsiaTheme="majorEastAsia" w:cs="Times New Roman"/>
            <w:szCs w:val="22"/>
          </w:rPr>
          <w:t>i</w:t>
        </w:r>
        <w:proofErr w:type="spellEnd"/>
        <w:r w:rsidRPr="001A1CAA">
          <w:rPr>
            <w:rStyle w:val="Hyperlink"/>
            <w:rFonts w:eastAsiaTheme="majorEastAsia" w:cs="Times New Roman"/>
            <w:szCs w:val="22"/>
          </w:rPr>
          <w:t>)</w:t>
        </w:r>
      </w:hyperlink>
      <w:r w:rsidRPr="001A1CAA">
        <w:rPr>
          <w:rFonts w:cs="Times New Roman"/>
          <w:szCs w:val="22"/>
        </w:rPr>
        <w:t>. Customer shall provide evidence of tax-exempt status to Vendor upon request.</w:t>
      </w:r>
    </w:p>
    <w:p w14:paraId="6A41BCC4" w14:textId="77777777" w:rsidR="00E26FEE" w:rsidRPr="001A1CAA" w:rsidRDefault="00E26FEE" w:rsidP="00E26FEE">
      <w:pPr>
        <w:numPr>
          <w:ilvl w:val="0"/>
          <w:numId w:val="20"/>
        </w:numPr>
        <w:spacing w:after="120"/>
        <w:jc w:val="both"/>
        <w:rPr>
          <w:rFonts w:cs="Times New Roman"/>
          <w:szCs w:val="22"/>
        </w:rPr>
      </w:pPr>
      <w:bookmarkStart w:id="110" w:name="_Ref27554830"/>
      <w:bookmarkStart w:id="111" w:name="_Ref5113246"/>
      <w:bookmarkStart w:id="112" w:name="_Ref25155504"/>
      <w:r w:rsidRPr="001A1CAA">
        <w:rPr>
          <w:rFonts w:cs="Times New Roman"/>
          <w:szCs w:val="22"/>
          <w:u w:val="single"/>
        </w:rPr>
        <w:t>Texas Public Information Act.</w:t>
      </w:r>
      <w:r w:rsidRPr="001A1CAA">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3" w:name="_Hlk17968363"/>
      <w:r w:rsidRPr="001A1CAA">
        <w:rPr>
          <w:rFonts w:cs="Times New Roman"/>
          <w:szCs w:val="22"/>
        </w:rPr>
        <w:t xml:space="preserve">Texas Public Information Act </w:t>
      </w:r>
      <w:bookmarkEnd w:id="113"/>
      <w:r w:rsidRPr="001A1CAA">
        <w:rPr>
          <w:rFonts w:cs="Times New Roman"/>
          <w:szCs w:val="22"/>
        </w:rPr>
        <w:t>(“</w:t>
      </w:r>
      <w:r w:rsidRPr="001A1CAA">
        <w:rPr>
          <w:rFonts w:cs="Times New Roman"/>
          <w:szCs w:val="22"/>
          <w:u w:val="single"/>
        </w:rPr>
        <w:t>TPIA</w:t>
      </w:r>
      <w:r w:rsidRPr="001A1CAA">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1A1CAA">
        <w:rPr>
          <w:rFonts w:cs="Times New Roman"/>
          <w:szCs w:val="22"/>
          <w:u w:val="single"/>
        </w:rPr>
        <w:t>Confidential Information</w:t>
      </w:r>
      <w:r w:rsidRPr="001A1CAA">
        <w:rPr>
          <w:rFonts w:cs="Times New Roman"/>
          <w:szCs w:val="22"/>
        </w:rPr>
        <w:t>”) that is provided by Vendor to Customer under the terms of this Agreement may be subject to the exception to disclosure applicable to Customer under Chapter 552 of the Texas Government Code, Subchapter C</w:t>
      </w:r>
      <w:r w:rsidRPr="001A1CAA">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1A1CAA">
        <w:rPr>
          <w:rFonts w:cs="Times New Roman"/>
          <w:szCs w:val="22"/>
        </w:rPr>
        <w:t>by</w:t>
      </w:r>
      <w:r w:rsidRPr="001A1CAA">
        <w:rPr>
          <w:rFonts w:cs="Times New Roman"/>
          <w:color w:val="000000"/>
          <w:szCs w:val="22"/>
        </w:rPr>
        <w:t xml:space="preserve"> Customer to be Confidential Information, </w:t>
      </w:r>
      <w:r w:rsidRPr="001A1CAA">
        <w:rPr>
          <w:rFonts w:cs="Times New Roman"/>
          <w:szCs w:val="22"/>
        </w:rPr>
        <w:t>Customer agrees to (</w:t>
      </w:r>
      <w:proofErr w:type="spellStart"/>
      <w:r w:rsidRPr="001A1CAA">
        <w:rPr>
          <w:rFonts w:cs="Times New Roman"/>
          <w:szCs w:val="22"/>
        </w:rPr>
        <w:t>i</w:t>
      </w:r>
      <w:proofErr w:type="spellEnd"/>
      <w:r w:rsidRPr="001A1CAA">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10"/>
      <w:bookmarkEnd w:id="111"/>
      <w:bookmarkEnd w:id="112"/>
    </w:p>
    <w:p w14:paraId="76F396B9" w14:textId="77777777" w:rsidR="00E26FEE" w:rsidRPr="001A1CAA" w:rsidRDefault="00E26FEE" w:rsidP="00E26FEE">
      <w:pPr>
        <w:pStyle w:val="ListParagraph"/>
        <w:keepNext/>
        <w:numPr>
          <w:ilvl w:val="0"/>
          <w:numId w:val="20"/>
        </w:numPr>
        <w:spacing w:after="120"/>
        <w:jc w:val="both"/>
        <w:rPr>
          <w:rFonts w:cs="Times New Roman"/>
        </w:rPr>
      </w:pPr>
      <w:bookmarkStart w:id="114" w:name="_Hlk19782441"/>
      <w:r w:rsidRPr="001A1CAA">
        <w:rPr>
          <w:rFonts w:cs="Times New Roman"/>
          <w:szCs w:val="22"/>
          <w:u w:val="single"/>
        </w:rPr>
        <w:lastRenderedPageBreak/>
        <w:t xml:space="preserve">Chapters 2271, 2252, </w:t>
      </w:r>
      <w:r>
        <w:rPr>
          <w:rFonts w:cs="Times New Roman"/>
          <w:szCs w:val="22"/>
          <w:u w:val="single"/>
        </w:rPr>
        <w:t>2274, and 2276</w:t>
      </w:r>
      <w:r w:rsidRPr="001A1CAA">
        <w:rPr>
          <w:rFonts w:cs="Times New Roman"/>
          <w:szCs w:val="22"/>
          <w:u w:val="single"/>
        </w:rPr>
        <w:t xml:space="preserve"> Texas Government Code Verification</w:t>
      </w:r>
      <w:r w:rsidRPr="001A1CAA">
        <w:rPr>
          <w:rFonts w:cs="Times New Roman"/>
        </w:rPr>
        <w:t xml:space="preserve">.  </w:t>
      </w:r>
      <w:bookmarkStart w:id="115" w:name="_Hlk18509323"/>
    </w:p>
    <w:p w14:paraId="79EA2A25" w14:textId="77777777" w:rsidR="00E26FEE" w:rsidRPr="001A1CAA" w:rsidRDefault="00E26FEE" w:rsidP="00E26FEE">
      <w:pPr>
        <w:numPr>
          <w:ilvl w:val="1"/>
          <w:numId w:val="20"/>
        </w:numPr>
        <w:spacing w:after="120"/>
        <w:contextualSpacing/>
        <w:jc w:val="both"/>
        <w:rPr>
          <w:rFonts w:cs="Times New Roman"/>
        </w:rPr>
      </w:pPr>
      <w:r w:rsidRPr="001A1CAA">
        <w:rPr>
          <w:rFonts w:cs="Times New Roman"/>
          <w:u w:val="single"/>
        </w:rPr>
        <w:t>Boycott of Israel Prohibited</w:t>
      </w:r>
      <w:r w:rsidRPr="001A1CAA">
        <w:rPr>
          <w:rFonts w:cs="Times New Roman"/>
        </w:rPr>
        <w:t xml:space="preserve">. In compliance with Section </w:t>
      </w:r>
      <w:hyperlink r:id="rId37" w:history="1">
        <w:r w:rsidRPr="001A1CAA">
          <w:rPr>
            <w:rFonts w:cs="Times New Roman"/>
            <w:u w:val="single"/>
          </w:rPr>
          <w:t>2271.</w:t>
        </w:r>
        <w:bookmarkStart w:id="116" w:name="_Hlk18510387"/>
        <w:r w:rsidRPr="001A1CAA">
          <w:rPr>
            <w:rFonts w:cs="Times New Roman"/>
            <w:u w:val="single"/>
          </w:rPr>
          <w:t>001</w:t>
        </w:r>
      </w:hyperlink>
      <w:r w:rsidRPr="001A1CAA">
        <w:rPr>
          <w:rFonts w:cs="Times New Roman"/>
        </w:rPr>
        <w:t xml:space="preserve"> et seq. </w:t>
      </w:r>
      <w:bookmarkEnd w:id="116"/>
      <w:r w:rsidRPr="001A1CAA">
        <w:rPr>
          <w:rFonts w:cs="Times New Roman"/>
        </w:rPr>
        <w:t xml:space="preserve">of the Texas Government Code, Vendor verifies that it does not boycott Israel and will not boycott Israel during the term of this Agreement.  “Boycott Israel” is defined in Section </w:t>
      </w:r>
      <w:hyperlink r:id="rId38" w:history="1">
        <w:r w:rsidRPr="001A1CAA">
          <w:rPr>
            <w:rFonts w:cs="Times New Roman"/>
            <w:u w:val="single"/>
          </w:rPr>
          <w:t>808.001(1)</w:t>
        </w:r>
      </w:hyperlink>
      <w:r w:rsidRPr="001A1CAA">
        <w:rPr>
          <w:rFonts w:cs="Times New Roman"/>
        </w:rPr>
        <w:t xml:space="preserve"> of the Texas Government Code.</w:t>
      </w:r>
      <w:bookmarkEnd w:id="115"/>
      <w:r w:rsidRPr="001A1CAA">
        <w:rPr>
          <w:rFonts w:cs="Times New Roman"/>
        </w:rPr>
        <w:t xml:space="preserve">  </w:t>
      </w:r>
      <w:bookmarkStart w:id="117" w:name="_Hlk18510369"/>
    </w:p>
    <w:p w14:paraId="275FBFDC" w14:textId="77777777" w:rsidR="00E26FEE" w:rsidRPr="001A1CAA" w:rsidRDefault="00E26FEE" w:rsidP="00E26FEE">
      <w:pPr>
        <w:numPr>
          <w:ilvl w:val="1"/>
          <w:numId w:val="20"/>
        </w:numPr>
        <w:spacing w:after="120"/>
        <w:contextualSpacing/>
        <w:jc w:val="both"/>
        <w:rPr>
          <w:rFonts w:cs="Times New Roman"/>
        </w:rPr>
      </w:pPr>
      <w:r w:rsidRPr="001A1CAA">
        <w:rPr>
          <w:rFonts w:cs="Times New Roman"/>
          <w:u w:val="single"/>
        </w:rPr>
        <w:t>Scrutinized Business Operations Prohibited</w:t>
      </w:r>
      <w:r w:rsidRPr="001A1CAA">
        <w:rPr>
          <w:rFonts w:cs="Times New Roman"/>
        </w:rPr>
        <w:t xml:space="preserve">. In compliance with Section </w:t>
      </w:r>
      <w:hyperlink r:id="rId39" w:anchor="2252.151" w:history="1">
        <w:r w:rsidRPr="001A1CAA">
          <w:rPr>
            <w:rFonts w:cs="Times New Roman"/>
            <w:u w:val="single"/>
          </w:rPr>
          <w:t>2252.151</w:t>
        </w:r>
      </w:hyperlink>
      <w:r w:rsidRPr="001A1CAA">
        <w:rPr>
          <w:rFonts w:cs="Times New Roman"/>
        </w:rPr>
        <w:t xml:space="preserve"> et seq. of the Texas Government Code</w:t>
      </w:r>
      <w:bookmarkEnd w:id="117"/>
      <w:r w:rsidRPr="001A1CAA">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0" w:anchor="2270.0052" w:history="1">
        <w:r w:rsidRPr="001A1CAA">
          <w:rPr>
            <w:rFonts w:cs="Times New Roman"/>
            <w:u w:val="single"/>
          </w:rPr>
          <w:t>2270.0052</w:t>
        </w:r>
      </w:hyperlink>
      <w:r w:rsidRPr="001A1CAA">
        <w:rPr>
          <w:rFonts w:cs="Times New Roman"/>
        </w:rPr>
        <w:t xml:space="preserve"> of the Texas Government Code.  “Scrutinized business operations in Iran” is defined in Section </w:t>
      </w:r>
      <w:hyperlink r:id="rId41" w:anchor="2270.0102" w:history="1">
        <w:r w:rsidRPr="001A1CAA">
          <w:rPr>
            <w:rFonts w:cs="Times New Roman"/>
            <w:u w:val="single"/>
          </w:rPr>
          <w:t>2270.0102</w:t>
        </w:r>
      </w:hyperlink>
      <w:r w:rsidRPr="001A1CAA">
        <w:rPr>
          <w:rFonts w:cs="Times New Roman"/>
        </w:rPr>
        <w:t xml:space="preserve"> of the Texas Government Code.  “Scrutinized business operations with designated foreign terrorist organizations” is defined in Section </w:t>
      </w:r>
      <w:hyperlink r:id="rId42" w:anchor="2270.0152" w:history="1">
        <w:r w:rsidRPr="001A1CAA">
          <w:rPr>
            <w:rFonts w:cs="Times New Roman"/>
            <w:u w:val="single"/>
          </w:rPr>
          <w:t>2270.0152</w:t>
        </w:r>
      </w:hyperlink>
      <w:r w:rsidRPr="001A1CAA">
        <w:rPr>
          <w:rFonts w:cs="Times New Roman"/>
        </w:rPr>
        <w:t xml:space="preserve"> of the Texas Government Code. </w:t>
      </w:r>
    </w:p>
    <w:p w14:paraId="1F501C7D" w14:textId="77777777" w:rsidR="00E26FEE" w:rsidRPr="001A1CAA" w:rsidRDefault="00E26FEE" w:rsidP="00E26FEE">
      <w:pPr>
        <w:numPr>
          <w:ilvl w:val="1"/>
          <w:numId w:val="20"/>
        </w:numPr>
        <w:spacing w:after="120"/>
        <w:contextualSpacing/>
        <w:jc w:val="both"/>
        <w:rPr>
          <w:rFonts w:cs="Times New Roman"/>
        </w:rPr>
      </w:pPr>
      <w:r w:rsidRPr="001A1CAA">
        <w:rPr>
          <w:rFonts w:cs="Times New Roman"/>
          <w:u w:val="single"/>
        </w:rPr>
        <w:t>Boycott of Energy Companies Prohibited</w:t>
      </w:r>
      <w:r w:rsidRPr="001A1CAA">
        <w:rPr>
          <w:rFonts w:cs="Times New Roman"/>
        </w:rPr>
        <w:t>. In compliance with Section 227</w:t>
      </w:r>
      <w:r>
        <w:rPr>
          <w:rFonts w:cs="Times New Roman"/>
        </w:rPr>
        <w:t>6</w:t>
      </w:r>
      <w:r w:rsidRPr="001A1CAA">
        <w:rPr>
          <w:rFonts w:cs="Times New Roman"/>
        </w:rPr>
        <w:t xml:space="preserve">.002 of the Texas Government Code (added by </w:t>
      </w:r>
      <w:hyperlink r:id="rId43" w:history="1">
        <w:r w:rsidRPr="001A1CAA">
          <w:rPr>
            <w:rFonts w:cs="Times New Roman"/>
            <w:u w:val="single"/>
          </w:rPr>
          <w:t>87th Legislature, S.B. 13</w:t>
        </w:r>
      </w:hyperlink>
      <w:r w:rsidRPr="001A1CAA">
        <w:rPr>
          <w:rFonts w:cs="Times New Roman"/>
        </w:rPr>
        <w:t xml:space="preserve">), Vendor verifies that it does not boycott energy companies and will not boycott energy companies during the term of this Agreement. “Boycott energy company” is defined in Section 809.001(1) (added by </w:t>
      </w:r>
      <w:hyperlink r:id="rId44" w:history="1">
        <w:r w:rsidRPr="001A1CAA">
          <w:rPr>
            <w:rFonts w:cs="Times New Roman"/>
            <w:u w:val="single"/>
          </w:rPr>
          <w:t>87th Legislature, S.B. 13</w:t>
        </w:r>
      </w:hyperlink>
      <w:r w:rsidRPr="001A1CAA">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5F619869" w14:textId="77777777" w:rsidR="00E26FEE" w:rsidRPr="001A1CAA" w:rsidRDefault="00E26FEE" w:rsidP="00E26FEE">
      <w:pPr>
        <w:numPr>
          <w:ilvl w:val="1"/>
          <w:numId w:val="20"/>
        </w:numPr>
        <w:spacing w:after="120" w:line="252" w:lineRule="auto"/>
        <w:contextualSpacing/>
        <w:jc w:val="both"/>
        <w:rPr>
          <w:rFonts w:cs="Times New Roman"/>
        </w:rPr>
      </w:pPr>
      <w:r w:rsidRPr="001A1CAA">
        <w:rPr>
          <w:rFonts w:cs="Times New Roman"/>
          <w:u w:val="single"/>
        </w:rPr>
        <w:t>Boycott of Firearm Entities or Firearm Trade Associations Prohibited</w:t>
      </w:r>
      <w:r w:rsidRPr="001A1CAA">
        <w:rPr>
          <w:rFonts w:cs="Times New Roman"/>
        </w:rPr>
        <w:t xml:space="preserve">. In compliance with Section 2274.002 of the Texas Government Code (added by </w:t>
      </w:r>
      <w:hyperlink r:id="rId45" w:history="1">
        <w:r w:rsidRPr="001A1CAA">
          <w:rPr>
            <w:rFonts w:cs="Times New Roman"/>
            <w:u w:val="single"/>
          </w:rPr>
          <w:t>87th Legislature, S.B. 19</w:t>
        </w:r>
      </w:hyperlink>
      <w:r w:rsidRPr="001A1CAA">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6" w:history="1">
        <w:r w:rsidRPr="001A1CAA">
          <w:rPr>
            <w:rFonts w:cs="Times New Roman"/>
            <w:u w:val="single"/>
          </w:rPr>
          <w:t>87th Legislature, S.B. 19</w:t>
        </w:r>
      </w:hyperlink>
      <w:r w:rsidRPr="001A1CAA">
        <w:rPr>
          <w:rFonts w:cs="Times New Roman"/>
        </w:rPr>
        <w:t>) and means, with respect to the entity or association, to: (</w:t>
      </w:r>
      <w:proofErr w:type="spellStart"/>
      <w:r w:rsidRPr="001A1CAA">
        <w:rPr>
          <w:rFonts w:cs="Times New Roman"/>
        </w:rPr>
        <w:t>i</w:t>
      </w:r>
      <w:proofErr w:type="spellEnd"/>
      <w:r w:rsidRPr="001A1CAA">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1A1CAA">
        <w:rPr>
          <w:rFonts w:cs="Times New Roman"/>
          <w:i/>
          <w:iCs/>
        </w:rPr>
        <w:t>does not include</w:t>
      </w:r>
      <w:r w:rsidRPr="001A1CAA">
        <w:rPr>
          <w:rFonts w:cs="Times New Roman"/>
        </w:rPr>
        <w:t>: (</w:t>
      </w:r>
      <w:proofErr w:type="spellStart"/>
      <w:r w:rsidRPr="001A1CAA">
        <w:rPr>
          <w:rFonts w:cs="Times New Roman"/>
        </w:rPr>
        <w:t>i</w:t>
      </w:r>
      <w:proofErr w:type="spellEnd"/>
      <w:r w:rsidRPr="001A1CAA">
        <w:rPr>
          <w:rFonts w:cs="Times New Roman"/>
        </w:rPr>
        <w:t xml:space="preserve">) the established policies of a merchant, retail seller, or platform that restrict or prohibit the listing or selling of ammunition, firearms, or firearm accessories; and </w:t>
      </w:r>
      <w:r>
        <w:rPr>
          <w:rFonts w:cs="Times New Roman"/>
        </w:rPr>
        <w:t>(ii) a company</w:t>
      </w:r>
      <w:r w:rsidRPr="001A1CAA">
        <w:rPr>
          <w:rFonts w:cs="Times New Roman"/>
        </w:rPr>
        <w:t>‘s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3E20EC68" w14:textId="77777777" w:rsidR="00E26FEE" w:rsidRPr="001A1CAA" w:rsidRDefault="00E26FEE" w:rsidP="00E26FEE">
      <w:pPr>
        <w:spacing w:after="120" w:line="252" w:lineRule="auto"/>
        <w:ind w:left="720"/>
        <w:contextualSpacing/>
        <w:jc w:val="both"/>
        <w:rPr>
          <w:rFonts w:cs="Times New Roman"/>
        </w:rPr>
      </w:pPr>
    </w:p>
    <w:bookmarkEnd w:id="114"/>
    <w:p w14:paraId="101A19B7" w14:textId="77777777" w:rsidR="00E26FEE" w:rsidRDefault="00E26FEE" w:rsidP="00E26FEE">
      <w:pPr>
        <w:numPr>
          <w:ilvl w:val="0"/>
          <w:numId w:val="20"/>
        </w:numPr>
        <w:spacing w:after="120"/>
        <w:jc w:val="both"/>
        <w:rPr>
          <w:rFonts w:cs="Times New Roman"/>
          <w:szCs w:val="22"/>
        </w:rPr>
      </w:pPr>
      <w:r w:rsidRPr="001A1CAA">
        <w:rPr>
          <w:rFonts w:cs="Times New Roman"/>
          <w:szCs w:val="22"/>
          <w:u w:val="single"/>
        </w:rPr>
        <w:t>Governing Law; Jurisdiction</w:t>
      </w:r>
      <w:r w:rsidRPr="001A1CAA">
        <w:rPr>
          <w:rFonts w:cs="Times New Roman"/>
          <w:szCs w:val="22"/>
        </w:rPr>
        <w:t xml:space="preserve">.  THE AGREEMENT SHALL BE GOVERNED BY </w:t>
      </w:r>
      <w:smartTag w:uri="urn:schemas-microsoft-com:office:smarttags" w:element="stockticker">
        <w:r w:rsidRPr="001A1CAA">
          <w:rPr>
            <w:rFonts w:cs="Times New Roman"/>
            <w:szCs w:val="22"/>
          </w:rPr>
          <w:t>AND</w:t>
        </w:r>
      </w:smartTag>
      <w:r w:rsidRPr="001A1CAA">
        <w:rPr>
          <w:rFonts w:cs="Times New Roman"/>
          <w:szCs w:val="22"/>
        </w:rPr>
        <w:t xml:space="preserve"> INTERPRETED IN ACCORDANCE WITH THE </w:t>
      </w:r>
      <w:smartTag w:uri="urn:schemas-microsoft-com:office:smarttags" w:element="stockticker">
        <w:r w:rsidRPr="001A1CAA">
          <w:rPr>
            <w:rFonts w:cs="Times New Roman"/>
            <w:szCs w:val="22"/>
          </w:rPr>
          <w:t>LAWS</w:t>
        </w:r>
      </w:smartTag>
      <w:r w:rsidRPr="001A1CAA">
        <w:rPr>
          <w:rFonts w:cs="Times New Roman"/>
          <w:szCs w:val="22"/>
        </w:rPr>
        <w:t xml:space="preserve"> OF THE STATE OF TEXAS, USA, WITHOUT REFERENCE TO ITS </w:t>
      </w:r>
      <w:smartTag w:uri="urn:schemas-microsoft-com:office:smarttags" w:element="stockticker">
        <w:r w:rsidRPr="001A1CAA">
          <w:rPr>
            <w:rFonts w:cs="Times New Roman"/>
            <w:szCs w:val="22"/>
          </w:rPr>
          <w:t>LAWS</w:t>
        </w:r>
      </w:smartTag>
      <w:r w:rsidRPr="001A1CAA">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54594357" w14:textId="5C8AAE2B" w:rsidR="00E26FEE" w:rsidRPr="001A1CAA" w:rsidRDefault="00E26FEE" w:rsidP="00E26FEE">
      <w:pPr>
        <w:numPr>
          <w:ilvl w:val="0"/>
          <w:numId w:val="20"/>
        </w:numPr>
        <w:spacing w:after="120"/>
        <w:jc w:val="both"/>
        <w:rPr>
          <w:rFonts w:cs="Times New Roman"/>
          <w:szCs w:val="22"/>
        </w:rPr>
      </w:pPr>
      <w:r w:rsidRPr="001241DD">
        <w:rPr>
          <w:rFonts w:cs="Times New Roman"/>
          <w:szCs w:val="22"/>
          <w:u w:val="single"/>
        </w:rPr>
        <w:t>Order of Precedence</w:t>
      </w:r>
      <w:r w:rsidRPr="001241DD">
        <w:rPr>
          <w:rFonts w:cs="Times New Roman"/>
          <w:szCs w:val="22"/>
        </w:rPr>
        <w:t xml:space="preserve">. </w:t>
      </w:r>
      <w:r w:rsidRPr="001241DD">
        <w:rPr>
          <w:szCs w:val="22"/>
        </w:rPr>
        <w:t>T</w:t>
      </w:r>
      <w:r w:rsidRPr="001241DD">
        <w:rPr>
          <w:rFonts w:eastAsia="Calibri"/>
          <w:szCs w:val="22"/>
        </w:rPr>
        <w:t>his Agreement is awarded to the Vendor pursuant to the District’s Request for Proposal (“RFP”) #</w:t>
      </w:r>
      <w:r w:rsidR="00EB5244" w:rsidRPr="001241DD">
        <w:rPr>
          <w:rFonts w:eastAsia="Calibri"/>
          <w:szCs w:val="22"/>
        </w:rPr>
        <w:t>20251346233</w:t>
      </w:r>
      <w:r w:rsidRPr="001241DD">
        <w:rPr>
          <w:rFonts w:eastAsia="Calibri"/>
          <w:szCs w:val="22"/>
        </w:rPr>
        <w:t xml:space="preserve"> for </w:t>
      </w:r>
      <w:r w:rsidR="00EB5244" w:rsidRPr="001241DD">
        <w:rPr>
          <w:rFonts w:eastAsia="Calibri"/>
          <w:szCs w:val="22"/>
        </w:rPr>
        <w:t>Promotional Products and Gear Store Solution</w:t>
      </w:r>
      <w:r w:rsidRPr="001241DD">
        <w:rPr>
          <w:rFonts w:eastAsia="Calibri"/>
          <w:szCs w:val="22"/>
        </w:rPr>
        <w:t xml:space="preserve">, all of whose material terms and conditions, including without limitation the RFP Project Scope and Minimum </w:t>
      </w:r>
      <w:r w:rsidRPr="001241DD">
        <w:rPr>
          <w:rFonts w:eastAsia="Calibri"/>
          <w:szCs w:val="22"/>
        </w:rPr>
        <w:lastRenderedPageBreak/>
        <w:t>Requirements and Vendor’s response thereto are incorporated herein; provided, however, that in the event of conflict between the terms of the RFP, Vendor’s Response, and this Agreement, the terms of this Agreem</w:t>
      </w:r>
      <w:r w:rsidRPr="00ED7FF7">
        <w:rPr>
          <w:rFonts w:eastAsia="Calibri"/>
          <w:szCs w:val="22"/>
        </w:rPr>
        <w:t>ent shall prevail.</w:t>
      </w:r>
    </w:p>
    <w:p w14:paraId="7F7953D7" w14:textId="77777777" w:rsidR="00E26FEE" w:rsidRPr="001A1CAA" w:rsidRDefault="00E26FEE" w:rsidP="00E26FEE">
      <w:pPr>
        <w:numPr>
          <w:ilvl w:val="0"/>
          <w:numId w:val="20"/>
        </w:numPr>
        <w:spacing w:after="120"/>
        <w:jc w:val="both"/>
        <w:rPr>
          <w:rFonts w:cs="Times New Roman"/>
          <w:szCs w:val="22"/>
        </w:rPr>
      </w:pPr>
      <w:r w:rsidRPr="001A1CAA">
        <w:rPr>
          <w:rFonts w:cs="Times New Roman"/>
          <w:szCs w:val="22"/>
          <w:u w:val="single"/>
        </w:rPr>
        <w:t>Liability</w:t>
      </w:r>
      <w:r w:rsidRPr="001A1CAA">
        <w:rPr>
          <w:rFonts w:cs="Times New Roman"/>
          <w:szCs w:val="22"/>
        </w:rPr>
        <w:t xml:space="preserve">.  NEITHER PARTY, </w:t>
      </w:r>
      <w:smartTag w:uri="urn:schemas-microsoft-com:office:smarttags" w:element="stockticker">
        <w:r w:rsidRPr="001A1CAA">
          <w:rPr>
            <w:rFonts w:cs="Times New Roman"/>
            <w:szCs w:val="22"/>
          </w:rPr>
          <w:t>NOR</w:t>
        </w:r>
      </w:smartTag>
      <w:r w:rsidRPr="001A1CAA">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6C926D3E" w14:textId="77777777" w:rsidR="00E26FEE" w:rsidRPr="001A1CAA" w:rsidRDefault="00E26FEE" w:rsidP="00E26FEE">
      <w:pPr>
        <w:numPr>
          <w:ilvl w:val="0"/>
          <w:numId w:val="20"/>
        </w:numPr>
        <w:spacing w:after="120"/>
        <w:jc w:val="both"/>
        <w:rPr>
          <w:rFonts w:cs="Times New Roman"/>
          <w:szCs w:val="22"/>
        </w:rPr>
      </w:pPr>
      <w:r w:rsidRPr="001A1CAA">
        <w:rPr>
          <w:rFonts w:cs="Times New Roman"/>
          <w:szCs w:val="22"/>
          <w:u w:val="single"/>
        </w:rPr>
        <w:t>Prohibition on Use of Name and Logo</w:t>
      </w:r>
      <w:r w:rsidRPr="001A1CAA">
        <w:rPr>
          <w:rFonts w:cs="Times New Roman"/>
          <w:i/>
          <w:szCs w:val="22"/>
        </w:rPr>
        <w:t>.</w:t>
      </w:r>
      <w:r w:rsidRPr="001A1CAA">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4875D364" w14:textId="77777777" w:rsidR="00E26FEE" w:rsidRPr="001A1CAA" w:rsidRDefault="00E26FEE" w:rsidP="00E26FEE">
      <w:pPr>
        <w:numPr>
          <w:ilvl w:val="0"/>
          <w:numId w:val="20"/>
        </w:numPr>
        <w:spacing w:after="120"/>
        <w:jc w:val="both"/>
        <w:rPr>
          <w:rFonts w:cs="Times New Roman"/>
          <w:i/>
          <w:szCs w:val="22"/>
        </w:rPr>
      </w:pPr>
      <w:r w:rsidRPr="001A1CAA">
        <w:rPr>
          <w:rFonts w:cs="Times New Roman"/>
          <w:szCs w:val="22"/>
          <w:u w:val="single"/>
        </w:rPr>
        <w:t>Termination Right</w:t>
      </w:r>
      <w:r w:rsidRPr="001A1CAA">
        <w:rPr>
          <w:rFonts w:cs="Times New Roman"/>
          <w:i/>
          <w:szCs w:val="22"/>
        </w:rPr>
        <w:t>.</w:t>
      </w:r>
      <w:r w:rsidRPr="001A1CAA">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1A1CAA">
        <w:rPr>
          <w:rFonts w:cs="Times New Roman"/>
          <w:szCs w:val="22"/>
          <w:u w:val="single"/>
        </w:rPr>
        <w:t>change-in-control</w:t>
      </w:r>
      <w:r w:rsidRPr="001A1CAA">
        <w:rPr>
          <w:rFonts w:cs="Times New Roman"/>
          <w:szCs w:val="22"/>
        </w:rPr>
        <w:t>” means that (a) there occurs a reorganization, merger, consolidation or other corporate transaction involving Vendor (a “</w:t>
      </w:r>
      <w:r w:rsidRPr="001A1CAA">
        <w:rPr>
          <w:rFonts w:cs="Times New Roman"/>
          <w:szCs w:val="22"/>
          <w:u w:val="single"/>
        </w:rPr>
        <w:t>Transaction</w:t>
      </w:r>
      <w:r w:rsidRPr="001A1CAA">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6B3B8482" w14:textId="77777777" w:rsidR="00E26FEE" w:rsidRPr="001A1CAA" w:rsidRDefault="00E26FEE" w:rsidP="00E26FEE">
      <w:pPr>
        <w:pStyle w:val="ListParagraph"/>
        <w:numPr>
          <w:ilvl w:val="0"/>
          <w:numId w:val="20"/>
        </w:numPr>
        <w:spacing w:after="120"/>
        <w:contextualSpacing w:val="0"/>
        <w:jc w:val="both"/>
        <w:rPr>
          <w:rFonts w:cs="Times New Roman"/>
          <w:szCs w:val="22"/>
        </w:rPr>
      </w:pPr>
      <w:bookmarkStart w:id="118" w:name="_Hlk54254967"/>
      <w:r w:rsidRPr="001A1CAA">
        <w:rPr>
          <w:rFonts w:cs="Times New Roman"/>
          <w:szCs w:val="22"/>
          <w:u w:val="single"/>
        </w:rPr>
        <w:t>Insurance</w:t>
      </w:r>
      <w:r w:rsidRPr="001A1CAA">
        <w:rPr>
          <w:rFonts w:cs="Times New Roman"/>
          <w:szCs w:val="22"/>
        </w:rPr>
        <w:t xml:space="preserve">.  During the term of this Agreement, Vendor will maintain </w:t>
      </w:r>
      <w:sdt>
        <w:sdtPr>
          <w:rPr>
            <w:rFonts w:cs="Times New Roman"/>
            <w:szCs w:val="22"/>
          </w:rPr>
          <w:id w:val="-1405682494"/>
          <w:placeholder>
            <w:docPart w:val="86D1EA4E852C43E6B5BA098492CDC9E4"/>
          </w:placeholder>
        </w:sdtPr>
        <w:sdtEndPr/>
        <w:sdtContent>
          <w:r w:rsidRPr="001A1CAA">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1A1CAA">
        <w:rPr>
          <w:rFonts w:cs="Times New Roman"/>
          <w:szCs w:val="22"/>
        </w:rPr>
        <w:t>. Furthermore, upon the execution of this Agreement and upon request any time thereafter, Vendor will furnish a then current certificate(s) of insurance.</w:t>
      </w:r>
    </w:p>
    <w:bookmarkEnd w:id="118"/>
    <w:p w14:paraId="65575F9E" w14:textId="77777777" w:rsidR="00E26FEE" w:rsidRPr="001A1CAA" w:rsidRDefault="00E26FEE" w:rsidP="00E26FEE">
      <w:pPr>
        <w:pStyle w:val="ListParagraph"/>
        <w:numPr>
          <w:ilvl w:val="0"/>
          <w:numId w:val="20"/>
        </w:numPr>
        <w:spacing w:after="120"/>
        <w:contextualSpacing w:val="0"/>
        <w:jc w:val="both"/>
        <w:rPr>
          <w:rFonts w:cs="Times New Roman"/>
          <w:szCs w:val="22"/>
        </w:rPr>
      </w:pPr>
      <w:r w:rsidRPr="001A1CAA">
        <w:rPr>
          <w:rFonts w:cs="Times New Roman"/>
          <w:szCs w:val="22"/>
          <w:u w:val="single"/>
        </w:rPr>
        <w:t>Assignment Prohibited</w:t>
      </w:r>
      <w:r w:rsidRPr="001A1CAA">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70254C15" w14:textId="389714DA" w:rsidR="00E26FEE" w:rsidRPr="00E26FEE" w:rsidRDefault="00E26FEE" w:rsidP="00E26FEE">
      <w:pPr>
        <w:pStyle w:val="ListParagraph"/>
        <w:numPr>
          <w:ilvl w:val="0"/>
          <w:numId w:val="20"/>
        </w:numPr>
        <w:spacing w:after="120"/>
        <w:contextualSpacing w:val="0"/>
        <w:jc w:val="both"/>
        <w:rPr>
          <w:rFonts w:cs="Times New Roman"/>
          <w:szCs w:val="22"/>
        </w:rPr>
      </w:pPr>
      <w:r w:rsidRPr="00E26FEE">
        <w:rPr>
          <w:rFonts w:cs="Times New Roman"/>
          <w:szCs w:val="22"/>
        </w:rPr>
        <w:t>Compliance with Laws.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w:t>
      </w:r>
      <w:r>
        <w:rPr>
          <w:rFonts w:cs="Times New Roman"/>
          <w:szCs w:val="22"/>
        </w:rPr>
        <w:t>s and regulations applicable to its business, including maintaining any necessary licenses and permits.</w:t>
      </w:r>
    </w:p>
    <w:p w14:paraId="3DAE1C83" w14:textId="1E16D5AC" w:rsidR="00A5157D" w:rsidRPr="00E26FEE" w:rsidRDefault="00841E9B" w:rsidP="00E26FEE">
      <w:pPr>
        <w:pStyle w:val="ListParagraph"/>
        <w:numPr>
          <w:ilvl w:val="0"/>
          <w:numId w:val="20"/>
        </w:numPr>
        <w:spacing w:after="120"/>
        <w:contextualSpacing w:val="0"/>
        <w:jc w:val="both"/>
        <w:rPr>
          <w:rFonts w:cs="Times New Roman"/>
          <w:szCs w:val="22"/>
        </w:rPr>
      </w:pPr>
      <w:r w:rsidRPr="00E26FEE">
        <w:rPr>
          <w:rFonts w:cs="Times New Roman"/>
          <w:szCs w:val="22"/>
        </w:rPr>
        <w:br w:type="page"/>
      </w:r>
    </w:p>
    <w:p w14:paraId="10212B6B" w14:textId="4FDC6584" w:rsidR="002A3291" w:rsidRDefault="002A3291">
      <w:pPr>
        <w:spacing w:after="160" w:line="259" w:lineRule="auto"/>
        <w:rPr>
          <w:rFonts w:cs="Times New Roman"/>
        </w:rPr>
      </w:pPr>
      <w:bookmarkStart w:id="119" w:name="ExD"/>
      <w:bookmarkEnd w:id="99"/>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t>Exhibit D</w:t>
      </w:r>
    </w:p>
    <w:bookmarkEnd w:id="119"/>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05B55C5F" w:rsidR="00EC7C8E" w:rsidRPr="009A3EA6" w:rsidRDefault="00EC7C8E" w:rsidP="00EC7C8E">
      <w:pPr>
        <w:spacing w:after="120"/>
        <w:jc w:val="center"/>
        <w:rPr>
          <w:rFonts w:cs="Times New Roman"/>
          <w:b/>
          <w:bCs/>
          <w:sz w:val="24"/>
          <w:szCs w:val="24"/>
        </w:rPr>
      </w:pPr>
      <w:permStart w:id="657262102" w:edGrp="everyone"/>
      <w:r w:rsidRPr="009A3EA6">
        <w:rPr>
          <w:rFonts w:cs="Times New Roman"/>
          <w:b/>
          <w:bCs/>
          <w:sz w:val="24"/>
          <w:szCs w:val="24"/>
          <w:highlight w:val="lightGray"/>
        </w:rPr>
        <w:t>RFP #</w:t>
      </w:r>
      <w:r w:rsidR="00EB5244">
        <w:rPr>
          <w:rFonts w:cs="Times New Roman"/>
          <w:b/>
          <w:bCs/>
          <w:sz w:val="24"/>
          <w:szCs w:val="24"/>
          <w:highlight w:val="lightGray"/>
        </w:rPr>
        <w:t>20251346233</w:t>
      </w:r>
      <w:r w:rsidRPr="009A3EA6">
        <w:rPr>
          <w:rFonts w:cs="Times New Roman"/>
          <w:b/>
          <w:bCs/>
          <w:sz w:val="24"/>
          <w:szCs w:val="24"/>
          <w:highlight w:val="lightGray"/>
        </w:rPr>
        <w:t xml:space="preserve"> </w:t>
      </w:r>
      <w:r w:rsidR="00EB5244">
        <w:rPr>
          <w:rFonts w:cs="Times New Roman"/>
          <w:b/>
          <w:bCs/>
          <w:sz w:val="24"/>
          <w:szCs w:val="24"/>
        </w:rPr>
        <w:t>PROMOTIONAL PRODUCTS AND GEAR STORE SOLUTION</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E23D39"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0" w:name="Check3"/>
            <w:bookmarkEnd w:id="12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1" w:name="Check4"/>
            <w:bookmarkEnd w:id="12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2" w:name="Check5"/>
            <w:bookmarkEnd w:id="12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E23D39"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3" w:name="Check6"/>
            <w:bookmarkEnd w:id="12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4" w:name="Check7"/>
            <w:bookmarkEnd w:id="12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5" w:name="Check8"/>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6" w:name="Check9"/>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27" w:name="Check10"/>
            <w:bookmarkEnd w:id="12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E23D39"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28" w:name="Check11"/>
            <w:bookmarkEnd w:id="12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E23D39"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29" w:name="Check12"/>
            <w:bookmarkEnd w:id="12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E23D39"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0" w:name="Check16"/>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E23D39"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1" w:name="Check13"/>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E23D39"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2" w:name="Check17"/>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E23D39"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3" w:name="Check15"/>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E23D39"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4" w:name="Check18"/>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5" w:name="Check19"/>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E23D39"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6" w:name="Check20"/>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37" w:name="Check21"/>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r w:rsidRPr="009A3EA6">
        <w:rPr>
          <w:rFonts w:cs="Times New Roman"/>
          <w:i/>
          <w:sz w:val="18"/>
          <w:szCs w:val="18"/>
        </w:rPr>
        <w:tab/>
      </w:r>
      <w:r w:rsidRPr="009A3EA6">
        <w:rPr>
          <w:rFonts w:cs="Times New Roman"/>
          <w:i/>
          <w:sz w:val="18"/>
          <w:szCs w:val="18"/>
        </w:rPr>
        <w:br w:type="page"/>
      </w:r>
    </w:p>
    <w:p w14:paraId="6D79D07D" w14:textId="77777777" w:rsidR="00EC7C8E" w:rsidRPr="00DC0FCF" w:rsidRDefault="00EC7C8E" w:rsidP="00EC7C8E">
      <w:pPr>
        <w:keepNext/>
        <w:jc w:val="center"/>
        <w:rPr>
          <w:rFonts w:cs="Times New Roman"/>
          <w:b/>
          <w:sz w:val="40"/>
          <w:szCs w:val="40"/>
        </w:rPr>
      </w:pPr>
      <w:bookmarkStart w:id="138" w:name="ExG"/>
      <w:permEnd w:id="657262102"/>
      <w:r w:rsidRPr="00DC0FCF">
        <w:rPr>
          <w:rFonts w:cs="Times New Roman"/>
          <w:b/>
          <w:sz w:val="40"/>
          <w:szCs w:val="40"/>
        </w:rPr>
        <w:lastRenderedPageBreak/>
        <w:t xml:space="preserve">Exhibit </w:t>
      </w:r>
      <w:r w:rsidR="00C67BCE">
        <w:rPr>
          <w:rFonts w:cs="Times New Roman"/>
          <w:b/>
          <w:sz w:val="40"/>
          <w:szCs w:val="40"/>
        </w:rPr>
        <w:t>F</w:t>
      </w:r>
    </w:p>
    <w:p w14:paraId="75402EB0" w14:textId="77777777" w:rsidR="00EC7C8E"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38"/>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8C8B338"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5D6B085A" w14:textId="66902230"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JPS Supplier Diversity: Good Faith Form</w:t>
      </w:r>
    </w:p>
    <w:p w14:paraId="2812F468"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24185463" w14:textId="77777777" w:rsidTr="00B75412">
        <w:trPr>
          <w:trHeight w:val="350"/>
        </w:trPr>
        <w:tc>
          <w:tcPr>
            <w:tcW w:w="1238" w:type="pct"/>
          </w:tcPr>
          <w:p w14:paraId="7A36F92B"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permStart w:id="455875692" w:edGrp="everyone"/>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2A01DA16" w14:textId="270DFF3D"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r w:rsidR="00EB5244">
              <w:rPr>
                <w:rFonts w:eastAsia="Calibri" w:cs="Times New Roman"/>
                <w:szCs w:val="22"/>
              </w:rPr>
              <w:t>RFP #20251346233</w:t>
            </w:r>
          </w:p>
        </w:tc>
      </w:tr>
      <w:tr w:rsidR="00B40084" w:rsidRPr="00733A1B" w14:paraId="581DF16F" w14:textId="77777777" w:rsidTr="00B75412">
        <w:trPr>
          <w:trHeight w:val="261"/>
        </w:trPr>
        <w:tc>
          <w:tcPr>
            <w:tcW w:w="1238" w:type="pct"/>
          </w:tcPr>
          <w:p w14:paraId="546A1E00"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60DBD25"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97F24F1" w14:textId="77777777" w:rsidTr="00B75412">
        <w:trPr>
          <w:trHeight w:val="261"/>
        </w:trPr>
        <w:tc>
          <w:tcPr>
            <w:tcW w:w="1238" w:type="pct"/>
          </w:tcPr>
          <w:p w14:paraId="0FC4039F"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DCBAB7F"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1D65BB3" w14:textId="77777777" w:rsidTr="00B75412">
        <w:trPr>
          <w:trHeight w:val="258"/>
        </w:trPr>
        <w:tc>
          <w:tcPr>
            <w:tcW w:w="1238" w:type="pct"/>
          </w:tcPr>
          <w:p w14:paraId="5DB90A7D"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1ED44E8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788D21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6F1BEE9"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Are you a Historically Underutilized, Small, Minority, Woman or Veteran owned business (HUB/SMWVBE)?</w:t>
      </w:r>
    </w:p>
    <w:p w14:paraId="4335CDB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221632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5E5DD88"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before="4" w:line="228" w:lineRule="auto"/>
        <w:ind w:right="913"/>
        <w:rPr>
          <w:rFonts w:cs="Times New Roman"/>
          <w:color w:val="000000"/>
          <w:szCs w:val="22"/>
        </w:rPr>
      </w:pPr>
      <w:r w:rsidRPr="00733A1B">
        <w:rPr>
          <w:rFonts w:cs="Times New Roman"/>
          <w:color w:val="000000"/>
          <w:szCs w:val="22"/>
        </w:rPr>
        <w:t xml:space="preserve">List all participating HUB/SMWVBE certified agencies/organizations contacted regarding subcontracting and/or partnership opportunities for this contract.  </w:t>
      </w:r>
      <w:r w:rsidRPr="00733A1B">
        <w:rPr>
          <w:rFonts w:cs="Times New Roman"/>
          <w:i/>
          <w:color w:val="000000"/>
          <w:szCs w:val="22"/>
        </w:rPr>
        <w:t>(Insert additional rows as needed.)</w:t>
      </w:r>
    </w:p>
    <w:p w14:paraId="6E7088BE"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0DA40504" w14:textId="77777777" w:rsidTr="00B75412">
        <w:trPr>
          <w:trHeight w:val="899"/>
        </w:trPr>
        <w:tc>
          <w:tcPr>
            <w:tcW w:w="831" w:type="pct"/>
            <w:shd w:val="clear" w:color="auto" w:fill="F0F0F0"/>
          </w:tcPr>
          <w:p w14:paraId="6E3AC5CD" w14:textId="77777777" w:rsidR="00B40084" w:rsidRPr="00733A1B" w:rsidRDefault="00B40084" w:rsidP="0089009C">
            <w:pPr>
              <w:pBdr>
                <w:top w:val="nil"/>
                <w:left w:val="nil"/>
                <w:bottom w:val="nil"/>
                <w:right w:val="nil"/>
                <w:between w:val="nil"/>
              </w:pBdr>
              <w:spacing w:before="104" w:line="242" w:lineRule="auto"/>
              <w:ind w:left="256" w:right="209" w:firstLine="67"/>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tcPr>
          <w:p w14:paraId="5FC32F2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5DF4B160" w14:textId="77777777" w:rsidR="00B40084" w:rsidRPr="00733A1B" w:rsidRDefault="00B40084" w:rsidP="0089009C">
            <w:pPr>
              <w:pBdr>
                <w:top w:val="nil"/>
                <w:left w:val="nil"/>
                <w:bottom w:val="nil"/>
                <w:right w:val="nil"/>
                <w:between w:val="nil"/>
              </w:pBdr>
              <w:ind w:left="470"/>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tcPr>
          <w:p w14:paraId="0F459149" w14:textId="77777777" w:rsidR="00B40084" w:rsidRPr="00733A1B" w:rsidRDefault="00B40084" w:rsidP="0089009C">
            <w:pPr>
              <w:pBdr>
                <w:top w:val="nil"/>
                <w:left w:val="nil"/>
                <w:bottom w:val="nil"/>
                <w:right w:val="nil"/>
                <w:between w:val="nil"/>
              </w:pBdr>
              <w:spacing w:line="242" w:lineRule="auto"/>
              <w:ind w:left="838" w:right="226" w:hanging="562"/>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tcPr>
          <w:p w14:paraId="7AE3561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7E6A8F83" w14:textId="77777777" w:rsidR="00B40084" w:rsidRPr="00733A1B" w:rsidRDefault="00B40084" w:rsidP="0089009C">
            <w:pPr>
              <w:pBdr>
                <w:top w:val="nil"/>
                <w:left w:val="nil"/>
                <w:bottom w:val="nil"/>
                <w:right w:val="nil"/>
                <w:between w:val="nil"/>
              </w:pBdr>
              <w:ind w:left="27" w:right="-15"/>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tcPr>
          <w:p w14:paraId="591088CD" w14:textId="77777777" w:rsidR="00B40084" w:rsidRPr="00733A1B" w:rsidRDefault="00B40084" w:rsidP="0089009C">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HUB/SMWVBE</w:t>
            </w:r>
          </w:p>
          <w:p w14:paraId="6A5D162F" w14:textId="77777777" w:rsidR="00B40084" w:rsidRPr="00733A1B" w:rsidRDefault="00B40084" w:rsidP="0089009C">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tcPr>
          <w:p w14:paraId="1028F0A1" w14:textId="77777777" w:rsidR="00B40084" w:rsidRPr="00733A1B" w:rsidRDefault="00B40084" w:rsidP="0089009C">
            <w:pPr>
              <w:pBdr>
                <w:top w:val="nil"/>
                <w:left w:val="nil"/>
                <w:bottom w:val="nil"/>
                <w:right w:val="nil"/>
                <w:between w:val="nil"/>
              </w:pBdr>
              <w:spacing w:before="104" w:line="242" w:lineRule="auto"/>
              <w:ind w:left="287" w:right="183" w:hanging="55"/>
              <w:rPr>
                <w:rFonts w:eastAsia="Calibri" w:cs="Times New Roman"/>
                <w:color w:val="000000"/>
                <w:szCs w:val="22"/>
              </w:rPr>
            </w:pPr>
            <w:r w:rsidRPr="00733A1B">
              <w:rPr>
                <w:rFonts w:eastAsia="Calibri" w:cs="Times New Roman"/>
                <w:color w:val="000000"/>
                <w:szCs w:val="22"/>
              </w:rPr>
              <w:t>% of Total Contract</w:t>
            </w:r>
          </w:p>
        </w:tc>
      </w:tr>
      <w:tr w:rsidR="00B40084" w:rsidRPr="00733A1B" w14:paraId="4191CEFF" w14:textId="77777777" w:rsidTr="00B75412">
        <w:trPr>
          <w:trHeight w:val="350"/>
        </w:trPr>
        <w:tc>
          <w:tcPr>
            <w:tcW w:w="831" w:type="pct"/>
          </w:tcPr>
          <w:p w14:paraId="68612A9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72ABCF4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443BAA4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FFFB3A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4F9C6D1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3F12715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64A6B2CF" w14:textId="77777777" w:rsidTr="00B75412">
        <w:trPr>
          <w:trHeight w:val="261"/>
        </w:trPr>
        <w:tc>
          <w:tcPr>
            <w:tcW w:w="831" w:type="pct"/>
          </w:tcPr>
          <w:p w14:paraId="11BEEAA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643DA0B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2B4CBE8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A36975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5B58AAF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73A38EB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6A268F2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644FCBB3"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line="242" w:lineRule="auto"/>
        <w:ind w:right="1173"/>
        <w:rPr>
          <w:rFonts w:cs="Times New Roman"/>
          <w:szCs w:val="22"/>
        </w:rPr>
      </w:pPr>
      <w:r w:rsidRPr="00733A1B">
        <w:rPr>
          <w:rFonts w:cs="Times New Roman"/>
          <w:color w:val="000000"/>
          <w:szCs w:val="22"/>
        </w:rPr>
        <w:t xml:space="preserve">If no HUB/SMWVBE participation is listed above, have you checked the JPS Vendor portal at </w:t>
      </w:r>
      <w:hyperlink r:id="rId47">
        <w:r w:rsidRPr="00733A1B">
          <w:rPr>
            <w:rFonts w:cs="Times New Roman"/>
            <w:color w:val="0000FF"/>
            <w:szCs w:val="22"/>
            <w:u w:val="single"/>
          </w:rPr>
          <w:t>https://jpshealth.gob2g.com/</w:t>
        </w:r>
      </w:hyperlink>
      <w:hyperlink r:id="rId48">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HUB/SMWVBE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44672C2"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HUB/SMWVBE company name(s) and contact information below</w:t>
      </w:r>
    </w:p>
    <w:p w14:paraId="7DAD696B"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1795"/>
        <w:gridCol w:w="2029"/>
        <w:gridCol w:w="1507"/>
        <w:gridCol w:w="1298"/>
        <w:gridCol w:w="1225"/>
      </w:tblGrid>
      <w:tr w:rsidR="00B40084" w:rsidRPr="00733A1B" w14:paraId="4CABFB0E" w14:textId="77777777" w:rsidTr="00B75412">
        <w:trPr>
          <w:trHeight w:val="899"/>
        </w:trPr>
        <w:tc>
          <w:tcPr>
            <w:tcW w:w="800" w:type="pct"/>
            <w:shd w:val="clear" w:color="auto" w:fill="F0F0F0"/>
          </w:tcPr>
          <w:p w14:paraId="00B23220" w14:textId="77777777" w:rsidR="00B40084" w:rsidRPr="00733A1B" w:rsidRDefault="00B40084" w:rsidP="0089009C">
            <w:pPr>
              <w:pBdr>
                <w:top w:val="nil"/>
                <w:left w:val="nil"/>
                <w:bottom w:val="nil"/>
                <w:right w:val="nil"/>
                <w:between w:val="nil"/>
              </w:pBdr>
              <w:spacing w:before="107"/>
              <w:ind w:left="222" w:right="176" w:firstLine="67"/>
              <w:rPr>
                <w:rFonts w:eastAsia="Calibri" w:cs="Times New Roman"/>
                <w:color w:val="000000"/>
                <w:szCs w:val="22"/>
              </w:rPr>
            </w:pPr>
            <w:r w:rsidRPr="00733A1B">
              <w:rPr>
                <w:rFonts w:eastAsia="Calibri" w:cs="Times New Roman"/>
                <w:color w:val="000000"/>
                <w:szCs w:val="22"/>
              </w:rPr>
              <w:t>Subcontractor Company Name</w:t>
            </w:r>
          </w:p>
        </w:tc>
        <w:tc>
          <w:tcPr>
            <w:tcW w:w="960" w:type="pct"/>
            <w:shd w:val="clear" w:color="auto" w:fill="F0F0F0"/>
          </w:tcPr>
          <w:p w14:paraId="4F3999AA"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6FC8F6C2" w14:textId="77777777" w:rsidR="00B40084" w:rsidRPr="00733A1B" w:rsidRDefault="00B40084" w:rsidP="0089009C">
            <w:pPr>
              <w:pBdr>
                <w:top w:val="nil"/>
                <w:left w:val="nil"/>
                <w:bottom w:val="nil"/>
                <w:right w:val="nil"/>
                <w:between w:val="nil"/>
              </w:pBdr>
              <w:ind w:left="479"/>
              <w:rPr>
                <w:rFonts w:eastAsia="Calibri" w:cs="Times New Roman"/>
                <w:color w:val="000000"/>
                <w:szCs w:val="22"/>
              </w:rPr>
            </w:pPr>
            <w:r w:rsidRPr="00733A1B">
              <w:rPr>
                <w:rFonts w:eastAsia="Calibri" w:cs="Times New Roman"/>
                <w:color w:val="000000"/>
                <w:szCs w:val="22"/>
              </w:rPr>
              <w:t>Email / Phone</w:t>
            </w:r>
          </w:p>
        </w:tc>
        <w:tc>
          <w:tcPr>
            <w:tcW w:w="1085" w:type="pct"/>
            <w:shd w:val="clear" w:color="auto" w:fill="F0F0F0"/>
          </w:tcPr>
          <w:p w14:paraId="0BAF5A47" w14:textId="77777777" w:rsidR="00B40084" w:rsidRPr="00733A1B" w:rsidRDefault="00B40084" w:rsidP="0089009C">
            <w:pPr>
              <w:pBdr>
                <w:top w:val="nil"/>
                <w:left w:val="nil"/>
                <w:bottom w:val="nil"/>
                <w:right w:val="nil"/>
                <w:between w:val="nil"/>
              </w:pBdr>
              <w:spacing w:line="242" w:lineRule="auto"/>
              <w:ind w:left="846" w:right="240" w:hanging="562"/>
              <w:rPr>
                <w:rFonts w:eastAsia="Calibri" w:cs="Times New Roman"/>
                <w:color w:val="000000"/>
                <w:szCs w:val="22"/>
              </w:rPr>
            </w:pPr>
            <w:r w:rsidRPr="00733A1B">
              <w:rPr>
                <w:rFonts w:eastAsia="Calibri" w:cs="Times New Roman"/>
                <w:color w:val="000000"/>
                <w:szCs w:val="22"/>
              </w:rPr>
              <w:t>Certification Type and Number</w:t>
            </w:r>
          </w:p>
        </w:tc>
        <w:tc>
          <w:tcPr>
            <w:tcW w:w="806" w:type="pct"/>
            <w:shd w:val="clear" w:color="auto" w:fill="F0F0F0"/>
          </w:tcPr>
          <w:p w14:paraId="61271B8D"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3458CE2F" w14:textId="77777777" w:rsidR="00B40084" w:rsidRPr="00733A1B" w:rsidRDefault="00B40084" w:rsidP="0089009C">
            <w:pPr>
              <w:pBdr>
                <w:top w:val="nil"/>
                <w:left w:val="nil"/>
                <w:bottom w:val="nil"/>
                <w:right w:val="nil"/>
                <w:between w:val="nil"/>
              </w:pBdr>
              <w:ind w:left="30"/>
              <w:rPr>
                <w:rFonts w:eastAsia="Calibri" w:cs="Times New Roman"/>
                <w:color w:val="000000"/>
                <w:szCs w:val="22"/>
              </w:rPr>
            </w:pPr>
            <w:r w:rsidRPr="00733A1B">
              <w:rPr>
                <w:rFonts w:eastAsia="Calibri" w:cs="Times New Roman"/>
                <w:color w:val="000000"/>
                <w:szCs w:val="22"/>
              </w:rPr>
              <w:t>Total Contract Value</w:t>
            </w:r>
          </w:p>
        </w:tc>
        <w:tc>
          <w:tcPr>
            <w:tcW w:w="694" w:type="pct"/>
            <w:shd w:val="clear" w:color="auto" w:fill="F0F0F0"/>
          </w:tcPr>
          <w:p w14:paraId="4DEAB25F" w14:textId="77777777" w:rsidR="00B40084" w:rsidRPr="00733A1B" w:rsidRDefault="00B40084" w:rsidP="0089009C">
            <w:pPr>
              <w:pBdr>
                <w:top w:val="nil"/>
                <w:left w:val="nil"/>
                <w:bottom w:val="nil"/>
                <w:right w:val="nil"/>
                <w:between w:val="nil"/>
              </w:pBdr>
              <w:spacing w:before="107"/>
              <w:ind w:left="25"/>
              <w:jc w:val="center"/>
              <w:rPr>
                <w:rFonts w:eastAsia="Calibri" w:cs="Times New Roman"/>
                <w:color w:val="000000"/>
                <w:szCs w:val="22"/>
              </w:rPr>
            </w:pPr>
            <w:r w:rsidRPr="00733A1B">
              <w:rPr>
                <w:rFonts w:eastAsia="Calibri" w:cs="Times New Roman"/>
                <w:color w:val="000000"/>
                <w:szCs w:val="22"/>
              </w:rPr>
              <w:t>HUB/SMWVBE</w:t>
            </w:r>
          </w:p>
          <w:p w14:paraId="3FC9C36C" w14:textId="77777777" w:rsidR="00B40084" w:rsidRPr="00733A1B" w:rsidRDefault="00B40084" w:rsidP="0089009C">
            <w:pPr>
              <w:pBdr>
                <w:top w:val="nil"/>
                <w:left w:val="nil"/>
                <w:bottom w:val="nil"/>
                <w:right w:val="nil"/>
                <w:between w:val="nil"/>
              </w:pBdr>
              <w:ind w:left="25"/>
              <w:jc w:val="center"/>
              <w:rPr>
                <w:rFonts w:eastAsia="Calibri" w:cs="Times New Roman"/>
                <w:color w:val="000000"/>
                <w:szCs w:val="22"/>
              </w:rPr>
            </w:pPr>
            <w:r w:rsidRPr="00733A1B">
              <w:rPr>
                <w:rFonts w:eastAsia="Calibri" w:cs="Times New Roman"/>
                <w:color w:val="000000"/>
                <w:szCs w:val="22"/>
              </w:rPr>
              <w:t>Subcontract Value</w:t>
            </w:r>
          </w:p>
        </w:tc>
        <w:tc>
          <w:tcPr>
            <w:tcW w:w="655" w:type="pct"/>
            <w:shd w:val="clear" w:color="auto" w:fill="F0F0F0"/>
          </w:tcPr>
          <w:p w14:paraId="3A5AE911" w14:textId="77777777" w:rsidR="00B40084" w:rsidRPr="00733A1B" w:rsidRDefault="00B40084" w:rsidP="0089009C">
            <w:pPr>
              <w:pBdr>
                <w:top w:val="nil"/>
                <w:left w:val="nil"/>
                <w:bottom w:val="nil"/>
                <w:right w:val="nil"/>
                <w:between w:val="nil"/>
              </w:pBdr>
              <w:spacing w:before="107"/>
              <w:ind w:left="363" w:hanging="53"/>
              <w:rPr>
                <w:rFonts w:eastAsia="Calibri" w:cs="Times New Roman"/>
                <w:color w:val="000000"/>
                <w:szCs w:val="22"/>
              </w:rPr>
            </w:pPr>
            <w:r w:rsidRPr="00733A1B">
              <w:rPr>
                <w:rFonts w:eastAsia="Calibri" w:cs="Times New Roman"/>
                <w:color w:val="000000"/>
                <w:szCs w:val="22"/>
              </w:rPr>
              <w:t>% of Total Contract</w:t>
            </w:r>
          </w:p>
        </w:tc>
      </w:tr>
      <w:tr w:rsidR="00B40084" w:rsidRPr="00733A1B" w14:paraId="6D68701C" w14:textId="77777777" w:rsidTr="00B75412">
        <w:trPr>
          <w:trHeight w:val="352"/>
        </w:trPr>
        <w:tc>
          <w:tcPr>
            <w:tcW w:w="800" w:type="pct"/>
          </w:tcPr>
          <w:p w14:paraId="7CCB25AB"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18710C4E"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43F1D77D"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2FE4B75E"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745B6CA2"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2637ABC" w14:textId="77777777" w:rsidR="00B40084" w:rsidRPr="00733A1B" w:rsidRDefault="00B40084" w:rsidP="0089009C">
            <w:pPr>
              <w:pBdr>
                <w:top w:val="nil"/>
                <w:left w:val="nil"/>
                <w:bottom w:val="nil"/>
                <w:right w:val="nil"/>
                <w:between w:val="nil"/>
              </w:pBdr>
              <w:rPr>
                <w:rFonts w:cs="Times New Roman"/>
                <w:color w:val="000000"/>
                <w:szCs w:val="22"/>
              </w:rPr>
            </w:pPr>
          </w:p>
        </w:tc>
      </w:tr>
      <w:tr w:rsidR="00B40084" w:rsidRPr="00733A1B" w14:paraId="627666F8" w14:textId="77777777" w:rsidTr="00B75412">
        <w:trPr>
          <w:trHeight w:val="261"/>
        </w:trPr>
        <w:tc>
          <w:tcPr>
            <w:tcW w:w="800" w:type="pct"/>
          </w:tcPr>
          <w:p w14:paraId="5AA1DF13"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0EF7D451"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5498D6EE"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067A4873"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1C3A0B0B"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9C65F5D" w14:textId="77777777" w:rsidR="00B40084" w:rsidRPr="00733A1B" w:rsidRDefault="00B40084" w:rsidP="0089009C">
            <w:pPr>
              <w:pBdr>
                <w:top w:val="nil"/>
                <w:left w:val="nil"/>
                <w:bottom w:val="nil"/>
                <w:right w:val="nil"/>
                <w:between w:val="nil"/>
              </w:pBdr>
              <w:rPr>
                <w:rFonts w:cs="Times New Roman"/>
                <w:szCs w:val="22"/>
              </w:rPr>
            </w:pPr>
          </w:p>
          <w:p w14:paraId="4A455FBB" w14:textId="77777777" w:rsidR="00B40084" w:rsidRPr="00733A1B" w:rsidRDefault="00B40084" w:rsidP="0089009C">
            <w:pPr>
              <w:pBdr>
                <w:top w:val="nil"/>
                <w:left w:val="nil"/>
                <w:bottom w:val="nil"/>
                <w:right w:val="nil"/>
                <w:between w:val="nil"/>
              </w:pBdr>
              <w:rPr>
                <w:rFonts w:cs="Times New Roman"/>
                <w:szCs w:val="22"/>
              </w:rPr>
            </w:pPr>
          </w:p>
        </w:tc>
      </w:tr>
    </w:tbl>
    <w:p w14:paraId="7359105B"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after="200"/>
        <w:ind w:right="194"/>
        <w:rPr>
          <w:rFonts w:cs="Times New Roman"/>
          <w:b/>
          <w:i/>
          <w:color w:val="FF0000"/>
          <w:szCs w:val="22"/>
        </w:rPr>
      </w:pPr>
      <w:r w:rsidRPr="00733A1B">
        <w:rPr>
          <w:rFonts w:cs="Times New Roman"/>
          <w:color w:val="000000"/>
          <w:szCs w:val="22"/>
        </w:rPr>
        <w:t xml:space="preserve">If you are not a HUB/SMWVBE and do not have a HUB/SMWVBE subcontractor, please provide a statement regarding steps that your company has taken to demonstrate your commitment to </w:t>
      </w:r>
      <w:r w:rsidRPr="00733A1B">
        <w:rPr>
          <w:rFonts w:cs="Times New Roman"/>
          <w:color w:val="000000"/>
          <w:szCs w:val="22"/>
        </w:rPr>
        <w:lastRenderedPageBreak/>
        <w:t xml:space="preserve">Supplier Diversity: </w:t>
      </w:r>
      <w:r w:rsidRPr="00733A1B">
        <w:rPr>
          <w:rFonts w:cs="Times New Roman"/>
          <w:b/>
          <w:i/>
          <w:color w:val="FF0000"/>
          <w:szCs w:val="22"/>
        </w:rPr>
        <w:t>(insert additional rows as needed)</w:t>
      </w:r>
    </w:p>
    <w:p w14:paraId="3AD57236" w14:textId="77777777" w:rsidR="00B40084" w:rsidRPr="00733A1B" w:rsidRDefault="00B40084" w:rsidP="00B40084">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HUB/SMWVBE participation </w:t>
      </w:r>
      <w:proofErr w:type="gramStart"/>
      <w:r w:rsidRPr="00733A1B">
        <w:rPr>
          <w:rFonts w:cs="Times New Roman"/>
          <w:color w:val="000000"/>
          <w:szCs w:val="22"/>
        </w:rPr>
        <w:t>on</w:t>
      </w:r>
      <w:proofErr w:type="gramEnd"/>
      <w:r w:rsidRPr="00733A1B">
        <w:rPr>
          <w:rFonts w:cs="Times New Roman"/>
          <w:color w:val="000000"/>
          <w:szCs w:val="22"/>
        </w:rPr>
        <w:t xml:space="preserve"> this contract: </w:t>
      </w:r>
      <w:r w:rsidRPr="00733A1B">
        <w:rPr>
          <w:rFonts w:cs="Times New Roman"/>
          <w:b/>
          <w:i/>
          <w:color w:val="FF0000"/>
          <w:szCs w:val="22"/>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E23D39"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E23D39"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E23D39"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EndPr>
                <w:rPr>
                  <w:rStyle w:val="Style1"/>
                </w:rPr>
              </w:sdtEnd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End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E23D39" w:rsidP="00EC7C8E">
          <w:pPr>
            <w:autoSpaceDE w:val="0"/>
            <w:autoSpaceDN w:val="0"/>
            <w:rPr>
              <w:rStyle w:val="Style1"/>
              <w:rFonts w:eastAsia="Cambria"/>
            </w:rPr>
          </w:pPr>
        </w:p>
        <w:permEnd w:id="455875692" w:displacedByCustomXml="next"/>
      </w:sdtContent>
    </w:sdt>
    <w:p w14:paraId="5322B451" w14:textId="77777777" w:rsidR="00EC7C8E" w:rsidRPr="00DC0FCF" w:rsidRDefault="00EC7C8E" w:rsidP="00EC7C8E">
      <w:pPr>
        <w:keepNext/>
        <w:jc w:val="center"/>
        <w:rPr>
          <w:rFonts w:cs="Times New Roman"/>
          <w:b/>
          <w:sz w:val="40"/>
          <w:szCs w:val="40"/>
        </w:rPr>
      </w:pPr>
      <w:r w:rsidRPr="009A3EA6">
        <w:rPr>
          <w:sz w:val="48"/>
          <w:szCs w:val="48"/>
        </w:rPr>
        <w:br w:type="page"/>
      </w:r>
      <w:bookmarkStart w:id="139" w:name="ExH"/>
      <w:r w:rsidRPr="00DC0FCF">
        <w:rPr>
          <w:rFonts w:cs="Times New Roman"/>
          <w:b/>
          <w:sz w:val="40"/>
          <w:szCs w:val="40"/>
        </w:rPr>
        <w:lastRenderedPageBreak/>
        <w:t xml:space="preserve">Exhibit </w:t>
      </w:r>
      <w:r w:rsidR="00C67BCE">
        <w:rPr>
          <w:rFonts w:cs="Times New Roman"/>
          <w:b/>
          <w:sz w:val="40"/>
          <w:szCs w:val="40"/>
        </w:rPr>
        <w:t>G</w:t>
      </w:r>
    </w:p>
    <w:bookmarkEnd w:id="139"/>
    <w:p w14:paraId="756C6AC7" w14:textId="77777777" w:rsidR="00EC7C8E" w:rsidRPr="002041D7" w:rsidRDefault="00EC7C8E" w:rsidP="00EC7C8E">
      <w:pPr>
        <w:keepNext/>
        <w:jc w:val="center"/>
        <w:rPr>
          <w:rFonts w:cs="Times New Roman"/>
          <w:b/>
          <w:bCs/>
          <w:sz w:val="40"/>
          <w:szCs w:val="40"/>
        </w:rPr>
      </w:pPr>
      <w:r w:rsidRPr="002041D7">
        <w:rPr>
          <w:rFonts w:cs="Times New Roman"/>
          <w:b/>
          <w:bCs/>
          <w:sz w:val="40"/>
          <w:szCs w:val="40"/>
        </w:rPr>
        <w:t xml:space="preserve">JPS Security Risk Assessment </w:t>
      </w:r>
    </w:p>
    <w:p w14:paraId="5B494EF3" w14:textId="2EC28142" w:rsidR="00EC7C8E" w:rsidRPr="00DC0FCF" w:rsidRDefault="00EC7C8E" w:rsidP="00EC7C8E">
      <w:pPr>
        <w:keepNext/>
        <w:jc w:val="center"/>
        <w:rPr>
          <w:rFonts w:cs="Times New Roman"/>
          <w:b/>
          <w:bCs/>
          <w:sz w:val="28"/>
          <w:szCs w:val="28"/>
          <w:u w:val="single"/>
        </w:rPr>
      </w:pPr>
      <w:r w:rsidRPr="006D044F">
        <w:rPr>
          <w:rFonts w:cs="Times New Roman"/>
          <w:b/>
          <w:bCs/>
          <w:sz w:val="28"/>
          <w:szCs w:val="28"/>
          <w:highlight w:val="lightGray"/>
          <w:u w:val="single"/>
        </w:rPr>
        <w:t>RFP #</w:t>
      </w:r>
      <w:r w:rsidR="00EB5244" w:rsidRPr="006D044F">
        <w:rPr>
          <w:rFonts w:cs="Times New Roman"/>
          <w:b/>
          <w:bCs/>
          <w:sz w:val="28"/>
          <w:szCs w:val="28"/>
          <w:highlight w:val="lightGray"/>
          <w:u w:val="single"/>
        </w:rPr>
        <w:t>20251346233</w:t>
      </w:r>
      <w:r w:rsidRPr="00DC0FCF">
        <w:rPr>
          <w:rFonts w:cs="Times New Roman"/>
          <w:b/>
          <w:bCs/>
          <w:sz w:val="28"/>
          <w:szCs w:val="28"/>
          <w:highlight w:val="lightGray"/>
          <w:u w:val="single"/>
        </w:rPr>
        <w:t xml:space="preserve"> </w:t>
      </w:r>
      <w:r w:rsidR="00EB5244">
        <w:rPr>
          <w:rFonts w:cs="Times New Roman"/>
          <w:b/>
          <w:bCs/>
          <w:sz w:val="28"/>
          <w:szCs w:val="28"/>
          <w:u w:val="single"/>
        </w:rPr>
        <w:t>PROMOTIONAL PRODUCTS AND GEAR STORE SOLUTION</w:t>
      </w:r>
    </w:p>
    <w:p w14:paraId="2666A775" w14:textId="77777777" w:rsidR="00EC7C8E" w:rsidRDefault="00EC7C8E" w:rsidP="00EC7C8E">
      <w:pPr>
        <w:rPr>
          <w:rFonts w:cs="Times New Roman"/>
        </w:rPr>
      </w:pPr>
    </w:p>
    <w:p w14:paraId="4B32EB8D" w14:textId="1B35C237" w:rsidR="00EC7C8E" w:rsidRPr="00D05E93" w:rsidRDefault="00EC7C8E" w:rsidP="00EC7C8E">
      <w:pPr>
        <w:jc w:val="both"/>
        <w:rPr>
          <w:rFonts w:cs="Times New Roman"/>
          <w:szCs w:val="22"/>
        </w:rPr>
      </w:pPr>
      <w:r w:rsidRPr="00D05E93">
        <w:rPr>
          <w:rFonts w:cs="Times New Roman"/>
          <w:szCs w:val="22"/>
        </w:rPr>
        <w:t xml:space="preserve">The Security Risk Assessment </w:t>
      </w:r>
      <w:r w:rsidR="00EB5244">
        <w:rPr>
          <w:rFonts w:cs="Times New Roman"/>
          <w:szCs w:val="22"/>
        </w:rPr>
        <w:t>will be an attachment to this RFP document</w:t>
      </w:r>
      <w:r w:rsidRPr="00D05E93">
        <w:rPr>
          <w:rFonts w:cs="Times New Roman"/>
          <w:szCs w:val="22"/>
        </w:rPr>
        <w:t>.</w:t>
      </w:r>
      <w:r>
        <w:rPr>
          <w:rFonts w:cs="Times New Roman"/>
          <w:szCs w:val="22"/>
        </w:rPr>
        <w:t xml:space="preserve"> </w:t>
      </w:r>
      <w:r w:rsidRPr="004F43B1">
        <w:rPr>
          <w:rFonts w:cs="Times New Roman"/>
          <w:szCs w:val="22"/>
        </w:rPr>
        <w:t>The survey will take approximately 15 to 20 minutes to complete.</w:t>
      </w:r>
    </w:p>
    <w:p w14:paraId="7B8354F7" w14:textId="77777777" w:rsidR="00EC7C8E" w:rsidRPr="00D05E93" w:rsidRDefault="00EC7C8E" w:rsidP="00EC7C8E">
      <w:pPr>
        <w:rPr>
          <w:rFonts w:cs="Times New Roman"/>
          <w:szCs w:val="22"/>
        </w:rPr>
      </w:pPr>
    </w:p>
    <w:p w14:paraId="70FEE0AC" w14:textId="77777777" w:rsidR="00EC7C8E" w:rsidRDefault="00EC7C8E" w:rsidP="00EC7C8E">
      <w:pPr>
        <w:rPr>
          <w:sz w:val="48"/>
          <w:szCs w:val="48"/>
        </w:rPr>
      </w:pPr>
      <w:r>
        <w:rPr>
          <w:sz w:val="48"/>
          <w:szCs w:val="48"/>
        </w:rPr>
        <w:br w:type="page"/>
      </w:r>
    </w:p>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1B205FD"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BF6C85A" w14:textId="6353ABFC" w:rsidR="00057AD3" w:rsidRPr="00057AD3" w:rsidRDefault="00057AD3" w:rsidP="00EC7C8E">
      <w:pPr>
        <w:spacing w:after="240"/>
        <w:jc w:val="center"/>
        <w:rPr>
          <w:b/>
          <w:bCs/>
          <w:color w:val="FF0000"/>
          <w:sz w:val="40"/>
          <w:szCs w:val="16"/>
        </w:rPr>
      </w:pPr>
      <w:r w:rsidRPr="00057AD3">
        <w:rPr>
          <w:b/>
          <w:bCs/>
          <w:color w:val="FF0000"/>
          <w:sz w:val="40"/>
          <w:szCs w:val="40"/>
        </w:rPr>
        <w:t>*Please ensure this RFP #</w:t>
      </w:r>
      <w:r w:rsidR="00EB5244">
        <w:rPr>
          <w:b/>
          <w:bCs/>
          <w:color w:val="FF0000"/>
          <w:sz w:val="40"/>
          <w:szCs w:val="40"/>
        </w:rPr>
        <w:t>20251346233</w:t>
      </w:r>
      <w:r w:rsidRPr="00057AD3">
        <w:rPr>
          <w:b/>
          <w:bCs/>
          <w:color w:val="FF0000"/>
          <w:sz w:val="40"/>
          <w:szCs w:val="40"/>
        </w:rPr>
        <w:t xml:space="preserve"> is included in the subject line of your email </w:t>
      </w:r>
      <w:r w:rsidR="00EB5244">
        <w:rPr>
          <w:b/>
          <w:bCs/>
          <w:color w:val="FF0000"/>
          <w:sz w:val="40"/>
          <w:szCs w:val="40"/>
        </w:rPr>
        <w:t xml:space="preserve">that includes </w:t>
      </w:r>
      <w:r w:rsidRPr="00057AD3">
        <w:rPr>
          <w:b/>
          <w:bCs/>
          <w:color w:val="FF0000"/>
          <w:sz w:val="40"/>
          <w:szCs w:val="40"/>
        </w:rPr>
        <w:t>your proposal*</w:t>
      </w:r>
    </w:p>
    <w:p w14:paraId="73E8079B" w14:textId="77777777" w:rsidR="002202C4" w:rsidRDefault="002202C4"/>
    <w:sectPr w:rsidR="002202C4" w:rsidSect="00EC7C8E">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5023F" w14:textId="77777777" w:rsidR="00955F4E" w:rsidRDefault="00955F4E">
      <w:r>
        <w:separator/>
      </w:r>
    </w:p>
  </w:endnote>
  <w:endnote w:type="continuationSeparator" w:id="0">
    <w:p w14:paraId="7A0FF9AC" w14:textId="77777777" w:rsidR="00955F4E" w:rsidRDefault="0095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F40F" w14:textId="77777777" w:rsidR="0050583C" w:rsidRDefault="00505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266F42FD"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8E3FB" w14:textId="77777777" w:rsidR="00955F4E" w:rsidRDefault="00955F4E">
      <w:r>
        <w:separator/>
      </w:r>
    </w:p>
  </w:footnote>
  <w:footnote w:type="continuationSeparator" w:id="0">
    <w:p w14:paraId="5F62D80D" w14:textId="77777777" w:rsidR="00955F4E" w:rsidRDefault="00955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056B" w14:textId="77777777" w:rsidR="0050583C" w:rsidRDefault="00505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98F" w14:textId="77777777" w:rsidR="0050583C" w:rsidRDefault="00505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311" w14:textId="77777777" w:rsidR="0050583C" w:rsidRDefault="0050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6"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8" w15:restartNumberingAfterBreak="0">
    <w:nsid w:val="3D2D34DB"/>
    <w:multiLevelType w:val="multilevel"/>
    <w:tmpl w:val="CAF4A4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8210BF"/>
    <w:multiLevelType w:val="hybridMultilevel"/>
    <w:tmpl w:val="83F4B4C6"/>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3"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40D0E60"/>
    <w:multiLevelType w:val="hybridMultilevel"/>
    <w:tmpl w:val="84D0BB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E66FCA"/>
    <w:multiLevelType w:val="multilevel"/>
    <w:tmpl w:val="C3B2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60335961">
    <w:abstractNumId w:val="10"/>
  </w:num>
  <w:num w:numId="2" w16cid:durableId="1325007768">
    <w:abstractNumId w:val="1"/>
  </w:num>
  <w:num w:numId="3" w16cid:durableId="1177386408">
    <w:abstractNumId w:val="0"/>
  </w:num>
  <w:num w:numId="4" w16cid:durableId="727001503">
    <w:abstractNumId w:val="12"/>
  </w:num>
  <w:num w:numId="5" w16cid:durableId="875312346">
    <w:abstractNumId w:val="4"/>
  </w:num>
  <w:num w:numId="6" w16cid:durableId="2066485262">
    <w:abstractNumId w:val="5"/>
  </w:num>
  <w:num w:numId="7" w16cid:durableId="658660109">
    <w:abstractNumId w:val="16"/>
  </w:num>
  <w:num w:numId="8" w16cid:durableId="1059325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3"/>
  </w:num>
  <w:num w:numId="11" w16cid:durableId="1622490191">
    <w:abstractNumId w:val="13"/>
  </w:num>
  <w:num w:numId="12" w16cid:durableId="1451320510">
    <w:abstractNumId w:val="2"/>
  </w:num>
  <w:num w:numId="13" w16cid:durableId="1969317617">
    <w:abstractNumId w:val="6"/>
  </w:num>
  <w:num w:numId="14" w16cid:durableId="529925904">
    <w:abstractNumId w:val="17"/>
  </w:num>
  <w:num w:numId="15" w16cid:durableId="737284742">
    <w:abstractNumId w:val="7"/>
  </w:num>
  <w:num w:numId="16" w16cid:durableId="1396471954">
    <w:abstractNumId w:val="8"/>
  </w:num>
  <w:num w:numId="17" w16cid:durableId="1680280378">
    <w:abstractNumId w:val="14"/>
  </w:num>
  <w:num w:numId="18" w16cid:durableId="495846034">
    <w:abstractNumId w:val="9"/>
  </w:num>
  <w:num w:numId="19" w16cid:durableId="1853252283">
    <w:abstractNumId w:val="15"/>
  </w:num>
  <w:num w:numId="20" w16cid:durableId="17774789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UTkTiI68rZsrXOhHxDaV164mRXcIj/cjJQ7NbE/pvJLa9kn5EWKBAtK3vlZQxVEyQSNGHddQBUso5h43/BJZg==" w:salt="pqA6d8r5Q8eAHklSMlEhJ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57AD3"/>
    <w:rsid w:val="000C1CF3"/>
    <w:rsid w:val="000C659E"/>
    <w:rsid w:val="000D5B71"/>
    <w:rsid w:val="001241DD"/>
    <w:rsid w:val="001521E8"/>
    <w:rsid w:val="00163245"/>
    <w:rsid w:val="001D7E56"/>
    <w:rsid w:val="0020778E"/>
    <w:rsid w:val="002202C4"/>
    <w:rsid w:val="00236528"/>
    <w:rsid w:val="0024704D"/>
    <w:rsid w:val="002543FB"/>
    <w:rsid w:val="002A3291"/>
    <w:rsid w:val="003516F4"/>
    <w:rsid w:val="00360975"/>
    <w:rsid w:val="003B2FBB"/>
    <w:rsid w:val="00417799"/>
    <w:rsid w:val="0044171A"/>
    <w:rsid w:val="004E60EE"/>
    <w:rsid w:val="004F109B"/>
    <w:rsid w:val="004F400B"/>
    <w:rsid w:val="004F74C8"/>
    <w:rsid w:val="0050583C"/>
    <w:rsid w:val="006208BB"/>
    <w:rsid w:val="00625564"/>
    <w:rsid w:val="006D044F"/>
    <w:rsid w:val="006E0B22"/>
    <w:rsid w:val="0079327D"/>
    <w:rsid w:val="00794BBE"/>
    <w:rsid w:val="007D6A27"/>
    <w:rsid w:val="00811283"/>
    <w:rsid w:val="00822626"/>
    <w:rsid w:val="00841E9B"/>
    <w:rsid w:val="00871D9D"/>
    <w:rsid w:val="008E6A1B"/>
    <w:rsid w:val="00925D44"/>
    <w:rsid w:val="00941EB5"/>
    <w:rsid w:val="00955F4E"/>
    <w:rsid w:val="009A7E7E"/>
    <w:rsid w:val="009C28B6"/>
    <w:rsid w:val="00A448DF"/>
    <w:rsid w:val="00A47469"/>
    <w:rsid w:val="00A5157D"/>
    <w:rsid w:val="00AC076D"/>
    <w:rsid w:val="00AD130B"/>
    <w:rsid w:val="00B14486"/>
    <w:rsid w:val="00B40084"/>
    <w:rsid w:val="00B73B48"/>
    <w:rsid w:val="00B75412"/>
    <w:rsid w:val="00BA13EB"/>
    <w:rsid w:val="00BA5F6A"/>
    <w:rsid w:val="00BB6760"/>
    <w:rsid w:val="00C13C06"/>
    <w:rsid w:val="00C517D5"/>
    <w:rsid w:val="00C54DBC"/>
    <w:rsid w:val="00C67BCE"/>
    <w:rsid w:val="00CE2B0A"/>
    <w:rsid w:val="00CF1B5E"/>
    <w:rsid w:val="00D117AF"/>
    <w:rsid w:val="00D17040"/>
    <w:rsid w:val="00D816F6"/>
    <w:rsid w:val="00D8541E"/>
    <w:rsid w:val="00E23D39"/>
    <w:rsid w:val="00E26FEE"/>
    <w:rsid w:val="00E74DCF"/>
    <w:rsid w:val="00EB5244"/>
    <w:rsid w:val="00EC48FD"/>
    <w:rsid w:val="00EC7C8E"/>
    <w:rsid w:val="00F03321"/>
    <w:rsid w:val="00F118DC"/>
    <w:rsid w:val="00F1466C"/>
    <w:rsid w:val="00F20C6F"/>
    <w:rsid w:val="00F219DE"/>
    <w:rsid w:val="00F3391D"/>
    <w:rsid w:val="00F3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paragraph" w:styleId="NormalWeb">
    <w:name w:val="Normal (Web)"/>
    <w:basedOn w:val="Normal"/>
    <w:uiPriority w:val="99"/>
    <w:unhideWhenUsed/>
    <w:rsid w:val="00D816F6"/>
    <w:pPr>
      <w:spacing w:before="100" w:beforeAutospacing="1" w:after="100" w:afterAutospacing="1"/>
    </w:pPr>
    <w:rPr>
      <w:rFonts w:cs="Times New Roman"/>
      <w:sz w:val="24"/>
      <w:szCs w:val="24"/>
    </w:rPr>
  </w:style>
  <w:style w:type="table" w:customStyle="1" w:styleId="TableGrid1">
    <w:name w:val="Table Grid1"/>
    <w:basedOn w:val="TableNormal"/>
    <w:next w:val="TableGrid"/>
    <w:uiPriority w:val="39"/>
    <w:rsid w:val="00EC4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4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mailto:Bid_submissions@jpshealth.org" TargetMode="External"/><Relationship Id="rId39" Type="http://schemas.openxmlformats.org/officeDocument/2006/relationships/hyperlink" Target="https://statutes.capitol.texas.gov/Docs/GV/htm/GV.2252.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www.gsa.gov/travel/plan-book/per-diem-rates/per-diem-rates-looku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jpshealth.gob2g.com/"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comptroller.texas.gov/purchasing/publications/divestment.php" TargetMode="External"/><Relationship Id="rId37" Type="http://schemas.openxmlformats.org/officeDocument/2006/relationships/hyperlink" Target="https://statutes.capitol.texas.gov/Docs/GV/htm/GV.2271.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capitol.texas.gov/BillLookup/History.aspx?LegSess=87R&amp;Bill=SB19" TargetMode="External"/><Relationship Id="rId53" Type="http://schemas.openxmlformats.org/officeDocument/2006/relationships/header" Target="header3.xml"/><Relationship Id="rId5" Type="http://schemas.openxmlformats.org/officeDocument/2006/relationships/footnotes" Target="footnotes.xml"/><Relationship Id="rId19" Type="http://schemas.openxmlformats.org/officeDocument/2006/relationships/hyperlink" Target="https://statutes.capitol.texas.gov/Docs/GV/htm/GV.2274.htm" TargetMode="Externa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openxmlformats.org/officeDocument/2006/relationships/hyperlink" Target="https://statutes.capitol.texas.gov/Docs/TX/htm/TX.151.htm" TargetMode="External"/><Relationship Id="rId43" Type="http://schemas.openxmlformats.org/officeDocument/2006/relationships/hyperlink" Target="https://capitol.texas.gov/BillLookup/History.aspx?LegSess=87R&amp;Bill=SB13" TargetMode="External"/><Relationship Id="rId48" Type="http://schemas.openxmlformats.org/officeDocument/2006/relationships/hyperlink" Target="https://jpshealth.gob2g.com/" TargetMode="External"/><Relationship Id="rId56" Type="http://schemas.openxmlformats.org/officeDocument/2006/relationships/glossaryDocument" Target="glossary/document.xml"/><Relationship Id="rId8" Type="http://schemas.openxmlformats.org/officeDocument/2006/relationships/hyperlink" Target="https://www.ethics.state.tx.us/whatsnew/elf_info_form1295.htm"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1.png"/><Relationship Id="rId38" Type="http://schemas.openxmlformats.org/officeDocument/2006/relationships/hyperlink" Target="https://statutes.capitol.texas.gov/Docs/GV/htm/GV.808.htm" TargetMode="External"/><Relationship Id="rId46" Type="http://schemas.openxmlformats.org/officeDocument/2006/relationships/hyperlink" Target="https://capitol.texas.gov/BillLookup/History.aspx?LegSess=87R&amp;Bill=SB19"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0.htm"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www.govinfo.gov/content/pkg/USCODE-2011-title26/pdf/USCODE-2011-title26-subtitleD-chap33-subchapB-sec4253.pdf"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hyperlink" Target="https://statutes.capitol.texas.gov/Docs/GV/htm/GV.2271.htm" TargetMode="External"/><Relationship Id="rId31" Type="http://schemas.openxmlformats.org/officeDocument/2006/relationships/hyperlink" Target="https://jpshealthnet.org/medical-professionals/tcmhcc" TargetMode="External"/><Relationship Id="rId44" Type="http://schemas.openxmlformats.org/officeDocument/2006/relationships/hyperlink" Target="https://capitol.texas.gov/BillLookup/History.aspx?LegSess=87R&amp;Bill=SB13" TargetMode="External"/><Relationship Id="rId5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86D1EA4E852C43E6B5BA098492CDC9E4"/>
        <w:category>
          <w:name w:val="General"/>
          <w:gallery w:val="placeholder"/>
        </w:category>
        <w:types>
          <w:type w:val="bbPlcHdr"/>
        </w:types>
        <w:behaviors>
          <w:behavior w:val="content"/>
        </w:behaviors>
        <w:guid w:val="{246F793D-6C9C-4BB0-8AE6-95A804CB1367}"/>
      </w:docPartPr>
      <w:docPartBody>
        <w:p w:rsidR="005173E2" w:rsidRDefault="005173E2" w:rsidP="005173E2">
          <w:pPr>
            <w:pStyle w:val="86D1EA4E852C43E6B5BA098492CDC9E4"/>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352A2"/>
    <w:rsid w:val="000C659E"/>
    <w:rsid w:val="000D5B71"/>
    <w:rsid w:val="002543FB"/>
    <w:rsid w:val="002A7890"/>
    <w:rsid w:val="0044171A"/>
    <w:rsid w:val="005173E2"/>
    <w:rsid w:val="005C1BD4"/>
    <w:rsid w:val="006025BD"/>
    <w:rsid w:val="006208BB"/>
    <w:rsid w:val="00625564"/>
    <w:rsid w:val="0071760F"/>
    <w:rsid w:val="00726237"/>
    <w:rsid w:val="007D6A27"/>
    <w:rsid w:val="008016D9"/>
    <w:rsid w:val="00822626"/>
    <w:rsid w:val="009E3D10"/>
    <w:rsid w:val="00BA5F6A"/>
    <w:rsid w:val="00C10B4E"/>
    <w:rsid w:val="00CF137C"/>
    <w:rsid w:val="00CF1B5E"/>
    <w:rsid w:val="00F3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3E2"/>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86D1EA4E852C43E6B5BA098492CDC9E4">
    <w:name w:val="86D1EA4E852C43E6B5BA098492CDC9E4"/>
    <w:rsid w:val="005173E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31</Pages>
  <Words>12610</Words>
  <Characters>72511</Characters>
  <Application>Microsoft Office Word</Application>
  <DocSecurity>8</DocSecurity>
  <Lines>1576</Lines>
  <Paragraphs>621</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84500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Harris, Eureka</cp:lastModifiedBy>
  <cp:revision>3</cp:revision>
  <dcterms:created xsi:type="dcterms:W3CDTF">2025-10-25T13:48:00Z</dcterms:created>
  <dcterms:modified xsi:type="dcterms:W3CDTF">2025-10-25T14:08:00Z</dcterms:modified>
</cp:coreProperties>
</file>