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17CCBEC0"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1640F3">
        <w:rPr>
          <w:rFonts w:ascii="Times New Roman" w:hAnsi="Times New Roman" w:cs="Times New Roman"/>
        </w:rPr>
        <w:t xml:space="preserve">FOR </w:t>
      </w:r>
      <w:r w:rsidRPr="00C46EB8">
        <w:rPr>
          <w:rFonts w:ascii="Times New Roman" w:hAnsi="Times New Roman" w:cs="Times New Roman"/>
        </w:rPr>
        <w:t>PROPOSAL</w:t>
      </w:r>
      <w:r w:rsidRPr="001640F3">
        <w:rPr>
          <w:rFonts w:ascii="Times New Roman" w:hAnsi="Times New Roman" w:cs="Times New Roman"/>
        </w:rPr>
        <w:t xml:space="preserve"> #</w:t>
      </w:r>
      <w:r w:rsidR="008A5243">
        <w:rPr>
          <w:rFonts w:ascii="Times New Roman" w:hAnsi="Times New Roman" w:cs="Times New Roman"/>
        </w:rPr>
        <w:t>20251313266</w:t>
      </w:r>
      <w:r w:rsidRPr="009A3EA6">
        <w:rPr>
          <w:rFonts w:ascii="Times New Roman" w:hAnsi="Times New Roman" w:cs="Times New Roman"/>
        </w:rPr>
        <w:br/>
      </w:r>
      <w:r w:rsidR="00317D7C">
        <w:rPr>
          <w:rFonts w:ascii="Times New Roman" w:hAnsi="Times New Roman" w:cs="Times New Roman"/>
          <w:szCs w:val="22"/>
        </w:rPr>
        <w:t>Fire Alarm, Sprinkler &amp; Suppression System Inspections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24BE810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317D7C" w:rsidRPr="00C46EB8">
        <w:rPr>
          <w:rFonts w:ascii="Times New Roman" w:hAnsi="Times New Roman" w:cs="Times New Roman"/>
          <w:szCs w:val="22"/>
        </w:rPr>
        <w:t>Fire Alarm, Sprinkler</w:t>
      </w:r>
      <w:r w:rsidR="008A5243">
        <w:rPr>
          <w:rFonts w:ascii="Times New Roman" w:hAnsi="Times New Roman" w:cs="Times New Roman"/>
          <w:szCs w:val="22"/>
        </w:rPr>
        <w:t xml:space="preserve"> </w:t>
      </w:r>
      <w:r w:rsidR="00317D7C" w:rsidRPr="00C46EB8">
        <w:rPr>
          <w:rFonts w:ascii="Times New Roman" w:hAnsi="Times New Roman" w:cs="Times New Roman"/>
          <w:szCs w:val="22"/>
        </w:rPr>
        <w:t>and Suspension System Inspections.</w:t>
      </w:r>
      <w:r w:rsidR="00317D7C" w:rsidRPr="009A3EA6" w:rsidDel="00317D7C">
        <w:rPr>
          <w:rFonts w:ascii="Times New Roman" w:hAnsi="Times New Roman" w:cs="Times New Roman"/>
          <w:szCs w:val="22"/>
        </w:rPr>
        <w:t xml:space="preserve"> </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2F81CDE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5D207B">
        <w:rPr>
          <w:rFonts w:ascii="Times New Roman" w:hAnsi="Times New Roman" w:cs="Times New Roman"/>
          <w:color w:val="0000FF"/>
          <w:u w:val="single"/>
        </w:rPr>
        <w:t>05/12/2025</w:t>
      </w:r>
    </w:p>
    <w:p w14:paraId="7574978A" w14:textId="4D97165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5D207B">
        <w:rPr>
          <w:rFonts w:ascii="Times New Roman" w:hAnsi="Times New Roman" w:cs="Times New Roman"/>
          <w:color w:val="0000FF"/>
          <w:u w:val="single"/>
        </w:rPr>
        <w:t>06/02/2025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56194CD2" w:rsidR="00EC7C8E" w:rsidRPr="00C46EB8"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The District desires to award a contract or contracts based upon vendor proposals (“Solicitation Response(s)”) to this Solicitation (“Solicitation”). The District is soliciting vendor proposals from vendors capable of supplying the District with</w:t>
      </w:r>
      <w:r w:rsidR="00317D7C" w:rsidRPr="00317D7C">
        <w:rPr>
          <w:rFonts w:ascii="Times New Roman" w:hAnsi="Times New Roman" w:cs="Times New Roman"/>
          <w:szCs w:val="22"/>
        </w:rPr>
        <w:t xml:space="preserve"> </w:t>
      </w:r>
      <w:r w:rsidR="00317D7C" w:rsidRPr="009625F5">
        <w:rPr>
          <w:rFonts w:ascii="Times New Roman" w:hAnsi="Times New Roman" w:cs="Times New Roman"/>
          <w:szCs w:val="22"/>
        </w:rPr>
        <w:t>Fire Alarm, Sprinkler, and Suspension System Inspections</w:t>
      </w:r>
      <w:r w:rsidR="00317D7C" w:rsidRPr="009A3EA6" w:rsidDel="00317D7C">
        <w:rPr>
          <w:rFonts w:ascii="Times New Roman" w:hAnsi="Times New Roman" w:cs="Times New Roman"/>
          <w:szCs w:val="22"/>
        </w:rPr>
        <w:t xml:space="preserve"> </w:t>
      </w:r>
      <w:r w:rsidRPr="009A3EA6">
        <w:rPr>
          <w:rFonts w:ascii="Times New Roman" w:hAnsi="Times New Roman" w:cs="Times New Roman"/>
          <w:b w:val="0"/>
          <w:szCs w:val="22"/>
        </w:rPr>
        <w:t>(</w:t>
      </w:r>
      <w:r w:rsidRPr="00C46EB8">
        <w:rPr>
          <w:rFonts w:ascii="Times New Roman" w:hAnsi="Times New Roman" w:cs="Times New Roman"/>
          <w:b w:val="0"/>
          <w:szCs w:val="22"/>
        </w:rPr>
        <w:t>the Service”), as set forth and specified herein (See</w:t>
      </w:r>
      <w:r w:rsidRPr="00C46EB8">
        <w:rPr>
          <w:rFonts w:ascii="Times New Roman" w:hAnsi="Times New Roman"/>
          <w:b w:val="0"/>
        </w:rPr>
        <w:t xml:space="preserve"> </w:t>
      </w:r>
      <w:r w:rsidRPr="00C46EB8">
        <w:rPr>
          <w:rFonts w:ascii="Times New Roman" w:hAnsi="Times New Roman" w:cs="Times New Roman"/>
          <w:szCs w:val="22"/>
        </w:rPr>
        <w:t xml:space="preserve">Section </w:t>
      </w:r>
      <w:r w:rsidRPr="00C46EB8">
        <w:rPr>
          <w:rFonts w:ascii="Times New Roman" w:hAnsi="Times New Roman" w:cs="Times New Roman"/>
          <w:szCs w:val="22"/>
        </w:rPr>
        <w:fldChar w:fldCharType="begin"/>
      </w:r>
      <w:r w:rsidRPr="00C46EB8">
        <w:rPr>
          <w:rFonts w:ascii="Times New Roman" w:hAnsi="Times New Roman" w:cs="Times New Roman"/>
          <w:szCs w:val="22"/>
        </w:rPr>
        <w:instrText xml:space="preserve"> REF _Ref66699916 \w \p \h </w:instrText>
      </w:r>
      <w:r w:rsidR="00C46EB8">
        <w:rPr>
          <w:rFonts w:ascii="Times New Roman" w:hAnsi="Times New Roman" w:cs="Times New Roman"/>
          <w:szCs w:val="22"/>
        </w:rPr>
        <w:instrText xml:space="preserve"> \* MERGEFORMAT </w:instrText>
      </w:r>
      <w:r w:rsidRPr="00C46EB8">
        <w:rPr>
          <w:rFonts w:ascii="Times New Roman" w:hAnsi="Times New Roman" w:cs="Times New Roman"/>
          <w:szCs w:val="22"/>
        </w:rPr>
      </w:r>
      <w:r w:rsidRPr="00C46EB8">
        <w:rPr>
          <w:rFonts w:ascii="Times New Roman" w:hAnsi="Times New Roman" w:cs="Times New Roman"/>
          <w:szCs w:val="22"/>
        </w:rPr>
        <w:fldChar w:fldCharType="separate"/>
      </w:r>
      <w:r w:rsidRPr="00C46EB8">
        <w:rPr>
          <w:rFonts w:ascii="Times New Roman" w:hAnsi="Times New Roman" w:cs="Times New Roman"/>
          <w:szCs w:val="22"/>
        </w:rPr>
        <w:t>II below</w:t>
      </w:r>
      <w:r w:rsidRPr="00C46EB8">
        <w:rPr>
          <w:rFonts w:ascii="Times New Roman" w:hAnsi="Times New Roman" w:cs="Times New Roman"/>
          <w:szCs w:val="22"/>
        </w:rPr>
        <w:fldChar w:fldCharType="end"/>
      </w:r>
      <w:r w:rsidRPr="00C46EB8">
        <w:rPr>
          <w:rFonts w:ascii="Times New Roman" w:hAnsi="Times New Roman" w:cs="Times New Roman"/>
          <w:szCs w:val="22"/>
        </w:rPr>
        <w:t xml:space="preserve">, </w:t>
      </w:r>
      <w:r w:rsidRPr="00C46EB8">
        <w:rPr>
          <w:rFonts w:ascii="Times New Roman" w:hAnsi="Times New Roman" w:cs="Times New Roman"/>
          <w:szCs w:val="22"/>
        </w:rPr>
        <w:fldChar w:fldCharType="begin"/>
      </w:r>
      <w:r w:rsidRPr="00C46EB8">
        <w:rPr>
          <w:rFonts w:ascii="Times New Roman" w:hAnsi="Times New Roman" w:cs="Times New Roman"/>
          <w:szCs w:val="22"/>
        </w:rPr>
        <w:instrText xml:space="preserve"> REF _Ref66699916 \h  \* MERGEFORMAT </w:instrText>
      </w:r>
      <w:r w:rsidRPr="00C46EB8">
        <w:rPr>
          <w:rFonts w:ascii="Times New Roman" w:hAnsi="Times New Roman" w:cs="Times New Roman"/>
          <w:szCs w:val="22"/>
        </w:rPr>
      </w:r>
      <w:r w:rsidRPr="00C46EB8">
        <w:rPr>
          <w:rFonts w:ascii="Times New Roman" w:hAnsi="Times New Roman" w:cs="Times New Roman"/>
          <w:szCs w:val="22"/>
        </w:rPr>
        <w:fldChar w:fldCharType="separate"/>
      </w:r>
      <w:r w:rsidRPr="00C46EB8">
        <w:rPr>
          <w:rFonts w:ascii="Times New Roman" w:hAnsi="Times New Roman" w:cs="Times New Roman"/>
          <w:szCs w:val="22"/>
        </w:rPr>
        <w:t>Business Requirements</w:t>
      </w:r>
      <w:r w:rsidRPr="00C46EB8">
        <w:rPr>
          <w:rFonts w:ascii="Times New Roman" w:hAnsi="Times New Roman" w:cs="Times New Roman"/>
          <w:szCs w:val="22"/>
        </w:rPr>
        <w:fldChar w:fldCharType="end"/>
      </w:r>
      <w:r w:rsidRPr="00C46EB8">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C46EB8">
        <w:rPr>
          <w:rFonts w:ascii="Times New Roman" w:hAnsi="Times New Roman" w:cs="Times New Roman"/>
          <w:szCs w:val="22"/>
        </w:rPr>
        <w:t xml:space="preserve">Section </w:t>
      </w:r>
      <w:r w:rsidRPr="00C46EB8">
        <w:rPr>
          <w:rFonts w:ascii="Times New Roman" w:hAnsi="Times New Roman" w:cs="Times New Roman"/>
          <w:szCs w:val="22"/>
        </w:rPr>
        <w:fldChar w:fldCharType="begin"/>
      </w:r>
      <w:r w:rsidRPr="00C46EB8">
        <w:rPr>
          <w:rFonts w:ascii="Times New Roman" w:hAnsi="Times New Roman" w:cs="Times New Roman"/>
          <w:szCs w:val="22"/>
        </w:rPr>
        <w:instrText xml:space="preserve"> REF _Ref66699951 \w \h </w:instrText>
      </w:r>
      <w:r w:rsidR="00C46EB8">
        <w:rPr>
          <w:rFonts w:ascii="Times New Roman" w:hAnsi="Times New Roman" w:cs="Times New Roman"/>
          <w:szCs w:val="22"/>
        </w:rPr>
        <w:instrText xml:space="preserve"> \* MERGEFORMAT </w:instrText>
      </w:r>
      <w:r w:rsidRPr="00C46EB8">
        <w:rPr>
          <w:rFonts w:ascii="Times New Roman" w:hAnsi="Times New Roman" w:cs="Times New Roman"/>
          <w:szCs w:val="22"/>
        </w:rPr>
      </w:r>
      <w:r w:rsidRPr="00C46EB8">
        <w:rPr>
          <w:rFonts w:ascii="Times New Roman" w:hAnsi="Times New Roman" w:cs="Times New Roman"/>
          <w:szCs w:val="22"/>
        </w:rPr>
        <w:fldChar w:fldCharType="separate"/>
      </w:r>
      <w:r w:rsidRPr="00C46EB8">
        <w:rPr>
          <w:rFonts w:ascii="Times New Roman" w:hAnsi="Times New Roman" w:cs="Times New Roman"/>
          <w:szCs w:val="22"/>
        </w:rPr>
        <w:t>I.B</w:t>
      </w:r>
      <w:r w:rsidRPr="00C46EB8">
        <w:rPr>
          <w:rFonts w:ascii="Times New Roman" w:hAnsi="Times New Roman" w:cs="Times New Roman"/>
          <w:szCs w:val="22"/>
        </w:rPr>
        <w:fldChar w:fldCharType="end"/>
      </w:r>
      <w:r w:rsidRPr="00C46EB8">
        <w:rPr>
          <w:rFonts w:ascii="Times New Roman" w:hAnsi="Times New Roman"/>
          <w:b w:val="0"/>
        </w:rPr>
        <w:t xml:space="preserve"> </w:t>
      </w:r>
      <w:r w:rsidRPr="00C46EB8">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23A50A9A" w:rsidR="00EC7C8E" w:rsidRPr="00C46EB8" w:rsidRDefault="00EC7C8E" w:rsidP="00EC7C8E">
      <w:pPr>
        <w:pStyle w:val="Heading2para"/>
        <w:spacing w:before="0"/>
        <w:ind w:left="0" w:firstLine="0"/>
        <w:jc w:val="both"/>
        <w:rPr>
          <w:rFonts w:eastAsia="Calibri"/>
        </w:rPr>
      </w:pPr>
      <w:r w:rsidRPr="00C46EB8">
        <w:rPr>
          <w:rFonts w:cs="Times New Roman"/>
          <w:szCs w:val="22"/>
        </w:rPr>
        <w:t>A Solicitation Response does not commit the District to accept such Solicitation Response or to award a contract based on any Solicitation Response (“Contract Award”) merely because a Solicitation Response may propose the lowest price for the Services.  The District expressly reserves the right to base any Contract Award hereunder upon its evaluation of all relevant factors regarding the vendor, including, but not limited to,</w:t>
      </w:r>
      <w:r w:rsidR="00317D7C" w:rsidRPr="00C46EB8">
        <w:t xml:space="preserve"> </w:t>
      </w:r>
      <w:r w:rsidRPr="00C46EB8">
        <w:t>Service</w:t>
      </w:r>
      <w:r w:rsidRPr="00C46EB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C46EB8">
        <w:rPr>
          <w:rFonts w:eastAsia="Calibri"/>
        </w:rPr>
        <w:t xml:space="preserve">Qualifications and omissions will be considered when evaluating vendor solicitation responses. A Solicitation Response that does not meet the minimum requirements set forth in </w:t>
      </w:r>
      <w:r w:rsidRPr="00C46EB8">
        <w:rPr>
          <w:rFonts w:cs="Times New Roman"/>
          <w:szCs w:val="22"/>
        </w:rPr>
        <w:t xml:space="preserve">Section </w:t>
      </w:r>
      <w:r w:rsidRPr="00C46EB8">
        <w:rPr>
          <w:rFonts w:cs="Times New Roman"/>
          <w:szCs w:val="22"/>
        </w:rPr>
        <w:fldChar w:fldCharType="begin"/>
      </w:r>
      <w:r w:rsidRPr="00C46EB8">
        <w:rPr>
          <w:rFonts w:cs="Times New Roman"/>
          <w:szCs w:val="22"/>
        </w:rPr>
        <w:instrText xml:space="preserve"> REF _Ref66699916 \w \p \h </w:instrText>
      </w:r>
      <w:r w:rsidR="00C46EB8">
        <w:rPr>
          <w:rFonts w:cs="Times New Roman"/>
          <w:szCs w:val="22"/>
        </w:rPr>
        <w:instrText xml:space="preserve"> \* MERGEFORMAT </w:instrText>
      </w:r>
      <w:r w:rsidRPr="00C46EB8">
        <w:rPr>
          <w:rFonts w:cs="Times New Roman"/>
          <w:szCs w:val="22"/>
        </w:rPr>
      </w:r>
      <w:r w:rsidRPr="00C46EB8">
        <w:rPr>
          <w:rFonts w:cs="Times New Roman"/>
          <w:szCs w:val="22"/>
        </w:rPr>
        <w:fldChar w:fldCharType="separate"/>
      </w:r>
      <w:r w:rsidRPr="00C46EB8">
        <w:rPr>
          <w:rFonts w:cs="Times New Roman"/>
          <w:szCs w:val="22"/>
        </w:rPr>
        <w:t>II below</w:t>
      </w:r>
      <w:r w:rsidRPr="00C46EB8">
        <w:rPr>
          <w:rFonts w:cs="Times New Roman"/>
          <w:szCs w:val="22"/>
        </w:rPr>
        <w:fldChar w:fldCharType="end"/>
      </w:r>
      <w:r w:rsidRPr="00C46EB8">
        <w:rPr>
          <w:rFonts w:cs="Times New Roman"/>
          <w:szCs w:val="22"/>
        </w:rPr>
        <w:t xml:space="preserve">, </w:t>
      </w:r>
      <w:r w:rsidRPr="00C46EB8">
        <w:rPr>
          <w:rFonts w:cs="Times New Roman"/>
          <w:i/>
          <w:iCs/>
          <w:szCs w:val="22"/>
        </w:rPr>
        <w:fldChar w:fldCharType="begin"/>
      </w:r>
      <w:r w:rsidRPr="00C46EB8">
        <w:rPr>
          <w:rFonts w:cs="Times New Roman"/>
          <w:i/>
          <w:iCs/>
          <w:szCs w:val="22"/>
        </w:rPr>
        <w:instrText xml:space="preserve"> REF _Ref66699916 \h  \* MERGEFORMAT </w:instrText>
      </w:r>
      <w:r w:rsidRPr="00C46EB8">
        <w:rPr>
          <w:rFonts w:cs="Times New Roman"/>
          <w:i/>
          <w:iCs/>
          <w:szCs w:val="22"/>
        </w:rPr>
      </w:r>
      <w:r w:rsidRPr="00C46EB8">
        <w:rPr>
          <w:rFonts w:cs="Times New Roman"/>
          <w:i/>
          <w:iCs/>
          <w:szCs w:val="22"/>
        </w:rPr>
        <w:fldChar w:fldCharType="separate"/>
      </w:r>
      <w:r w:rsidRPr="00C46EB8">
        <w:rPr>
          <w:rFonts w:cs="Times New Roman"/>
          <w:i/>
          <w:iCs/>
          <w:szCs w:val="22"/>
        </w:rPr>
        <w:t>Business Requirements</w:t>
      </w:r>
      <w:r w:rsidRPr="00C46EB8">
        <w:rPr>
          <w:rFonts w:cs="Times New Roman"/>
          <w:i/>
          <w:iCs/>
          <w:szCs w:val="22"/>
        </w:rPr>
        <w:fldChar w:fldCharType="end"/>
      </w:r>
      <w:r w:rsidRPr="00C46EB8">
        <w:rPr>
          <w:rFonts w:cs="Times New Roman"/>
          <w:szCs w:val="22"/>
        </w:rPr>
        <w:t>, will be disqualified.</w:t>
      </w:r>
    </w:p>
    <w:p w14:paraId="269C45E9" w14:textId="1E43E89E" w:rsidR="00EC7C8E" w:rsidRPr="00C46EB8" w:rsidRDefault="00EC7C8E" w:rsidP="00EC7C8E">
      <w:pPr>
        <w:pStyle w:val="Heading2para"/>
        <w:spacing w:before="0"/>
        <w:ind w:left="0" w:firstLine="0"/>
        <w:jc w:val="both"/>
        <w:rPr>
          <w:rFonts w:cs="Times New Roman"/>
          <w:szCs w:val="22"/>
        </w:rPr>
      </w:pPr>
      <w:r w:rsidRPr="00C46EB8">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C46EB8">
        <w:t>Service</w:t>
      </w:r>
      <w:r w:rsidRPr="00C46EB8">
        <w:rPr>
          <w:rFonts w:cs="Times New Roman"/>
          <w:szCs w:val="22"/>
        </w:rPr>
        <w:t xml:space="preserve">.  Service quantity estimates used herein may or may not reflect actual quantities needed or used by the District in the future, and do not commit the District to order specific </w:t>
      </w:r>
      <w:r w:rsidRPr="00C46EB8">
        <w:t>Service</w:t>
      </w:r>
      <w:r w:rsidRPr="00C46EB8">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C46EB8" w:rsidRDefault="00EC7C8E" w:rsidP="00EC7C8E">
      <w:pPr>
        <w:pStyle w:val="Heading2para"/>
        <w:spacing w:before="0"/>
        <w:ind w:left="0" w:firstLine="0"/>
        <w:jc w:val="both"/>
        <w:rPr>
          <w:rFonts w:cs="Times New Roman"/>
          <w:szCs w:val="22"/>
        </w:rPr>
      </w:pPr>
      <w:r w:rsidRPr="00C46EB8">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0D948885" w:rsidR="00EC7C8E" w:rsidRPr="009A3EA6" w:rsidRDefault="00EC7C8E" w:rsidP="00EC7C8E">
      <w:pPr>
        <w:pStyle w:val="Heading2para"/>
        <w:spacing w:before="0" w:after="220"/>
        <w:ind w:left="0" w:firstLine="0"/>
        <w:jc w:val="both"/>
        <w:rPr>
          <w:rFonts w:cs="Times New Roman"/>
          <w:szCs w:val="22"/>
        </w:rPr>
      </w:pPr>
      <w:r w:rsidRPr="00C46EB8">
        <w:rPr>
          <w:rFonts w:cs="Times New Roman"/>
          <w:szCs w:val="22"/>
        </w:rPr>
        <w:t xml:space="preserve">Any prospective Respondent may request an explanation or interpretation of any portion of this Solicitation by complying with the request procedure described in Section </w:t>
      </w:r>
      <w:r w:rsidRPr="00C46EB8">
        <w:rPr>
          <w:rFonts w:cs="Times New Roman"/>
          <w:szCs w:val="22"/>
        </w:rPr>
        <w:fldChar w:fldCharType="begin"/>
      </w:r>
      <w:r w:rsidRPr="00C46EB8">
        <w:rPr>
          <w:rFonts w:cs="Times New Roman"/>
          <w:szCs w:val="22"/>
        </w:rPr>
        <w:instrText xml:space="preserve"> REF _Ref66699862 \w \p \h </w:instrText>
      </w:r>
      <w:r w:rsidR="00C46EB8">
        <w:rPr>
          <w:rFonts w:cs="Times New Roman"/>
          <w:szCs w:val="22"/>
        </w:rPr>
        <w:instrText xml:space="preserve"> \* MERGEFORMAT </w:instrText>
      </w:r>
      <w:r w:rsidRPr="00C46EB8">
        <w:rPr>
          <w:rFonts w:cs="Times New Roman"/>
          <w:szCs w:val="22"/>
        </w:rPr>
      </w:r>
      <w:r w:rsidRPr="00C46EB8">
        <w:rPr>
          <w:rFonts w:cs="Times New Roman"/>
          <w:szCs w:val="22"/>
        </w:rPr>
        <w:fldChar w:fldCharType="separate"/>
      </w:r>
      <w:r w:rsidRPr="00C46EB8">
        <w:rPr>
          <w:rFonts w:cs="Times New Roman"/>
          <w:szCs w:val="22"/>
        </w:rPr>
        <w:t>I.C.2 below</w:t>
      </w:r>
      <w:r w:rsidRPr="00C46EB8">
        <w:rPr>
          <w:rFonts w:cs="Times New Roman"/>
          <w:szCs w:val="22"/>
        </w:rPr>
        <w:fldChar w:fldCharType="end"/>
      </w:r>
      <w:r w:rsidRPr="00C46EB8">
        <w:rPr>
          <w:rFonts w:cs="Times New Roman"/>
          <w:szCs w:val="22"/>
        </w:rPr>
        <w:t xml:space="preserve">. The responses, if any, of the District to such requests are subject to and will be in the form of amendment to the Solicitation and will comply with the provisions of Section </w:t>
      </w:r>
      <w:r w:rsidRPr="00C46EB8">
        <w:rPr>
          <w:rFonts w:cs="Times New Roman"/>
          <w:szCs w:val="22"/>
        </w:rPr>
        <w:fldChar w:fldCharType="begin"/>
      </w:r>
      <w:r w:rsidRPr="00C46EB8">
        <w:rPr>
          <w:rFonts w:cs="Times New Roman"/>
          <w:szCs w:val="22"/>
        </w:rPr>
        <w:instrText xml:space="preserve"> REF _Ref66699862 \w \p \h  \* MERGEFORMAT </w:instrText>
      </w:r>
      <w:r w:rsidRPr="00C46EB8">
        <w:rPr>
          <w:rFonts w:cs="Times New Roman"/>
          <w:szCs w:val="22"/>
        </w:rPr>
      </w:r>
      <w:r w:rsidRPr="00C46EB8">
        <w:rPr>
          <w:rFonts w:cs="Times New Roman"/>
          <w:szCs w:val="22"/>
        </w:rPr>
        <w:fldChar w:fldCharType="separate"/>
      </w:r>
      <w:r w:rsidRPr="00C46EB8">
        <w:rPr>
          <w:rFonts w:cs="Times New Roman"/>
          <w:szCs w:val="22"/>
        </w:rPr>
        <w:t>I.C.2 below</w:t>
      </w:r>
      <w:r w:rsidRPr="00C46EB8">
        <w:rPr>
          <w:rFonts w:cs="Times New Roman"/>
          <w:szCs w:val="22"/>
        </w:rPr>
        <w:fldChar w:fldCharType="end"/>
      </w:r>
      <w:r w:rsidRPr="00C46EB8">
        <w:rPr>
          <w:rFonts w:cs="Times New Roman"/>
          <w:szCs w:val="22"/>
        </w:rPr>
        <w:t>. The District may elect not to respond to any or all such requests received from prospective Respondents</w:t>
      </w:r>
      <w:r w:rsidRPr="009A3EA6">
        <w:rPr>
          <w:rFonts w:cs="Times New Roman"/>
          <w:szCs w:val="22"/>
        </w:rPr>
        <w:t xml:space="preserve">.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District may require additional information related to the contract to be provided electronically through the system at any time before, </w:t>
      </w:r>
      <w:r w:rsidRPr="002514EB">
        <w:lastRenderedPageBreak/>
        <w:t>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lastRenderedPageBreak/>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lastRenderedPageBreak/>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w:t>
      </w:r>
      <w:r w:rsidRPr="009A3EA6">
        <w:rPr>
          <w:rFonts w:eastAsia="Calibri"/>
          <w:b/>
          <w:szCs w:val="22"/>
        </w:rPr>
        <w:lastRenderedPageBreak/>
        <w:t xml:space="preserve">EXCEPTIONS, ADDITIONS, DELETIONS AND/OR REVISIONS IN ANY MANNER OTHER THAN AS INSTRUCTED MAY 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7"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05563BB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D207B" w:rsidRPr="005D207B">
        <w:rPr>
          <w:b/>
          <w:szCs w:val="22"/>
          <w:highlight w:val="yellow"/>
        </w:rPr>
        <w:t>06/02/2025</w:t>
      </w:r>
      <w:r w:rsidRPr="005D207B">
        <w:rPr>
          <w:b/>
          <w:szCs w:val="22"/>
          <w:highlight w:val="yellow"/>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87980A0" w:rsidR="00EC7C8E" w:rsidRPr="009A3EA6" w:rsidRDefault="005D207B" w:rsidP="00EC7C8E">
            <w:pPr>
              <w:pStyle w:val="TableText"/>
              <w:spacing w:after="0"/>
              <w:rPr>
                <w:b/>
                <w:color w:val="0000FF"/>
                <w:highlight w:val="yellow"/>
              </w:rPr>
            </w:pPr>
            <w:r>
              <w:rPr>
                <w:b/>
                <w:color w:val="0000FF"/>
                <w:highlight w:val="yellow"/>
              </w:rPr>
              <w:t>05/12/2025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5947EFB" w:rsidR="00EC7C8E" w:rsidRPr="009A3EA6" w:rsidRDefault="005D207B" w:rsidP="00EC7C8E">
            <w:pPr>
              <w:pStyle w:val="TableText"/>
              <w:spacing w:after="0"/>
              <w:rPr>
                <w:b/>
                <w:color w:val="0000FF"/>
                <w:highlight w:val="yellow"/>
              </w:rPr>
            </w:pPr>
            <w:r>
              <w:rPr>
                <w:b/>
                <w:color w:val="0000FF"/>
                <w:highlight w:val="yellow"/>
              </w:rPr>
              <w:t>05/23/2025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320C5945" w:rsidR="00EC7C8E" w:rsidRPr="009A3EA6" w:rsidRDefault="005D207B" w:rsidP="00EC7C8E">
            <w:pPr>
              <w:pStyle w:val="TableText"/>
              <w:spacing w:after="0"/>
              <w:rPr>
                <w:b/>
                <w:color w:val="0000FF"/>
                <w:highlight w:val="yellow"/>
              </w:rPr>
            </w:pPr>
            <w:r>
              <w:rPr>
                <w:b/>
                <w:color w:val="0000FF"/>
                <w:highlight w:val="yellow"/>
              </w:rPr>
              <w:t>05/1</w:t>
            </w:r>
            <w:r w:rsidR="006A2D63">
              <w:rPr>
                <w:b/>
                <w:color w:val="0000FF"/>
                <w:highlight w:val="yellow"/>
              </w:rPr>
              <w:t>9</w:t>
            </w:r>
            <w:r>
              <w:rPr>
                <w:b/>
                <w:color w:val="0000FF"/>
                <w:highlight w:val="yellow"/>
              </w:rPr>
              <w:t>/2025, 1:00 p.m.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35E97B9A" w:rsidR="00EC7C8E" w:rsidRPr="009A3EA6" w:rsidRDefault="005D207B" w:rsidP="00EC7C8E">
            <w:pPr>
              <w:pStyle w:val="TableText"/>
              <w:spacing w:after="0"/>
              <w:rPr>
                <w:b/>
                <w:color w:val="0000FF"/>
                <w:highlight w:val="yellow"/>
              </w:rPr>
            </w:pPr>
            <w:r>
              <w:rPr>
                <w:b/>
                <w:color w:val="0000FF"/>
                <w:highlight w:val="yellow"/>
              </w:rPr>
              <w:t>06/02/2025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187BEDB9"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83246B" w:rsidRPr="0083246B">
        <w:rPr>
          <w:szCs w:val="22"/>
        </w:rPr>
        <w:t>A mandatory pre-proposal conference will be held to allow respondents time to walk through the location. Attendees will meet at the Contractor Entrance located at the back of 1500 S Main Street. The GPS address is 3 Felix Gwozdz, Fort Worth, TX 76104 on 05/</w:t>
      </w:r>
      <w:r w:rsidR="0083246B">
        <w:rPr>
          <w:szCs w:val="22"/>
        </w:rPr>
        <w:t>1</w:t>
      </w:r>
      <w:r w:rsidR="006A2D63">
        <w:rPr>
          <w:szCs w:val="22"/>
        </w:rPr>
        <w:t>9</w:t>
      </w:r>
      <w:r w:rsidR="0083246B" w:rsidRPr="0083246B">
        <w:rPr>
          <w:szCs w:val="22"/>
        </w:rPr>
        <w:t xml:space="preserve">/2025 at </w:t>
      </w:r>
      <w:r w:rsidR="00BB2415">
        <w:rPr>
          <w:szCs w:val="22"/>
        </w:rPr>
        <w:t>1:00 p.</w:t>
      </w:r>
      <w:r w:rsidR="0083246B" w:rsidRPr="0083246B">
        <w:rPr>
          <w:szCs w:val="22"/>
        </w:rPr>
        <w:t>m. CST.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158F9954"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D207B">
        <w:rPr>
          <w:rFonts w:cs="Times New Roman"/>
          <w:b/>
          <w:szCs w:val="22"/>
          <w:highlight w:val="yellow"/>
        </w:rPr>
        <w:t>05/23/2025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lastRenderedPageBreak/>
        <w:t>The Solicitation Contact is:</w:t>
      </w:r>
    </w:p>
    <w:p w14:paraId="10C5E3E2" w14:textId="603C66C7" w:rsidR="00EC7C8E" w:rsidRPr="009A3EA6" w:rsidRDefault="008A5243"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07524FF0"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A747CC" w:rsidRPr="00106E10">
        <w:t>all inspections and testing services for all fire alarms,</w:t>
      </w:r>
      <w:r w:rsidR="00A747CC">
        <w:t xml:space="preserve"> sprinklers,</w:t>
      </w:r>
      <w:r w:rsidR="00A747CC" w:rsidRPr="00106E10">
        <w:t xml:space="preserve"> suppression, and kitchen hood suppression system</w:t>
      </w:r>
      <w:r w:rsidR="00A747CC" w:rsidRPr="00A747CC">
        <w:t>s</w:t>
      </w:r>
      <w:r w:rsidR="00A747CC" w:rsidRPr="00C46EB8">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263FBA2E" w14:textId="56959569" w:rsidR="00497CDE" w:rsidRPr="00497CDE" w:rsidRDefault="00497CDE" w:rsidP="00790DE1">
      <w:pPr>
        <w:spacing w:before="220" w:after="220"/>
        <w:jc w:val="both"/>
        <w:rPr>
          <w:rFonts w:eastAsia="Calibri"/>
        </w:rPr>
      </w:pPr>
      <w:r w:rsidRPr="00106E10">
        <w:t>It is the intent of the District to secure a contract to provide all inspections and testing services for all fire alarms,</w:t>
      </w:r>
      <w:r>
        <w:t xml:space="preserve"> sprinklers,</w:t>
      </w:r>
      <w:r w:rsidRPr="00106E10">
        <w:t xml:space="preserve"> suppression, and kitchen hood suppression systems.  The awarded vendor shall provide all labor, materials, and testing equipment required to perform</w:t>
      </w:r>
      <w:r>
        <w:t xml:space="preserve"> all testing and</w:t>
      </w:r>
      <w:r w:rsidRPr="00106E10">
        <w:t xml:space="preserve"> inspections.</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132D32FD" w14:textId="77777777" w:rsidR="00497CDE" w:rsidRDefault="00497CDE" w:rsidP="00497CDE">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QUALIFICATIONS: The Texas State Fire Marshal’s Office (SFMO) requires the following current and maintained individual licenses and registrations:</w:t>
      </w:r>
    </w:p>
    <w:p w14:paraId="5D48ADBA" w14:textId="78A2A8A8"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All Technicians must be qualified on the systems they are working on or under the direct on-site supervision of a qualified individual. NFPA defines a qualified individual as a competent and capable person (or company) who has met the requirements and training for a given field acceptable to the AHJ. -2017 NFPA 25 3.3.34 &amp; 2019 NFPA 72 3.3.228.</w:t>
      </w:r>
    </w:p>
    <w:p w14:paraId="5ED0C565" w14:textId="77777777"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Fire Alarm Technician (FAL) or a Fire Alarm Planning Superintendent (APS) to work on fire alarms.</w:t>
      </w:r>
    </w:p>
    <w:p w14:paraId="0A31A31D" w14:textId="77777777"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Responsible Managing Employee- General Inspector (RME-I) or a Responsible Managing Employee- General License (RME-G) to work on water-based systems.</w:t>
      </w:r>
    </w:p>
    <w:p w14:paraId="2D4B46D5" w14:textId="77777777"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Type K- Kitchen Cooking Systems License (FEL-K) or a Type A- Fixed System License (FEL-A) or a Type PL-Planning License (EPL) to work on kitchen hood systems.</w:t>
      </w:r>
    </w:p>
    <w:p w14:paraId="3BE9352B" w14:textId="77777777"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Fire Alarm Technician (FAL) or a Fire Alarm Planning Superintendent (APS) and Fire Extinguisher License A (FEL-A) or Extinguisher Planning License (EPL) to work on suppression systems.</w:t>
      </w:r>
    </w:p>
    <w:p w14:paraId="7CA979A6" w14:textId="77777777"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Sprinkler Certificate of Registration – General (SCR) and Sprinkler Certificate of Registration-Underground (SCR-U).</w:t>
      </w:r>
    </w:p>
    <w:p w14:paraId="0CACDD01" w14:textId="77777777"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Fire Alarm Certificate of Registration (ACR).</w:t>
      </w:r>
    </w:p>
    <w:p w14:paraId="5EA7210A" w14:textId="77777777" w:rsidR="00497CDE" w:rsidRPr="00C46EB8" w:rsidRDefault="00497CDE"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Extinguisher Certificate of Registration (ECR).</w:t>
      </w:r>
    </w:p>
    <w:p w14:paraId="62A45610" w14:textId="77777777" w:rsidR="00497CDE" w:rsidRPr="00C46EB8" w:rsidRDefault="00497CDE" w:rsidP="00C46EB8">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INSPECTIONS GUIDELINES: All inspections shall be performed in accordance with the most current applicable federal, state, county, and city laws, codes, ordinances, requirements, permits and regulations relating to this procurement, including the following:</w:t>
      </w:r>
    </w:p>
    <w:p w14:paraId="18EA8F14" w14:textId="13F96081"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Inspections will be performed during regular work hours unless otherwise specified by the district. Typical work hours are Monday through Friday from 7:00 A.M. to 5:00 P.M. Procedural areas and elevators will require inspections</w:t>
      </w:r>
      <w:r w:rsidR="00C46EB8">
        <w:rPr>
          <w:rFonts w:eastAsia="Calibri"/>
          <w:bCs/>
        </w:rPr>
        <w:t xml:space="preserve"> </w:t>
      </w:r>
      <w:r w:rsidRPr="00C46EB8">
        <w:rPr>
          <w:rFonts w:eastAsia="Calibri"/>
          <w:bCs/>
        </w:rPr>
        <w:lastRenderedPageBreak/>
        <w:t xml:space="preserve">after hours due to complexity during regular work hours. Any after-hour inspections need to be scheduled </w:t>
      </w:r>
      <w:r>
        <w:rPr>
          <w:rFonts w:eastAsia="Calibri"/>
          <w:bCs/>
        </w:rPr>
        <w:t xml:space="preserve">two </w:t>
      </w:r>
      <w:r w:rsidRPr="00C46EB8">
        <w:rPr>
          <w:rFonts w:eastAsia="Calibri"/>
          <w:bCs/>
        </w:rPr>
        <w:t>2-weeks in advance of the scheduled testing.</w:t>
      </w:r>
    </w:p>
    <w:p w14:paraId="52DC16B1" w14:textId="77777777"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awarded vendor will adhere to the inspection schedule as required by the district to ensure compliance. The schedule is based on testing frequencies as determined by the district’s regulatory agencies.</w:t>
      </w:r>
    </w:p>
    <w:p w14:paraId="2EB49FB5" w14:textId="77777777"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vendor shall report to the JPS Facilities Engineering Leadership or equivalent prior to work on all campuses.</w:t>
      </w:r>
    </w:p>
    <w:p w14:paraId="1898F5E2" w14:textId="77777777"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Provide adequate staffing to perform the work in the specifications for the testing and inspection of all Fire Systems.</w:t>
      </w:r>
    </w:p>
    <w:p w14:paraId="707AA96E" w14:textId="77777777"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awarded vendor must provide dedicated and competent personnel to monitor the fire alarm panel at any district location during any work or inspection.</w:t>
      </w:r>
    </w:p>
    <w:p w14:paraId="66F6B615" w14:textId="77777777"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Lifts and/or high-reaching tools may be required for all locations. The awarded vendor is responsible for providing lift(s) and/or high-reaching tools at no additional cost to the District.</w:t>
      </w:r>
    </w:p>
    <w:p w14:paraId="38A17440" w14:textId="77777777"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Dust buggies and/or HEPA-vacuums may be required for all locations. It is the responsibility of the awarded vendor to provide dust buggies and/or HEPA-vacuums at no additional cost to the District.</w:t>
      </w:r>
    </w:p>
    <w:p w14:paraId="60129F19" w14:textId="77777777"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awarded vendor must report any inspection results, where applicable, to the Authority Having Jurisdiction (AHJ).</w:t>
      </w:r>
    </w:p>
    <w:p w14:paraId="7C353F22" w14:textId="52FA1C0A" w:rsidR="00497CDE" w:rsidRDefault="00497CDE" w:rsidP="00497CDE">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It is the sole responsibility of the awarded vendor to obtain all permits required for inspection, testing, and maintenance services provided under this contract at no additional cost to the district.</w:t>
      </w:r>
    </w:p>
    <w:p w14:paraId="65A8C3D1" w14:textId="354F5C73" w:rsidR="004613E9" w:rsidRPr="00C46EB8" w:rsidRDefault="00497CDE" w:rsidP="000B223E">
      <w:pPr>
        <w:pStyle w:val="ListParagraph"/>
        <w:keepNext/>
        <w:numPr>
          <w:ilvl w:val="3"/>
          <w:numId w:val="4"/>
        </w:numPr>
        <w:autoSpaceDE w:val="0"/>
        <w:autoSpaceDN w:val="0"/>
        <w:adjustRightInd w:val="0"/>
        <w:spacing w:before="220" w:after="220"/>
        <w:contextualSpacing w:val="0"/>
        <w:rPr>
          <w:rFonts w:eastAsia="Calibri"/>
          <w:bCs/>
        </w:rPr>
      </w:pPr>
      <w:bookmarkStart w:id="78" w:name="_Hlk195267135"/>
      <w:r w:rsidRPr="000B223E">
        <w:rPr>
          <w:rFonts w:eastAsia="Calibri"/>
          <w:bCs/>
        </w:rPr>
        <w:t>Inspections and testing must be coordinated with the Fire Safety Program Manager (</w:t>
      </w:r>
      <w:hyperlink r:id="rId33">
        <w:r w:rsidRPr="00C46EB8">
          <w:rPr>
            <w:rFonts w:eastAsia="Calibri"/>
            <w:bCs/>
          </w:rPr>
          <w:t>facilitiescompliance@jpshealth.org</w:t>
        </w:r>
      </w:hyperlink>
      <w:r w:rsidRPr="000B223E">
        <w:rPr>
          <w:rFonts w:eastAsia="Calibri"/>
          <w:bCs/>
        </w:rPr>
        <w:t>).</w:t>
      </w:r>
      <w:bookmarkEnd w:id="78"/>
    </w:p>
    <w:p w14:paraId="05176686" w14:textId="77777777" w:rsidR="004613E9" w:rsidRDefault="004613E9" w:rsidP="004613E9">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FIRE ALARM INSPECTIONS: For each location, the vendor must provide the following services in accordance with National Fire Protection Association (NFPA) Standard 72 2010 – National Fire Alarm and Signaling Code:</w:t>
      </w:r>
    </w:p>
    <w:p w14:paraId="17D1957F" w14:textId="77777777" w:rsidR="004613E9" w:rsidRDefault="004613E9" w:rsidP="004613E9">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vendor must perform Fire Alarm Inspections quarterly for all locations. The quarterly inspections occur in the 1st, 2nd, and 3rd quarters of the calendar year. The 100% Annual inspection is to occur in the 4th quarter of the calendar year.</w:t>
      </w:r>
    </w:p>
    <w:p w14:paraId="6E56D69D" w14:textId="4237BF93" w:rsidR="004613E9" w:rsidRPr="00C46EB8" w:rsidRDefault="004613E9" w:rsidP="00C46EB8">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 xml:space="preserve">Batteries must be noted on inspection as a recommendation if they test lower than 70% of their rated ampere-hour (AH) capacity when loaded. The District may request a quote for battery replacement on an as-needed basis and place a </w:t>
      </w:r>
      <w:r w:rsidRPr="00790DE1">
        <w:rPr>
          <w:rFonts w:eastAsia="Calibri"/>
          <w:bCs/>
        </w:rPr>
        <w:lastRenderedPageBreak/>
        <w:t>separate</w:t>
      </w:r>
      <w:r w:rsidRPr="00C46EB8">
        <w:rPr>
          <w:rFonts w:eastAsia="Calibri"/>
          <w:bCs/>
        </w:rPr>
        <w:t xml:space="preserve"> Purchase Order </w:t>
      </w:r>
      <w:r w:rsidRPr="00790DE1">
        <w:rPr>
          <w:rFonts w:eastAsia="Calibri"/>
          <w:bCs/>
        </w:rPr>
        <w:t>outside</w:t>
      </w:r>
      <w:r w:rsidRPr="00C46EB8">
        <w:rPr>
          <w:rFonts w:eastAsia="Calibri"/>
          <w:bCs/>
        </w:rPr>
        <w:t xml:space="preserve"> the contract. The District is under no obligation to purchase replacement batteries from the awarded vendor</w:t>
      </w:r>
      <w:r>
        <w:rPr>
          <w:rFonts w:eastAsia="Calibri"/>
          <w:bCs/>
        </w:rPr>
        <w:t>.</w:t>
      </w:r>
    </w:p>
    <w:p w14:paraId="47040574" w14:textId="7586F0C7" w:rsidR="004613E9" w:rsidRDefault="004613E9" w:rsidP="004613E9">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FIRE SUPPRESSION HELIPAD FOAM SYSTEMS INSPECTIONS: For each location (Pavilion and Main Hospital), the vendor must provide the following services in accordance with National Fire</w:t>
      </w:r>
      <w:r>
        <w:rPr>
          <w:rFonts w:eastAsia="Calibri"/>
          <w:bCs/>
        </w:rPr>
        <w:t xml:space="preserve"> </w:t>
      </w:r>
      <w:r w:rsidRPr="00C46EB8">
        <w:rPr>
          <w:rFonts w:eastAsia="Calibri"/>
          <w:bCs/>
        </w:rPr>
        <w:t>Protection Association (NFPA) Standard 11 2010</w:t>
      </w:r>
      <w:r>
        <w:rPr>
          <w:rFonts w:eastAsia="Calibri"/>
          <w:bCs/>
        </w:rPr>
        <w:t>—Standard for Low-, Medium-, and High-Expansion fo</w:t>
      </w:r>
      <w:r w:rsidRPr="00C46EB8">
        <w:rPr>
          <w:rFonts w:eastAsia="Calibri"/>
          <w:bCs/>
        </w:rPr>
        <w:t>am.</w:t>
      </w:r>
    </w:p>
    <w:p w14:paraId="4058967E" w14:textId="617A89F1" w:rsidR="004613E9" w:rsidRDefault="004613E9" w:rsidP="004613E9">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vendor must perform inspections annually for the foam system, with services being coordinated simultaneously with the annual fire alarm inspections.</w:t>
      </w:r>
    </w:p>
    <w:p w14:paraId="7DDAE8C9" w14:textId="77777777" w:rsidR="004613E9" w:rsidRDefault="004613E9" w:rsidP="004613E9">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KITCHEN HOOD SYSTEM INSPECTION: For each location, the awarded vendor must provide the following services in accordance with the National Fire Protection Association (NFPA) 96 2011– Standard for Ventilation Control and Fire Protection of Commercial Cooking Operations:</w:t>
      </w:r>
    </w:p>
    <w:p w14:paraId="0DEE1731" w14:textId="77777777" w:rsidR="004613E9" w:rsidRDefault="004613E9" w:rsidP="004613E9">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vendor must perform semi-annual inspections for the Kitchen Hood Systems, with services coordinated simultaneously with Fire Alarm and Fire Sprinkler inspections.</w:t>
      </w:r>
    </w:p>
    <w:p w14:paraId="293E946E" w14:textId="77777777" w:rsidR="004613E9" w:rsidRDefault="004613E9" w:rsidP="004613E9">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Kitchen Hood System inspections performed for the District must comply with all applicable NFPA 96-2011 standards. The inspection must include but is not limited to the following:</w:t>
      </w:r>
    </w:p>
    <w:p w14:paraId="4EDDDEC9" w14:textId="77777777" w:rsidR="004613E9"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0B223E">
        <w:rPr>
          <w:rFonts w:eastAsia="Calibri"/>
          <w:bCs/>
        </w:rPr>
        <w:t>Visual inspection of the fan, duct installation, and full observation of the fan sequence for proper functional operation and</w:t>
      </w:r>
      <w:r w:rsidRPr="00C46EB8">
        <w:rPr>
          <w:rFonts w:eastAsia="Calibri"/>
          <w:bCs/>
        </w:rPr>
        <w:t xml:space="preserve"> airflow.</w:t>
      </w:r>
    </w:p>
    <w:p w14:paraId="476AEA8D" w14:textId="77777777" w:rsidR="004613E9"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Full inspection of the exhaust system to determine any contamination with deposits from grease-laden vapors.</w:t>
      </w:r>
    </w:p>
    <w:p w14:paraId="399D9AF3" w14:textId="77777777" w:rsidR="004613E9"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Testing of the hood fire suppression system and confirmation of the activation of the zone on the fire alarm panel.</w:t>
      </w:r>
    </w:p>
    <w:p w14:paraId="0463C66C" w14:textId="444F8491" w:rsidR="004613E9" w:rsidRPr="00C46EB8"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Per NFPA 96-2011, fusible links must be replaced semi-annually as a part of the inspection. Protective caps must be replaced during each inspection and included in the contract pricing.</w:t>
      </w:r>
    </w:p>
    <w:p w14:paraId="18FD46DF" w14:textId="77777777" w:rsidR="004613E9" w:rsidRPr="00C46EB8" w:rsidRDefault="004613E9" w:rsidP="00C46EB8">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WATER-BASED FIRE PROTECTION SYSTEM INSPECTIONS: For each location, the vendor must provide the following services in accordance with NFPA 25 (2011) - Standard for the Inspection and Testing of Water-Based Fire Protection Systems.</w:t>
      </w:r>
    </w:p>
    <w:p w14:paraId="6F23F7FC" w14:textId="4ED8C1CD" w:rsidR="004613E9" w:rsidRPr="00C46EB8" w:rsidRDefault="004613E9" w:rsidP="00C46EB8">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 xml:space="preserve">INSPECTION RESULTS: All deficiencies must be reported </w:t>
      </w:r>
      <w:r w:rsidR="002674D1">
        <w:rPr>
          <w:rFonts w:eastAsia="Calibri"/>
          <w:bCs/>
        </w:rPr>
        <w:t xml:space="preserve">immediately in the TEAMS Spreadsheet and </w:t>
      </w:r>
      <w:r w:rsidRPr="00C46EB8">
        <w:rPr>
          <w:rFonts w:eastAsia="Calibri"/>
          <w:bCs/>
        </w:rPr>
        <w:t xml:space="preserve">in person </w:t>
      </w:r>
      <w:r w:rsidR="002674D1">
        <w:rPr>
          <w:rFonts w:eastAsia="Calibri"/>
          <w:bCs/>
        </w:rPr>
        <w:t xml:space="preserve">daily </w:t>
      </w:r>
      <w:r w:rsidRPr="00C46EB8">
        <w:rPr>
          <w:rFonts w:eastAsia="Calibri"/>
          <w:bCs/>
        </w:rPr>
        <w:t>to the Fire Safety Program Manager or Facilities Engineering Leadership for tracking failures.</w:t>
      </w:r>
    </w:p>
    <w:p w14:paraId="684438A6" w14:textId="69C83428" w:rsidR="004613E9" w:rsidRPr="00C46EB8" w:rsidRDefault="004613E9" w:rsidP="00C46EB8">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 xml:space="preserve">INSPECTION REPORTS: </w:t>
      </w:r>
      <w:r w:rsidR="00D403A6" w:rsidRPr="00106E10">
        <w:t>The awarded vendor shall provide the District with a written, Joint Commission (TJC) compliant inspection report</w:t>
      </w:r>
      <w:r w:rsidRPr="00C46EB8">
        <w:rPr>
          <w:rFonts w:eastAsia="Calibri"/>
          <w:bCs/>
        </w:rPr>
        <w:t xml:space="preserve">. Preliminary reports must be reviewed with the District before finalizing the report. </w:t>
      </w:r>
      <w:r w:rsidRPr="00C46EB8">
        <w:rPr>
          <w:rFonts w:eastAsia="Calibri"/>
          <w:bCs/>
        </w:rPr>
        <w:lastRenderedPageBreak/>
        <w:t>Preliminary</w:t>
      </w:r>
      <w:r w:rsidR="00583BC6">
        <w:rPr>
          <w:rFonts w:eastAsia="Calibri"/>
          <w:bCs/>
        </w:rPr>
        <w:t xml:space="preserve"> </w:t>
      </w:r>
      <w:r w:rsidRPr="00C46EB8">
        <w:rPr>
          <w:rFonts w:eastAsia="Calibri"/>
          <w:bCs/>
        </w:rPr>
        <w:t xml:space="preserve">reports are due to the District one week (7) days after testing is completed. The final report must be </w:t>
      </w:r>
      <w:r w:rsidRPr="00790DE1">
        <w:rPr>
          <w:rFonts w:eastAsia="Calibri"/>
          <w:bCs/>
        </w:rPr>
        <w:t>provided</w:t>
      </w:r>
      <w:r w:rsidRPr="00C46EB8">
        <w:rPr>
          <w:rFonts w:eastAsia="Calibri"/>
          <w:bCs/>
        </w:rPr>
        <w:t xml:space="preserve"> to the District within fourteen </w:t>
      </w:r>
      <w:r w:rsidRPr="00790DE1">
        <w:rPr>
          <w:rFonts w:eastAsia="Calibri"/>
          <w:bCs/>
        </w:rPr>
        <w:t>(14)</w:t>
      </w:r>
      <w:r w:rsidRPr="00C46EB8">
        <w:rPr>
          <w:rFonts w:eastAsia="Calibri"/>
          <w:bCs/>
        </w:rPr>
        <w:t xml:space="preserve"> days after the inspection has been completed</w:t>
      </w:r>
    </w:p>
    <w:p w14:paraId="425A5A0A" w14:textId="77777777" w:rsidR="004613E9" w:rsidRDefault="004613E9" w:rsidP="004613E9">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IMPORTANT INFORMATION AND NETWORK GUIDELINES:</w:t>
      </w:r>
    </w:p>
    <w:p w14:paraId="24C1E7CD" w14:textId="77777777" w:rsidR="004613E9" w:rsidRDefault="004613E9" w:rsidP="004613E9">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Vendor’s Use of Premises:</w:t>
      </w:r>
    </w:p>
    <w:p w14:paraId="1EA760DD" w14:textId="77777777" w:rsidR="004613E9" w:rsidRDefault="004613E9" w:rsidP="004613E9">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District-owned equipment and spaces will NOT be supplied to the awarded vendor without prior written approval.</w:t>
      </w:r>
    </w:p>
    <w:p w14:paraId="7E89DAFB" w14:textId="77777777" w:rsidR="004613E9" w:rsidRDefault="004613E9" w:rsidP="004613E9">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The vendor shall assume full responsibility for the protection and safekeeping of all materials and equipment under the contract.</w:t>
      </w:r>
    </w:p>
    <w:p w14:paraId="3B2223AD" w14:textId="39189145" w:rsidR="004613E9" w:rsidRDefault="004613E9" w:rsidP="004613E9">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Vendor shall be responsible for the repair of any damage to the existing facilities and equipment and shall restore such area/ item to its original condition.</w:t>
      </w:r>
    </w:p>
    <w:p w14:paraId="0B604CC6" w14:textId="77777777" w:rsidR="004613E9" w:rsidRDefault="004613E9" w:rsidP="004613E9">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Utilization of Subcontractors:</w:t>
      </w:r>
    </w:p>
    <w:p w14:paraId="0EB4419C" w14:textId="77777777" w:rsidR="004613E9" w:rsidRDefault="004613E9" w:rsidP="004613E9">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Vendor shall not employ any Subcontractor without prior written approval from the District.</w:t>
      </w:r>
    </w:p>
    <w:p w14:paraId="68B90415" w14:textId="77777777" w:rsidR="004613E9" w:rsidRDefault="004613E9" w:rsidP="004613E9">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The subcontractor shall comply with all the technical provisions regarding service schedules, and reports for all District properties.</w:t>
      </w:r>
    </w:p>
    <w:p w14:paraId="1745D902" w14:textId="24E10CE9" w:rsidR="004613E9" w:rsidRPr="00C46EB8"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Subcontractor pricing is not to be standard, but part of the quoted amount from the vendor for the requested job.</w:t>
      </w:r>
    </w:p>
    <w:p w14:paraId="53E2507D" w14:textId="77777777" w:rsidR="004613E9" w:rsidRDefault="004613E9" w:rsidP="004613E9">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Approval and Communication:</w:t>
      </w:r>
    </w:p>
    <w:p w14:paraId="01EA3C59" w14:textId="77777777" w:rsidR="004613E9" w:rsidRDefault="004613E9" w:rsidP="004613E9">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All communications with District and all District approvals will be through the Director of Facilities Engineering or the Authorized Representative.</w:t>
      </w:r>
    </w:p>
    <w:p w14:paraId="4D51168A" w14:textId="0DF8192B" w:rsidR="004613E9" w:rsidRPr="00C46EB8"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Official communications and approvals shall be in writing. Oral approvals are NOT binding.</w:t>
      </w:r>
    </w:p>
    <w:p w14:paraId="7BC624D0" w14:textId="77777777" w:rsidR="00583BC6" w:rsidRDefault="004613E9" w:rsidP="00583BC6">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NON-Performance:</w:t>
      </w:r>
    </w:p>
    <w:p w14:paraId="1E97A51A" w14:textId="77777777" w:rsidR="00583BC6" w:rsidRDefault="004613E9" w:rsidP="00583BC6">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Failure to meet performance requirements will be addressed in a step-by-step process of conversations. Complete failure may result in loss of contract.</w:t>
      </w:r>
    </w:p>
    <w:p w14:paraId="270799EE" w14:textId="77777777" w:rsidR="00583BC6" w:rsidRDefault="004613E9" w:rsidP="00583BC6">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JPS reserves the right to instruct Vendor to replace any of Vendor's personnel that do not meet District approval or that do not conform to regulations governing District site(s).</w:t>
      </w:r>
    </w:p>
    <w:p w14:paraId="46825C48" w14:textId="39770BAC" w:rsidR="004613E9" w:rsidRPr="00C46EB8"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The District reserves the right to cancel the contract and pay only for work performed that has been approved and accepted.</w:t>
      </w:r>
    </w:p>
    <w:p w14:paraId="6362748F" w14:textId="77777777" w:rsidR="00583BC6" w:rsidRDefault="004613E9" w:rsidP="00583BC6">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General:</w:t>
      </w:r>
    </w:p>
    <w:p w14:paraId="4627F9C9" w14:textId="77777777" w:rsidR="00583BC6" w:rsidRDefault="004613E9" w:rsidP="00583BC6">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Vendor's vehicles shall be clearly marked with company name/logo.</w:t>
      </w:r>
    </w:p>
    <w:p w14:paraId="5A43614F" w14:textId="7795BAB0" w:rsidR="004613E9" w:rsidRPr="00C46EB8" w:rsidRDefault="004613E9" w:rsidP="00C46EB8">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t>Vendor's personnel shall be in uniform while working on District properties.</w:t>
      </w:r>
    </w:p>
    <w:p w14:paraId="48D46E1D" w14:textId="77777777" w:rsidR="00583BC6" w:rsidRDefault="00583BC6" w:rsidP="00583BC6">
      <w:pPr>
        <w:pStyle w:val="BodyText"/>
        <w:rPr>
          <w:sz w:val="18"/>
        </w:rPr>
      </w:pPr>
    </w:p>
    <w:p w14:paraId="0EF78F1C" w14:textId="77777777" w:rsidR="00583BC6" w:rsidRDefault="00583BC6" w:rsidP="00583BC6">
      <w:pPr>
        <w:pStyle w:val="ListParagraph"/>
        <w:keepNext/>
        <w:numPr>
          <w:ilvl w:val="4"/>
          <w:numId w:val="4"/>
        </w:numPr>
        <w:autoSpaceDE w:val="0"/>
        <w:autoSpaceDN w:val="0"/>
        <w:adjustRightInd w:val="0"/>
        <w:spacing w:before="220" w:after="220"/>
        <w:contextualSpacing w:val="0"/>
        <w:rPr>
          <w:rFonts w:eastAsia="Calibri"/>
          <w:bCs/>
        </w:rPr>
      </w:pPr>
      <w:r w:rsidRPr="00C46EB8">
        <w:rPr>
          <w:rFonts w:eastAsia="Calibri"/>
          <w:bCs/>
        </w:rPr>
        <w:lastRenderedPageBreak/>
        <w:t>Vendor personnel’s uniforms shall display company name/ l</w:t>
      </w:r>
      <w:r>
        <w:rPr>
          <w:rFonts w:eastAsia="Calibri"/>
          <w:bCs/>
        </w:rPr>
        <w:t>ogo.</w:t>
      </w:r>
    </w:p>
    <w:p w14:paraId="073C94D7" w14:textId="6BD03B16" w:rsidR="00583BC6" w:rsidRDefault="00583BC6" w:rsidP="00E21F5D">
      <w:pPr>
        <w:pStyle w:val="ListParagraph"/>
        <w:keepNext/>
        <w:numPr>
          <w:ilvl w:val="4"/>
          <w:numId w:val="4"/>
        </w:numPr>
        <w:autoSpaceDE w:val="0"/>
        <w:autoSpaceDN w:val="0"/>
        <w:adjustRightInd w:val="0"/>
        <w:spacing w:before="220" w:after="220"/>
        <w:contextualSpacing w:val="0"/>
        <w:rPr>
          <w:rFonts w:eastAsia="Calibri"/>
          <w:bCs/>
        </w:rPr>
      </w:pPr>
      <w:r>
        <w:rPr>
          <w:rFonts w:eastAsia="Calibri"/>
          <w:bCs/>
        </w:rPr>
        <w:t>Perform all work in a first-class professional manner in accordance with District Policies.</w:t>
      </w:r>
    </w:p>
    <w:p w14:paraId="1AC60A63" w14:textId="77777777" w:rsidR="00E21F5D" w:rsidRDefault="00583BC6" w:rsidP="00E21F5D">
      <w:pPr>
        <w:pStyle w:val="ListParagraph"/>
        <w:keepNext/>
        <w:numPr>
          <w:ilvl w:val="2"/>
          <w:numId w:val="4"/>
        </w:numPr>
        <w:autoSpaceDE w:val="0"/>
        <w:autoSpaceDN w:val="0"/>
        <w:adjustRightInd w:val="0"/>
        <w:spacing w:before="220" w:after="220"/>
        <w:contextualSpacing w:val="0"/>
        <w:rPr>
          <w:rFonts w:eastAsia="Calibri"/>
          <w:bCs/>
        </w:rPr>
      </w:pPr>
      <w:r>
        <w:rPr>
          <w:rFonts w:eastAsia="Calibri"/>
          <w:bCs/>
        </w:rPr>
        <w:t>SAFETY:</w:t>
      </w:r>
      <w:bookmarkStart w:id="79" w:name="_Hlk195515726"/>
    </w:p>
    <w:p w14:paraId="1674C9EB" w14:textId="77777777" w:rsidR="00E21F5D" w:rsidRDefault="00583BC6" w:rsidP="00E21F5D">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The vendor shall adhere to all JPS Contractor Requirements and any onboarding requirements.</w:t>
      </w:r>
    </w:p>
    <w:p w14:paraId="1597223D" w14:textId="77777777" w:rsidR="00E21F5D" w:rsidRDefault="00583BC6" w:rsidP="00E21F5D">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Vendors are to supply HEPA Cart for above ceiling work in critical areas.</w:t>
      </w:r>
    </w:p>
    <w:p w14:paraId="2519BC2E" w14:textId="77777777" w:rsidR="00E21F5D" w:rsidRDefault="00583BC6" w:rsidP="00E21F5D">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Vendors must have a company badge identifying their individual’s name and picture while on any JPS property. Those vendors who are fully onboarded will be required to wear their JPS badge at all times while on property.</w:t>
      </w:r>
    </w:p>
    <w:p w14:paraId="1CF22C49" w14:textId="77777777" w:rsidR="00E21F5D" w:rsidRDefault="00583BC6" w:rsidP="00E21F5D">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Vendor shall strictly adhere and comply with all Occupational Safety and Health Standards (OSHA), JPS Health and Hospital Safety requirements and other applicable safety practices as they pertain to the protection of personnel, property, and equipment.</w:t>
      </w:r>
    </w:p>
    <w:p w14:paraId="1926BC8C" w14:textId="77777777" w:rsidR="00E21F5D" w:rsidRDefault="00583BC6" w:rsidP="00E21F5D">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Vendor shall furnish, erect, and maintain barricades, warning lights, signs, scaffolds, overhead protection, and guards, as may be required.</w:t>
      </w:r>
    </w:p>
    <w:p w14:paraId="4690AA65" w14:textId="77777777" w:rsidR="00E21F5D" w:rsidRDefault="00583BC6" w:rsidP="00E21F5D">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Vendor's equipment shall not be left unattended where unauthorized persons could gain access to it. The district is not responsible for lost or stolen equipment.</w:t>
      </w:r>
    </w:p>
    <w:p w14:paraId="0AD1E6E6" w14:textId="77777777" w:rsidR="00E21F5D" w:rsidRDefault="00583BC6" w:rsidP="00E21F5D">
      <w:pPr>
        <w:pStyle w:val="ListParagraph"/>
        <w:keepNext/>
        <w:numPr>
          <w:ilvl w:val="3"/>
          <w:numId w:val="4"/>
        </w:numPr>
        <w:autoSpaceDE w:val="0"/>
        <w:autoSpaceDN w:val="0"/>
        <w:adjustRightInd w:val="0"/>
        <w:spacing w:before="220" w:after="220"/>
        <w:contextualSpacing w:val="0"/>
        <w:rPr>
          <w:rFonts w:eastAsia="Calibri"/>
          <w:bCs/>
        </w:rPr>
      </w:pPr>
      <w:r w:rsidRPr="00C46EB8">
        <w:rPr>
          <w:rFonts w:eastAsia="Calibri"/>
          <w:bCs/>
        </w:rPr>
        <w:t>Equipment and tools shall not be left on the sidewalks where they could be a hazard to pedestrian traffic.</w:t>
      </w:r>
      <w:bookmarkEnd w:id="79"/>
    </w:p>
    <w:p w14:paraId="642DB519" w14:textId="47EEBA1A" w:rsidR="00E21F5D" w:rsidRDefault="00E21F5D" w:rsidP="00C46EB8">
      <w:pPr>
        <w:pStyle w:val="ListParagraph"/>
        <w:keepNext/>
        <w:numPr>
          <w:ilvl w:val="2"/>
          <w:numId w:val="4"/>
        </w:numPr>
        <w:autoSpaceDE w:val="0"/>
        <w:autoSpaceDN w:val="0"/>
        <w:adjustRightInd w:val="0"/>
        <w:spacing w:before="220" w:after="220"/>
        <w:contextualSpacing w:val="0"/>
        <w:rPr>
          <w:rFonts w:eastAsia="Calibri"/>
          <w:bCs/>
        </w:rPr>
      </w:pPr>
      <w:r>
        <w:rPr>
          <w:rFonts w:eastAsia="Calibri"/>
          <w:bCs/>
        </w:rPr>
        <w:t>INSPECTION GRID:</w:t>
      </w:r>
    </w:p>
    <w:p w14:paraId="74A08071" w14:textId="4E075843" w:rsidR="00E21F5D" w:rsidRPr="00C46EB8" w:rsidRDefault="00E21F5D" w:rsidP="00C46EB8">
      <w:pPr>
        <w:keepNext/>
        <w:autoSpaceDE w:val="0"/>
        <w:autoSpaceDN w:val="0"/>
        <w:adjustRightInd w:val="0"/>
        <w:spacing w:before="220" w:after="220"/>
        <w:rPr>
          <w:rFonts w:eastAsia="Calibri"/>
          <w:bCs/>
        </w:rPr>
      </w:pPr>
      <w:r w:rsidRPr="00C46EB8">
        <w:rPr>
          <w:b/>
          <w:bCs/>
        </w:rPr>
        <w:t>Fire Alarm System Inspection Grid (Aligned with TJC EC.02.03.05)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122"/>
        <w:gridCol w:w="1644"/>
        <w:gridCol w:w="2131"/>
        <w:gridCol w:w="3335"/>
      </w:tblGrid>
      <w:tr w:rsidR="00E21F5D" w:rsidRPr="005906B3" w14:paraId="7B805BF2" w14:textId="77777777" w:rsidTr="000B223E">
        <w:trPr>
          <w:tblHeader/>
          <w:tblCellSpacing w:w="15" w:type="dxa"/>
        </w:trPr>
        <w:tc>
          <w:tcPr>
            <w:tcW w:w="0" w:type="auto"/>
            <w:vAlign w:val="center"/>
            <w:hideMark/>
          </w:tcPr>
          <w:p w14:paraId="4C6C6211" w14:textId="77777777" w:rsidR="00E21F5D" w:rsidRPr="005906B3" w:rsidRDefault="00E21F5D" w:rsidP="004E07D3">
            <w:pPr>
              <w:rPr>
                <w:b/>
                <w:bCs/>
              </w:rPr>
            </w:pPr>
            <w:r w:rsidRPr="005906B3">
              <w:rPr>
                <w:b/>
                <w:bCs/>
              </w:rPr>
              <w:t>Inspection Item</w:t>
            </w:r>
          </w:p>
        </w:tc>
        <w:tc>
          <w:tcPr>
            <w:tcW w:w="1092" w:type="dxa"/>
            <w:vAlign w:val="center"/>
            <w:hideMark/>
          </w:tcPr>
          <w:p w14:paraId="74FAF91E" w14:textId="77777777" w:rsidR="00E21F5D" w:rsidRPr="005906B3" w:rsidRDefault="00E21F5D" w:rsidP="004E07D3">
            <w:pPr>
              <w:rPr>
                <w:b/>
                <w:bCs/>
              </w:rPr>
            </w:pPr>
            <w:r w:rsidRPr="005906B3">
              <w:rPr>
                <w:b/>
                <w:bCs/>
              </w:rPr>
              <w:t>Frequency</w:t>
            </w:r>
          </w:p>
        </w:tc>
        <w:tc>
          <w:tcPr>
            <w:tcW w:w="1614" w:type="dxa"/>
            <w:vAlign w:val="center"/>
            <w:hideMark/>
          </w:tcPr>
          <w:p w14:paraId="5B33F706" w14:textId="77777777" w:rsidR="00E21F5D" w:rsidRPr="005906B3" w:rsidRDefault="00E21F5D" w:rsidP="004E07D3">
            <w:pPr>
              <w:rPr>
                <w:b/>
                <w:bCs/>
              </w:rPr>
            </w:pPr>
            <w:r w:rsidRPr="005906B3">
              <w:rPr>
                <w:b/>
                <w:bCs/>
              </w:rPr>
              <w:t>TJC EC.02.03.05 EP</w:t>
            </w:r>
          </w:p>
        </w:tc>
        <w:tc>
          <w:tcPr>
            <w:tcW w:w="0" w:type="auto"/>
            <w:vAlign w:val="center"/>
            <w:hideMark/>
          </w:tcPr>
          <w:p w14:paraId="73987638" w14:textId="77777777" w:rsidR="00E21F5D" w:rsidRPr="005906B3" w:rsidRDefault="00E21F5D" w:rsidP="004E07D3">
            <w:pPr>
              <w:rPr>
                <w:b/>
                <w:bCs/>
              </w:rPr>
            </w:pPr>
            <w:r w:rsidRPr="005906B3">
              <w:rPr>
                <w:b/>
                <w:bCs/>
              </w:rPr>
              <w:t>NFPA Reference</w:t>
            </w:r>
          </w:p>
        </w:tc>
        <w:tc>
          <w:tcPr>
            <w:tcW w:w="0" w:type="auto"/>
            <w:vAlign w:val="center"/>
            <w:hideMark/>
          </w:tcPr>
          <w:p w14:paraId="3AFC48C4" w14:textId="77777777" w:rsidR="00E21F5D" w:rsidRPr="005906B3" w:rsidRDefault="00E21F5D" w:rsidP="004E07D3">
            <w:pPr>
              <w:rPr>
                <w:b/>
                <w:bCs/>
              </w:rPr>
            </w:pPr>
            <w:r w:rsidRPr="005906B3">
              <w:rPr>
                <w:b/>
                <w:bCs/>
              </w:rPr>
              <w:t>Inspector Comments/Findings</w:t>
            </w:r>
          </w:p>
        </w:tc>
      </w:tr>
      <w:tr w:rsidR="00E21F5D" w:rsidRPr="005906B3" w14:paraId="14AB168F" w14:textId="77777777" w:rsidTr="000B223E">
        <w:trPr>
          <w:tblCellSpacing w:w="15" w:type="dxa"/>
        </w:trPr>
        <w:tc>
          <w:tcPr>
            <w:tcW w:w="0" w:type="auto"/>
            <w:vAlign w:val="center"/>
            <w:hideMark/>
          </w:tcPr>
          <w:p w14:paraId="06543D77" w14:textId="77777777" w:rsidR="00E21F5D" w:rsidRPr="005906B3" w:rsidRDefault="00E21F5D" w:rsidP="004E07D3">
            <w:r w:rsidRPr="005906B3">
              <w:rPr>
                <w:b/>
                <w:bCs/>
              </w:rPr>
              <w:t>Test Supervisory Signal Devices (pressure, water, temp.)</w:t>
            </w:r>
          </w:p>
        </w:tc>
        <w:tc>
          <w:tcPr>
            <w:tcW w:w="1092" w:type="dxa"/>
            <w:vAlign w:val="center"/>
            <w:hideMark/>
          </w:tcPr>
          <w:p w14:paraId="68C6BD18" w14:textId="77777777" w:rsidR="00E21F5D" w:rsidRPr="005906B3" w:rsidRDefault="00E21F5D" w:rsidP="004E07D3">
            <w:r w:rsidRPr="005906B3">
              <w:t>Quarterly</w:t>
            </w:r>
          </w:p>
        </w:tc>
        <w:tc>
          <w:tcPr>
            <w:tcW w:w="1614" w:type="dxa"/>
            <w:vAlign w:val="center"/>
            <w:hideMark/>
          </w:tcPr>
          <w:p w14:paraId="2B512AC5" w14:textId="77777777" w:rsidR="00E21F5D" w:rsidRPr="005906B3" w:rsidRDefault="00E21F5D" w:rsidP="004E07D3">
            <w:r w:rsidRPr="005906B3">
              <w:t>EP 1</w:t>
            </w:r>
          </w:p>
        </w:tc>
        <w:tc>
          <w:tcPr>
            <w:tcW w:w="0" w:type="auto"/>
            <w:vAlign w:val="center"/>
            <w:hideMark/>
          </w:tcPr>
          <w:p w14:paraId="63E2945E" w14:textId="77777777" w:rsidR="00E21F5D" w:rsidRPr="005906B3" w:rsidRDefault="00E21F5D" w:rsidP="004E07D3">
            <w:r w:rsidRPr="005906B3">
              <w:t>NFPA 72</w:t>
            </w:r>
            <w:r>
              <w:t xml:space="preserve"> -2010</w:t>
            </w:r>
            <w:r w:rsidRPr="005906B3">
              <w:t>: Table 14.4.5</w:t>
            </w:r>
          </w:p>
        </w:tc>
        <w:tc>
          <w:tcPr>
            <w:tcW w:w="0" w:type="auto"/>
            <w:vAlign w:val="center"/>
            <w:hideMark/>
          </w:tcPr>
          <w:p w14:paraId="0662BAF6" w14:textId="77777777" w:rsidR="00E21F5D" w:rsidRPr="005906B3" w:rsidRDefault="00E21F5D" w:rsidP="004E07D3">
            <w:r w:rsidRPr="005906B3">
              <w:t>Test all supervisory devices (e.g., pressure switches).</w:t>
            </w:r>
          </w:p>
        </w:tc>
      </w:tr>
      <w:tr w:rsidR="00E21F5D" w:rsidRPr="005906B3" w14:paraId="4A7D3C55" w14:textId="77777777" w:rsidTr="000B223E">
        <w:trPr>
          <w:tblCellSpacing w:w="15" w:type="dxa"/>
        </w:trPr>
        <w:tc>
          <w:tcPr>
            <w:tcW w:w="0" w:type="auto"/>
            <w:vAlign w:val="center"/>
            <w:hideMark/>
          </w:tcPr>
          <w:p w14:paraId="028D1F5B" w14:textId="77777777" w:rsidR="00E21F5D" w:rsidRPr="005906B3" w:rsidRDefault="00E21F5D" w:rsidP="004E07D3">
            <w:r w:rsidRPr="005906B3">
              <w:rPr>
                <w:b/>
                <w:bCs/>
              </w:rPr>
              <w:t>Test Valve Supervisory Switches</w:t>
            </w:r>
          </w:p>
        </w:tc>
        <w:tc>
          <w:tcPr>
            <w:tcW w:w="1092" w:type="dxa"/>
            <w:vAlign w:val="center"/>
            <w:hideMark/>
          </w:tcPr>
          <w:p w14:paraId="7AF88A65" w14:textId="53583E3E" w:rsidR="00E21F5D" w:rsidRPr="00C46EB8" w:rsidRDefault="00E21F5D" w:rsidP="004E07D3">
            <w:pPr>
              <w:rPr>
                <w:strike/>
                <w:color w:val="000000" w:themeColor="text1"/>
              </w:rPr>
            </w:pPr>
            <w:r w:rsidRPr="00C46EB8">
              <w:rPr>
                <w:color w:val="000000" w:themeColor="text1"/>
              </w:rPr>
              <w:t>Quarterly</w:t>
            </w:r>
          </w:p>
        </w:tc>
        <w:tc>
          <w:tcPr>
            <w:tcW w:w="1614" w:type="dxa"/>
            <w:vAlign w:val="center"/>
            <w:hideMark/>
          </w:tcPr>
          <w:p w14:paraId="2BE24892" w14:textId="77777777" w:rsidR="00E21F5D" w:rsidRPr="005906B3" w:rsidRDefault="00E21F5D" w:rsidP="004E07D3">
            <w:r w:rsidRPr="005906B3">
              <w:t>EP 2</w:t>
            </w:r>
          </w:p>
        </w:tc>
        <w:tc>
          <w:tcPr>
            <w:tcW w:w="0" w:type="auto"/>
            <w:vAlign w:val="center"/>
            <w:hideMark/>
          </w:tcPr>
          <w:p w14:paraId="2306C79B" w14:textId="77777777" w:rsidR="00E21F5D" w:rsidRPr="005906B3" w:rsidRDefault="00E21F5D" w:rsidP="004E07D3">
            <w:r w:rsidRPr="005906B3">
              <w:t>NFPA 72</w:t>
            </w:r>
            <w:r>
              <w:t>-2010</w:t>
            </w:r>
            <w:r w:rsidRPr="005906B3">
              <w:t>: Table 14.4.5</w:t>
            </w:r>
            <w:r>
              <w:t xml:space="preserve">; </w:t>
            </w:r>
            <w:r w:rsidRPr="0067244B">
              <w:t>NFPA 25-2011: Table 5.1.1.2</w:t>
            </w:r>
          </w:p>
        </w:tc>
        <w:tc>
          <w:tcPr>
            <w:tcW w:w="0" w:type="auto"/>
            <w:vAlign w:val="center"/>
            <w:hideMark/>
          </w:tcPr>
          <w:p w14:paraId="5624527C" w14:textId="72A9EE19" w:rsidR="00E21F5D" w:rsidRPr="00C46EB8" w:rsidRDefault="00E21F5D" w:rsidP="004E07D3">
            <w:pPr>
              <w:rPr>
                <w:color w:val="FF0000"/>
              </w:rPr>
            </w:pPr>
            <w:r w:rsidRPr="005906B3">
              <w:t>Ensure valve switches are functional.</w:t>
            </w:r>
            <w:r w:rsidR="00434F89">
              <w:t xml:space="preserve"> </w:t>
            </w:r>
            <w:r w:rsidR="00434F89" w:rsidRPr="00C46EB8">
              <w:rPr>
                <w:color w:val="000000" w:themeColor="text1"/>
              </w:rPr>
              <w:t>Additional Testing per FM request.</w:t>
            </w:r>
          </w:p>
        </w:tc>
      </w:tr>
      <w:tr w:rsidR="00E21F5D" w:rsidRPr="005906B3" w14:paraId="1C7C614D" w14:textId="77777777" w:rsidTr="000B223E">
        <w:trPr>
          <w:tblCellSpacing w:w="15" w:type="dxa"/>
        </w:trPr>
        <w:tc>
          <w:tcPr>
            <w:tcW w:w="0" w:type="auto"/>
            <w:vAlign w:val="center"/>
            <w:hideMark/>
          </w:tcPr>
          <w:p w14:paraId="41806830" w14:textId="77777777" w:rsidR="00E21F5D" w:rsidRPr="005906B3" w:rsidRDefault="00E21F5D" w:rsidP="004E07D3">
            <w:r w:rsidRPr="005906B3">
              <w:rPr>
                <w:b/>
                <w:bCs/>
              </w:rPr>
              <w:t>Test Smoke Detectors, Heat Detectors, Manual Boxes</w:t>
            </w:r>
          </w:p>
        </w:tc>
        <w:tc>
          <w:tcPr>
            <w:tcW w:w="1092" w:type="dxa"/>
            <w:vAlign w:val="center"/>
            <w:hideMark/>
          </w:tcPr>
          <w:p w14:paraId="7629D512" w14:textId="77777777" w:rsidR="00E21F5D" w:rsidRPr="005906B3" w:rsidRDefault="00E21F5D" w:rsidP="004E07D3">
            <w:r w:rsidRPr="005906B3">
              <w:t>Annually</w:t>
            </w:r>
          </w:p>
        </w:tc>
        <w:tc>
          <w:tcPr>
            <w:tcW w:w="1614" w:type="dxa"/>
            <w:vAlign w:val="center"/>
            <w:hideMark/>
          </w:tcPr>
          <w:p w14:paraId="3DE0195D" w14:textId="77777777" w:rsidR="00E21F5D" w:rsidRPr="005906B3" w:rsidRDefault="00E21F5D" w:rsidP="004E07D3">
            <w:r w:rsidRPr="005906B3">
              <w:t>EP 3</w:t>
            </w:r>
          </w:p>
        </w:tc>
        <w:tc>
          <w:tcPr>
            <w:tcW w:w="0" w:type="auto"/>
            <w:vAlign w:val="center"/>
            <w:hideMark/>
          </w:tcPr>
          <w:p w14:paraId="5939C825" w14:textId="77777777" w:rsidR="00E21F5D" w:rsidRPr="005906B3" w:rsidRDefault="00E21F5D" w:rsidP="004E07D3">
            <w:r w:rsidRPr="005906B3">
              <w:t>NFPA 72</w:t>
            </w:r>
            <w:r>
              <w:t xml:space="preserve"> - 2010</w:t>
            </w:r>
            <w:r w:rsidRPr="005906B3">
              <w:t>: Table 14.4.5</w:t>
            </w:r>
          </w:p>
        </w:tc>
        <w:tc>
          <w:tcPr>
            <w:tcW w:w="0" w:type="auto"/>
            <w:vAlign w:val="center"/>
            <w:hideMark/>
          </w:tcPr>
          <w:p w14:paraId="18C01899" w14:textId="77777777" w:rsidR="00E21F5D" w:rsidRPr="005906B3" w:rsidRDefault="00E21F5D" w:rsidP="004E07D3">
            <w:r w:rsidRPr="005906B3">
              <w:t>Test for proper operation and response.</w:t>
            </w:r>
          </w:p>
        </w:tc>
      </w:tr>
      <w:tr w:rsidR="00E21F5D" w:rsidRPr="005906B3" w14:paraId="18097BB4" w14:textId="77777777" w:rsidTr="000B223E">
        <w:trPr>
          <w:tblCellSpacing w:w="15" w:type="dxa"/>
        </w:trPr>
        <w:tc>
          <w:tcPr>
            <w:tcW w:w="0" w:type="auto"/>
            <w:vAlign w:val="center"/>
            <w:hideMark/>
          </w:tcPr>
          <w:p w14:paraId="6AAD97E5" w14:textId="77777777" w:rsidR="00E21F5D" w:rsidRPr="005906B3" w:rsidRDefault="00E21F5D" w:rsidP="004E07D3">
            <w:r w:rsidRPr="005906B3">
              <w:rPr>
                <w:b/>
                <w:bCs/>
              </w:rPr>
              <w:t>Test Visual &amp; Audible Fire Alarms</w:t>
            </w:r>
          </w:p>
        </w:tc>
        <w:tc>
          <w:tcPr>
            <w:tcW w:w="1092" w:type="dxa"/>
            <w:vAlign w:val="center"/>
            <w:hideMark/>
          </w:tcPr>
          <w:p w14:paraId="20A90CA0" w14:textId="77777777" w:rsidR="00E21F5D" w:rsidRPr="005906B3" w:rsidRDefault="00E21F5D" w:rsidP="004E07D3">
            <w:r w:rsidRPr="005906B3">
              <w:t>Annually</w:t>
            </w:r>
          </w:p>
        </w:tc>
        <w:tc>
          <w:tcPr>
            <w:tcW w:w="1614" w:type="dxa"/>
            <w:vAlign w:val="center"/>
            <w:hideMark/>
          </w:tcPr>
          <w:p w14:paraId="10562733" w14:textId="77777777" w:rsidR="00E21F5D" w:rsidRPr="005906B3" w:rsidRDefault="00E21F5D" w:rsidP="004E07D3">
            <w:r w:rsidRPr="005906B3">
              <w:t>EP 4</w:t>
            </w:r>
          </w:p>
        </w:tc>
        <w:tc>
          <w:tcPr>
            <w:tcW w:w="0" w:type="auto"/>
            <w:vAlign w:val="center"/>
            <w:hideMark/>
          </w:tcPr>
          <w:p w14:paraId="542A9788" w14:textId="77777777" w:rsidR="00E21F5D" w:rsidRPr="005906B3" w:rsidRDefault="00E21F5D" w:rsidP="004E07D3">
            <w:r w:rsidRPr="005906B3">
              <w:t>NFPA 72</w:t>
            </w:r>
            <w:r>
              <w:t xml:space="preserve"> - 2010</w:t>
            </w:r>
            <w:r w:rsidRPr="005906B3">
              <w:t>: Table 14.4.5</w:t>
            </w:r>
          </w:p>
        </w:tc>
        <w:tc>
          <w:tcPr>
            <w:tcW w:w="0" w:type="auto"/>
            <w:vAlign w:val="center"/>
            <w:hideMark/>
          </w:tcPr>
          <w:p w14:paraId="01042B9B" w14:textId="77777777" w:rsidR="00E21F5D" w:rsidRPr="005906B3" w:rsidRDefault="00E21F5D" w:rsidP="004E07D3">
            <w:r w:rsidRPr="005906B3">
              <w:t>Ensure clear visual and audible signals.</w:t>
            </w:r>
          </w:p>
        </w:tc>
      </w:tr>
      <w:tr w:rsidR="00E21F5D" w:rsidRPr="005906B3" w14:paraId="2BC744AF" w14:textId="77777777" w:rsidTr="000B223E">
        <w:trPr>
          <w:tblCellSpacing w:w="15" w:type="dxa"/>
        </w:trPr>
        <w:tc>
          <w:tcPr>
            <w:tcW w:w="0" w:type="auto"/>
            <w:vAlign w:val="center"/>
            <w:hideMark/>
          </w:tcPr>
          <w:p w14:paraId="3EDB6A2E" w14:textId="77777777" w:rsidR="00E21F5D" w:rsidRPr="005906B3" w:rsidRDefault="00E21F5D" w:rsidP="004E07D3">
            <w:r w:rsidRPr="005906B3">
              <w:rPr>
                <w:b/>
                <w:bCs/>
              </w:rPr>
              <w:t>Test Fire Alarm Communication for Off-site Notifiers</w:t>
            </w:r>
          </w:p>
        </w:tc>
        <w:tc>
          <w:tcPr>
            <w:tcW w:w="1092" w:type="dxa"/>
            <w:vAlign w:val="center"/>
            <w:hideMark/>
          </w:tcPr>
          <w:p w14:paraId="02853820" w14:textId="02F93E7A" w:rsidR="00E21F5D" w:rsidRPr="00C46EB8" w:rsidRDefault="00E21F5D" w:rsidP="004E07D3">
            <w:pPr>
              <w:rPr>
                <w:strike/>
                <w:color w:val="000000" w:themeColor="text1"/>
              </w:rPr>
            </w:pPr>
          </w:p>
          <w:p w14:paraId="4BC6D17B" w14:textId="77777777" w:rsidR="00E21F5D" w:rsidRPr="00C46EB8" w:rsidRDefault="00E21F5D" w:rsidP="004E07D3">
            <w:pPr>
              <w:rPr>
                <w:strike/>
                <w:color w:val="000000" w:themeColor="text1"/>
              </w:rPr>
            </w:pPr>
            <w:r w:rsidRPr="00C46EB8">
              <w:rPr>
                <w:color w:val="000000" w:themeColor="text1"/>
              </w:rPr>
              <w:t>Quarterly</w:t>
            </w:r>
          </w:p>
        </w:tc>
        <w:tc>
          <w:tcPr>
            <w:tcW w:w="1614" w:type="dxa"/>
            <w:vAlign w:val="center"/>
            <w:hideMark/>
          </w:tcPr>
          <w:p w14:paraId="255F3BD2" w14:textId="77777777" w:rsidR="00E21F5D" w:rsidRPr="005906B3" w:rsidRDefault="00E21F5D" w:rsidP="004E07D3">
            <w:r w:rsidRPr="005906B3">
              <w:t>EP 5</w:t>
            </w:r>
          </w:p>
        </w:tc>
        <w:tc>
          <w:tcPr>
            <w:tcW w:w="0" w:type="auto"/>
            <w:vAlign w:val="center"/>
            <w:hideMark/>
          </w:tcPr>
          <w:p w14:paraId="5186B37E" w14:textId="77777777" w:rsidR="00E21F5D" w:rsidRPr="005906B3" w:rsidRDefault="00E21F5D" w:rsidP="004E07D3">
            <w:r w:rsidRPr="005906B3">
              <w:t>NFPA 72</w:t>
            </w:r>
            <w:r>
              <w:t>-2010</w:t>
            </w:r>
            <w:r w:rsidRPr="005906B3">
              <w:t>: Table 14.4.5</w:t>
            </w:r>
          </w:p>
        </w:tc>
        <w:tc>
          <w:tcPr>
            <w:tcW w:w="0" w:type="auto"/>
            <w:vAlign w:val="center"/>
            <w:hideMark/>
          </w:tcPr>
          <w:p w14:paraId="37A0B833" w14:textId="67333F18" w:rsidR="00E21F5D" w:rsidRPr="005906B3" w:rsidRDefault="00E21F5D" w:rsidP="004E07D3">
            <w:r w:rsidRPr="005906B3">
              <w:t>Test communication with monitoring service.</w:t>
            </w:r>
            <w:r w:rsidR="00434F89">
              <w:t xml:space="preserve"> </w:t>
            </w:r>
            <w:r w:rsidR="00434F89" w:rsidRPr="00C46EB8">
              <w:rPr>
                <w:color w:val="000000" w:themeColor="text1"/>
              </w:rPr>
              <w:t>Additional Testing per FM request.</w:t>
            </w:r>
          </w:p>
        </w:tc>
      </w:tr>
      <w:tr w:rsidR="00E21F5D" w:rsidRPr="005906B3" w14:paraId="382E92D8" w14:textId="77777777" w:rsidTr="000B223E">
        <w:trPr>
          <w:tblCellSpacing w:w="15" w:type="dxa"/>
        </w:trPr>
        <w:tc>
          <w:tcPr>
            <w:tcW w:w="0" w:type="auto"/>
            <w:vAlign w:val="center"/>
          </w:tcPr>
          <w:p w14:paraId="16A2C458" w14:textId="77777777" w:rsidR="00E21F5D" w:rsidRPr="005906B3" w:rsidRDefault="00E21F5D" w:rsidP="004E07D3">
            <w:pPr>
              <w:rPr>
                <w:b/>
                <w:bCs/>
              </w:rPr>
            </w:pPr>
            <w:r>
              <w:rPr>
                <w:b/>
                <w:bCs/>
              </w:rPr>
              <w:t>T</w:t>
            </w:r>
            <w:r w:rsidRPr="0067244B">
              <w:rPr>
                <w:b/>
                <w:bCs/>
              </w:rPr>
              <w:t>est automatic smoke-detection shutdown devices</w:t>
            </w:r>
          </w:p>
        </w:tc>
        <w:tc>
          <w:tcPr>
            <w:tcW w:w="1092" w:type="dxa"/>
            <w:vAlign w:val="center"/>
          </w:tcPr>
          <w:p w14:paraId="7D53247B" w14:textId="77777777" w:rsidR="00E21F5D" w:rsidRPr="005906B3" w:rsidRDefault="00E21F5D" w:rsidP="004E07D3">
            <w:r w:rsidRPr="005906B3">
              <w:t>Annually</w:t>
            </w:r>
          </w:p>
        </w:tc>
        <w:tc>
          <w:tcPr>
            <w:tcW w:w="1614" w:type="dxa"/>
            <w:vAlign w:val="center"/>
          </w:tcPr>
          <w:p w14:paraId="79AB6B94" w14:textId="77777777" w:rsidR="00E21F5D" w:rsidRPr="005906B3" w:rsidRDefault="00E21F5D" w:rsidP="004E07D3">
            <w:r>
              <w:t>EP 19</w:t>
            </w:r>
          </w:p>
        </w:tc>
        <w:tc>
          <w:tcPr>
            <w:tcW w:w="0" w:type="auto"/>
            <w:vAlign w:val="center"/>
          </w:tcPr>
          <w:p w14:paraId="404B185B" w14:textId="77777777" w:rsidR="00E21F5D" w:rsidRPr="005906B3" w:rsidRDefault="00E21F5D" w:rsidP="004E07D3">
            <w:r w:rsidRPr="0067244B">
              <w:t>NFPA 90A-2012: 6.4.1.</w:t>
            </w:r>
          </w:p>
        </w:tc>
        <w:tc>
          <w:tcPr>
            <w:tcW w:w="0" w:type="auto"/>
            <w:vAlign w:val="center"/>
          </w:tcPr>
          <w:p w14:paraId="1BF2442F" w14:textId="77777777" w:rsidR="00E21F5D" w:rsidRPr="005906B3" w:rsidRDefault="00E21F5D" w:rsidP="004E07D3">
            <w:r w:rsidRPr="0074156B">
              <w:t> </w:t>
            </w:r>
            <w:r>
              <w:t>T</w:t>
            </w:r>
            <w:r w:rsidRPr="0074156B">
              <w:t>est automatic smoke-detection shutdown devices for air-handling equipment.</w:t>
            </w:r>
          </w:p>
        </w:tc>
      </w:tr>
    </w:tbl>
    <w:p w14:paraId="6DC44527" w14:textId="77777777" w:rsidR="00E21F5D" w:rsidRDefault="006A2D63" w:rsidP="00E21F5D">
      <w:r>
        <w:pict w14:anchorId="2C6332CC">
          <v:rect id="_x0000_i1025" style="width:0;height:1.5pt" o:hralign="center" o:bullet="t" o:hrstd="t" o:hr="t" fillcolor="#a0a0a0" stroked="f"/>
        </w:pict>
      </w:r>
    </w:p>
    <w:p w14:paraId="7025AEC3" w14:textId="77777777" w:rsidR="00E21F5D" w:rsidRPr="005906B3" w:rsidRDefault="00E21F5D" w:rsidP="00E21F5D">
      <w:pPr>
        <w:rPr>
          <w:b/>
          <w:bCs/>
        </w:rPr>
      </w:pPr>
      <w:r w:rsidRPr="005906B3">
        <w:rPr>
          <w:b/>
          <w:bCs/>
        </w:rPr>
        <w:t>Sprinkler System Inspection Grid (Aligned with TJC EC.02.03.05)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1164"/>
        <w:gridCol w:w="1508"/>
        <w:gridCol w:w="1880"/>
        <w:gridCol w:w="3541"/>
      </w:tblGrid>
      <w:tr w:rsidR="00E21F5D" w:rsidRPr="005906B3" w14:paraId="6341E4A0" w14:textId="77777777" w:rsidTr="004E07D3">
        <w:trPr>
          <w:tblHeader/>
          <w:tblCellSpacing w:w="15" w:type="dxa"/>
        </w:trPr>
        <w:tc>
          <w:tcPr>
            <w:tcW w:w="0" w:type="auto"/>
            <w:vAlign w:val="center"/>
            <w:hideMark/>
          </w:tcPr>
          <w:p w14:paraId="70AE74F5" w14:textId="77777777" w:rsidR="00E21F5D" w:rsidRPr="005906B3" w:rsidRDefault="00E21F5D" w:rsidP="004E07D3">
            <w:pPr>
              <w:rPr>
                <w:b/>
                <w:bCs/>
              </w:rPr>
            </w:pPr>
            <w:r w:rsidRPr="005906B3">
              <w:rPr>
                <w:b/>
                <w:bCs/>
              </w:rPr>
              <w:t>Inspection Item</w:t>
            </w:r>
          </w:p>
        </w:tc>
        <w:tc>
          <w:tcPr>
            <w:tcW w:w="0" w:type="auto"/>
            <w:vAlign w:val="center"/>
            <w:hideMark/>
          </w:tcPr>
          <w:p w14:paraId="6FC9E099" w14:textId="77777777" w:rsidR="00E21F5D" w:rsidRPr="005906B3" w:rsidRDefault="00E21F5D" w:rsidP="004E07D3">
            <w:pPr>
              <w:rPr>
                <w:b/>
                <w:bCs/>
              </w:rPr>
            </w:pPr>
            <w:r w:rsidRPr="005906B3">
              <w:rPr>
                <w:b/>
                <w:bCs/>
              </w:rPr>
              <w:t>Frequency</w:t>
            </w:r>
          </w:p>
        </w:tc>
        <w:tc>
          <w:tcPr>
            <w:tcW w:w="0" w:type="auto"/>
            <w:vAlign w:val="center"/>
            <w:hideMark/>
          </w:tcPr>
          <w:p w14:paraId="2EBA48B1" w14:textId="77777777" w:rsidR="00E21F5D" w:rsidRPr="005906B3" w:rsidRDefault="00E21F5D" w:rsidP="004E07D3">
            <w:pPr>
              <w:rPr>
                <w:b/>
                <w:bCs/>
              </w:rPr>
            </w:pPr>
            <w:r w:rsidRPr="005906B3">
              <w:rPr>
                <w:b/>
                <w:bCs/>
              </w:rPr>
              <w:t>TJC EC.02.03.05 EP</w:t>
            </w:r>
          </w:p>
        </w:tc>
        <w:tc>
          <w:tcPr>
            <w:tcW w:w="0" w:type="auto"/>
            <w:vAlign w:val="center"/>
            <w:hideMark/>
          </w:tcPr>
          <w:p w14:paraId="3B837290" w14:textId="77777777" w:rsidR="00E21F5D" w:rsidRPr="005906B3" w:rsidRDefault="00E21F5D" w:rsidP="004E07D3">
            <w:pPr>
              <w:rPr>
                <w:b/>
                <w:bCs/>
              </w:rPr>
            </w:pPr>
            <w:r w:rsidRPr="005906B3">
              <w:rPr>
                <w:b/>
                <w:bCs/>
              </w:rPr>
              <w:t>NFPA Reference</w:t>
            </w:r>
          </w:p>
        </w:tc>
        <w:tc>
          <w:tcPr>
            <w:tcW w:w="0" w:type="auto"/>
            <w:vAlign w:val="center"/>
            <w:hideMark/>
          </w:tcPr>
          <w:p w14:paraId="3CCEC3FF" w14:textId="77777777" w:rsidR="00E21F5D" w:rsidRPr="005906B3" w:rsidRDefault="00E21F5D" w:rsidP="004E07D3">
            <w:pPr>
              <w:rPr>
                <w:b/>
                <w:bCs/>
              </w:rPr>
            </w:pPr>
            <w:r w:rsidRPr="005906B3">
              <w:rPr>
                <w:b/>
                <w:bCs/>
              </w:rPr>
              <w:t>Inspector Comments/Findings</w:t>
            </w:r>
          </w:p>
        </w:tc>
      </w:tr>
      <w:tr w:rsidR="00E21F5D" w:rsidRPr="005906B3" w14:paraId="7E13FCB4" w14:textId="77777777" w:rsidTr="004E07D3">
        <w:trPr>
          <w:tblCellSpacing w:w="15" w:type="dxa"/>
        </w:trPr>
        <w:tc>
          <w:tcPr>
            <w:tcW w:w="0" w:type="auto"/>
            <w:vAlign w:val="center"/>
            <w:hideMark/>
          </w:tcPr>
          <w:p w14:paraId="71ECC9E7" w14:textId="77777777" w:rsidR="00E21F5D" w:rsidRPr="005906B3" w:rsidRDefault="00E21F5D" w:rsidP="004E07D3">
            <w:r w:rsidRPr="005906B3">
              <w:rPr>
                <w:b/>
                <w:bCs/>
              </w:rPr>
              <w:t>Test Main Drains at Low Points</w:t>
            </w:r>
          </w:p>
        </w:tc>
        <w:tc>
          <w:tcPr>
            <w:tcW w:w="0" w:type="auto"/>
            <w:vAlign w:val="center"/>
            <w:hideMark/>
          </w:tcPr>
          <w:p w14:paraId="4788295A" w14:textId="77777777" w:rsidR="00E21F5D" w:rsidRPr="00C46EB8" w:rsidRDefault="00E21F5D" w:rsidP="004E07D3">
            <w:pPr>
              <w:rPr>
                <w:color w:val="000000" w:themeColor="text1"/>
              </w:rPr>
            </w:pPr>
            <w:r w:rsidRPr="00C46EB8">
              <w:rPr>
                <w:color w:val="000000" w:themeColor="text1"/>
              </w:rPr>
              <w:t>Quarterly</w:t>
            </w:r>
          </w:p>
        </w:tc>
        <w:tc>
          <w:tcPr>
            <w:tcW w:w="0" w:type="auto"/>
            <w:vAlign w:val="center"/>
            <w:hideMark/>
          </w:tcPr>
          <w:p w14:paraId="4DA74726" w14:textId="77777777" w:rsidR="00E21F5D" w:rsidRPr="005906B3" w:rsidRDefault="00E21F5D" w:rsidP="004E07D3">
            <w:r w:rsidRPr="005906B3">
              <w:t>EP 9</w:t>
            </w:r>
          </w:p>
        </w:tc>
        <w:tc>
          <w:tcPr>
            <w:tcW w:w="0" w:type="auto"/>
            <w:vAlign w:val="center"/>
            <w:hideMark/>
          </w:tcPr>
          <w:p w14:paraId="25615466" w14:textId="77777777" w:rsidR="00E21F5D" w:rsidRPr="005906B3" w:rsidRDefault="00E21F5D" w:rsidP="004E07D3">
            <w:r w:rsidRPr="005906B3">
              <w:t>NFPA 25</w:t>
            </w:r>
            <w:r>
              <w:t>-2011</w:t>
            </w:r>
            <w:r w:rsidRPr="005906B3">
              <w:t>: 13.2.5</w:t>
            </w:r>
          </w:p>
        </w:tc>
        <w:tc>
          <w:tcPr>
            <w:tcW w:w="0" w:type="auto"/>
            <w:vAlign w:val="center"/>
            <w:hideMark/>
          </w:tcPr>
          <w:p w14:paraId="21EF8D7F" w14:textId="4E989E0E" w:rsidR="00E21F5D" w:rsidRPr="005906B3" w:rsidRDefault="00E21F5D" w:rsidP="004E07D3">
            <w:r w:rsidRPr="005906B3">
              <w:t>Test to ensure proper drainage.</w:t>
            </w:r>
            <w:r w:rsidR="00434F89">
              <w:t xml:space="preserve"> </w:t>
            </w:r>
            <w:r w:rsidR="00434F89" w:rsidRPr="00C46EB8">
              <w:t>Additional Testing per FM request.</w:t>
            </w:r>
          </w:p>
        </w:tc>
      </w:tr>
      <w:tr w:rsidR="00E21F5D" w:rsidRPr="005906B3" w14:paraId="5E193AFF" w14:textId="77777777" w:rsidTr="004E07D3">
        <w:trPr>
          <w:tblCellSpacing w:w="15" w:type="dxa"/>
        </w:trPr>
        <w:tc>
          <w:tcPr>
            <w:tcW w:w="0" w:type="auto"/>
            <w:vAlign w:val="center"/>
            <w:hideMark/>
          </w:tcPr>
          <w:p w14:paraId="5FD26EBD" w14:textId="77777777" w:rsidR="00E21F5D" w:rsidRPr="005906B3" w:rsidRDefault="00E21F5D" w:rsidP="004E07D3">
            <w:r w:rsidRPr="005906B3">
              <w:rPr>
                <w:b/>
                <w:bCs/>
              </w:rPr>
              <w:lastRenderedPageBreak/>
              <w:t>Inspect Fire Department Water Supply Connections</w:t>
            </w:r>
          </w:p>
        </w:tc>
        <w:tc>
          <w:tcPr>
            <w:tcW w:w="0" w:type="auto"/>
            <w:vAlign w:val="center"/>
            <w:hideMark/>
          </w:tcPr>
          <w:p w14:paraId="26EF317D" w14:textId="77777777" w:rsidR="00E21F5D" w:rsidRPr="005906B3" w:rsidRDefault="00E21F5D" w:rsidP="004E07D3">
            <w:r w:rsidRPr="005906B3">
              <w:t>Quarterly</w:t>
            </w:r>
          </w:p>
        </w:tc>
        <w:tc>
          <w:tcPr>
            <w:tcW w:w="0" w:type="auto"/>
            <w:vAlign w:val="center"/>
            <w:hideMark/>
          </w:tcPr>
          <w:p w14:paraId="414A404F" w14:textId="77777777" w:rsidR="00E21F5D" w:rsidRPr="005906B3" w:rsidRDefault="00E21F5D" w:rsidP="004E07D3">
            <w:r w:rsidRPr="005906B3">
              <w:t>EP 10</w:t>
            </w:r>
          </w:p>
        </w:tc>
        <w:tc>
          <w:tcPr>
            <w:tcW w:w="0" w:type="auto"/>
            <w:vAlign w:val="center"/>
            <w:hideMark/>
          </w:tcPr>
          <w:p w14:paraId="5891DD81" w14:textId="77777777" w:rsidR="00E21F5D" w:rsidRPr="005906B3" w:rsidRDefault="00E21F5D" w:rsidP="004E07D3">
            <w:r w:rsidRPr="005906B3">
              <w:t>NFPA 25</w:t>
            </w:r>
            <w:r>
              <w:t>-2011</w:t>
            </w:r>
            <w:r w:rsidRPr="005906B3">
              <w:t>: 13.7</w:t>
            </w:r>
          </w:p>
        </w:tc>
        <w:tc>
          <w:tcPr>
            <w:tcW w:w="0" w:type="auto"/>
            <w:vAlign w:val="center"/>
            <w:hideMark/>
          </w:tcPr>
          <w:p w14:paraId="6EEB90A7" w14:textId="77777777" w:rsidR="00E21F5D" w:rsidRPr="005906B3" w:rsidRDefault="00E21F5D" w:rsidP="004E07D3">
            <w:r w:rsidRPr="005906B3">
              <w:t>Check for obstructions and functionality.</w:t>
            </w:r>
          </w:p>
        </w:tc>
      </w:tr>
      <w:tr w:rsidR="00E21F5D" w:rsidRPr="005906B3" w14:paraId="36FBBD79" w14:textId="77777777" w:rsidTr="004E07D3">
        <w:trPr>
          <w:tblCellSpacing w:w="15" w:type="dxa"/>
        </w:trPr>
        <w:tc>
          <w:tcPr>
            <w:tcW w:w="0" w:type="auto"/>
            <w:vAlign w:val="center"/>
            <w:hideMark/>
          </w:tcPr>
          <w:p w14:paraId="08F92ADF" w14:textId="77777777" w:rsidR="00E21F5D" w:rsidRPr="005906B3" w:rsidRDefault="00E21F5D" w:rsidP="004E07D3">
            <w:r w:rsidRPr="005906B3">
              <w:rPr>
                <w:b/>
                <w:bCs/>
              </w:rPr>
              <w:t>Test Fire Pumps Under Flow Conditions</w:t>
            </w:r>
          </w:p>
        </w:tc>
        <w:tc>
          <w:tcPr>
            <w:tcW w:w="0" w:type="auto"/>
            <w:vAlign w:val="center"/>
            <w:hideMark/>
          </w:tcPr>
          <w:p w14:paraId="59EE6582" w14:textId="77777777" w:rsidR="00E21F5D" w:rsidRPr="005906B3" w:rsidRDefault="00E21F5D" w:rsidP="004E07D3">
            <w:r w:rsidRPr="005906B3">
              <w:t>Annually</w:t>
            </w:r>
          </w:p>
        </w:tc>
        <w:tc>
          <w:tcPr>
            <w:tcW w:w="0" w:type="auto"/>
            <w:vAlign w:val="center"/>
            <w:hideMark/>
          </w:tcPr>
          <w:p w14:paraId="29B9046B" w14:textId="77777777" w:rsidR="00E21F5D" w:rsidRPr="005906B3" w:rsidRDefault="00E21F5D" w:rsidP="004E07D3">
            <w:r w:rsidRPr="005906B3">
              <w:t>EP 11</w:t>
            </w:r>
          </w:p>
        </w:tc>
        <w:tc>
          <w:tcPr>
            <w:tcW w:w="0" w:type="auto"/>
            <w:vAlign w:val="center"/>
            <w:hideMark/>
          </w:tcPr>
          <w:p w14:paraId="39EB4EB2" w14:textId="77777777" w:rsidR="00E21F5D" w:rsidRPr="005906B3" w:rsidRDefault="00E21F5D" w:rsidP="004E07D3">
            <w:r w:rsidRPr="005906B3">
              <w:t>NFPA 25</w:t>
            </w:r>
            <w:r>
              <w:t>-2011</w:t>
            </w:r>
            <w:r w:rsidRPr="005906B3">
              <w:t>: 8.3.3</w:t>
            </w:r>
          </w:p>
        </w:tc>
        <w:tc>
          <w:tcPr>
            <w:tcW w:w="0" w:type="auto"/>
            <w:vAlign w:val="center"/>
            <w:hideMark/>
          </w:tcPr>
          <w:p w14:paraId="1336C3A1" w14:textId="77777777" w:rsidR="00E21F5D" w:rsidRPr="005906B3" w:rsidRDefault="00E21F5D" w:rsidP="004E07D3">
            <w:r w:rsidRPr="005906B3">
              <w:t>Test system flow and pump operation.</w:t>
            </w:r>
          </w:p>
        </w:tc>
      </w:tr>
      <w:tr w:rsidR="00E21F5D" w:rsidRPr="005906B3" w14:paraId="6CA7D084" w14:textId="77777777" w:rsidTr="004E07D3">
        <w:trPr>
          <w:tblCellSpacing w:w="15" w:type="dxa"/>
        </w:trPr>
        <w:tc>
          <w:tcPr>
            <w:tcW w:w="0" w:type="auto"/>
            <w:vAlign w:val="center"/>
            <w:hideMark/>
          </w:tcPr>
          <w:p w14:paraId="72A09775" w14:textId="77777777" w:rsidR="00E21F5D" w:rsidRPr="00C46EB8" w:rsidRDefault="00E21F5D" w:rsidP="004E07D3">
            <w:r w:rsidRPr="00C46EB8">
              <w:rPr>
                <w:b/>
                <w:bCs/>
              </w:rPr>
              <w:t>Hydrostatic Test for Standpipe Systems</w:t>
            </w:r>
          </w:p>
        </w:tc>
        <w:tc>
          <w:tcPr>
            <w:tcW w:w="0" w:type="auto"/>
            <w:vAlign w:val="center"/>
            <w:hideMark/>
          </w:tcPr>
          <w:p w14:paraId="15DF4ECE" w14:textId="77777777" w:rsidR="00E21F5D" w:rsidRPr="00C46EB8" w:rsidRDefault="00E21F5D" w:rsidP="004E07D3">
            <w:r w:rsidRPr="00C46EB8">
              <w:t>Every 5 Years</w:t>
            </w:r>
          </w:p>
        </w:tc>
        <w:tc>
          <w:tcPr>
            <w:tcW w:w="0" w:type="auto"/>
            <w:vAlign w:val="center"/>
            <w:hideMark/>
          </w:tcPr>
          <w:p w14:paraId="32DEEC82" w14:textId="77777777" w:rsidR="00E21F5D" w:rsidRPr="00C46EB8" w:rsidRDefault="00E21F5D" w:rsidP="004E07D3">
            <w:r w:rsidRPr="00C46EB8">
              <w:t>EP 12</w:t>
            </w:r>
          </w:p>
        </w:tc>
        <w:tc>
          <w:tcPr>
            <w:tcW w:w="0" w:type="auto"/>
            <w:vAlign w:val="center"/>
            <w:hideMark/>
          </w:tcPr>
          <w:p w14:paraId="2D240F7E" w14:textId="77777777" w:rsidR="00E21F5D" w:rsidRPr="00C46EB8" w:rsidRDefault="00E21F5D" w:rsidP="004E07D3">
            <w:r w:rsidRPr="00C46EB8">
              <w:t>NFPA 25-2011: 6.3.1, Table 6.1.1.2</w:t>
            </w:r>
          </w:p>
        </w:tc>
        <w:tc>
          <w:tcPr>
            <w:tcW w:w="0" w:type="auto"/>
            <w:vAlign w:val="center"/>
            <w:hideMark/>
          </w:tcPr>
          <w:p w14:paraId="5B732D90" w14:textId="2CC0F5D0" w:rsidR="00E21F5D" w:rsidRPr="00C46EB8" w:rsidRDefault="00E21F5D" w:rsidP="004E07D3">
            <w:pPr>
              <w:rPr>
                <w:color w:val="FF0000"/>
              </w:rPr>
            </w:pPr>
            <w:r w:rsidRPr="00C46EB8">
              <w:t>Test water flow and pressure.</w:t>
            </w:r>
            <w:r w:rsidR="00434F89" w:rsidRPr="00C46EB8">
              <w:t xml:space="preserve"> </w:t>
            </w:r>
          </w:p>
        </w:tc>
      </w:tr>
    </w:tbl>
    <w:p w14:paraId="7CF744AC" w14:textId="77777777" w:rsidR="00E21F5D" w:rsidRPr="005906B3" w:rsidRDefault="006A2D63" w:rsidP="00E21F5D">
      <w:r>
        <w:pict w14:anchorId="2EAE4F51">
          <v:rect id="_x0000_i1026" style="width:0;height:1.5pt" o:hralign="center" o:hrstd="t" o:hr="t" fillcolor="#a0a0a0" stroked="f"/>
        </w:pict>
      </w:r>
    </w:p>
    <w:p w14:paraId="4F443FD7" w14:textId="77777777" w:rsidR="00E21F5D" w:rsidRPr="005906B3" w:rsidRDefault="00E21F5D" w:rsidP="00E21F5D">
      <w:pPr>
        <w:rPr>
          <w:b/>
          <w:bCs/>
        </w:rPr>
      </w:pPr>
      <w:r w:rsidRPr="005906B3">
        <w:rPr>
          <w:b/>
          <w:bCs/>
        </w:rPr>
        <w:t>Kitchen Suppression System Inspection Grid (Aligned with TJC EC.02.03.05)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6"/>
        <w:gridCol w:w="1167"/>
        <w:gridCol w:w="1488"/>
        <w:gridCol w:w="2057"/>
        <w:gridCol w:w="2882"/>
      </w:tblGrid>
      <w:tr w:rsidR="00E21F5D" w:rsidRPr="005906B3" w14:paraId="6C3AFBDA" w14:textId="77777777" w:rsidTr="004E07D3">
        <w:trPr>
          <w:tblHeader/>
          <w:tblCellSpacing w:w="15" w:type="dxa"/>
        </w:trPr>
        <w:tc>
          <w:tcPr>
            <w:tcW w:w="0" w:type="auto"/>
            <w:vAlign w:val="center"/>
            <w:hideMark/>
          </w:tcPr>
          <w:p w14:paraId="08520C53" w14:textId="77777777" w:rsidR="00E21F5D" w:rsidRPr="005906B3" w:rsidRDefault="00E21F5D" w:rsidP="004E07D3">
            <w:pPr>
              <w:rPr>
                <w:b/>
                <w:bCs/>
              </w:rPr>
            </w:pPr>
            <w:r w:rsidRPr="005906B3">
              <w:rPr>
                <w:b/>
                <w:bCs/>
              </w:rPr>
              <w:t>Inspection Item</w:t>
            </w:r>
          </w:p>
        </w:tc>
        <w:tc>
          <w:tcPr>
            <w:tcW w:w="0" w:type="auto"/>
            <w:vAlign w:val="center"/>
            <w:hideMark/>
          </w:tcPr>
          <w:p w14:paraId="4EAF913C" w14:textId="77777777" w:rsidR="00E21F5D" w:rsidRPr="005906B3" w:rsidRDefault="00E21F5D" w:rsidP="004E07D3">
            <w:pPr>
              <w:rPr>
                <w:b/>
                <w:bCs/>
              </w:rPr>
            </w:pPr>
            <w:r w:rsidRPr="005906B3">
              <w:rPr>
                <w:b/>
                <w:bCs/>
              </w:rPr>
              <w:t>Frequency</w:t>
            </w:r>
          </w:p>
        </w:tc>
        <w:tc>
          <w:tcPr>
            <w:tcW w:w="0" w:type="auto"/>
            <w:vAlign w:val="center"/>
            <w:hideMark/>
          </w:tcPr>
          <w:p w14:paraId="406396C5" w14:textId="77777777" w:rsidR="00E21F5D" w:rsidRPr="005906B3" w:rsidRDefault="00E21F5D" w:rsidP="004E07D3">
            <w:pPr>
              <w:rPr>
                <w:b/>
                <w:bCs/>
              </w:rPr>
            </w:pPr>
            <w:r w:rsidRPr="005906B3">
              <w:rPr>
                <w:b/>
                <w:bCs/>
              </w:rPr>
              <w:t>TJC EC.02.03.05 EP</w:t>
            </w:r>
          </w:p>
        </w:tc>
        <w:tc>
          <w:tcPr>
            <w:tcW w:w="0" w:type="auto"/>
            <w:vAlign w:val="center"/>
            <w:hideMark/>
          </w:tcPr>
          <w:p w14:paraId="479BD397" w14:textId="77777777" w:rsidR="00E21F5D" w:rsidRPr="005906B3" w:rsidRDefault="00E21F5D" w:rsidP="004E07D3">
            <w:pPr>
              <w:rPr>
                <w:b/>
                <w:bCs/>
              </w:rPr>
            </w:pPr>
            <w:r w:rsidRPr="005906B3">
              <w:rPr>
                <w:b/>
                <w:bCs/>
              </w:rPr>
              <w:t>NFPA Reference</w:t>
            </w:r>
          </w:p>
        </w:tc>
        <w:tc>
          <w:tcPr>
            <w:tcW w:w="0" w:type="auto"/>
            <w:vAlign w:val="center"/>
            <w:hideMark/>
          </w:tcPr>
          <w:p w14:paraId="40112165" w14:textId="77777777" w:rsidR="00E21F5D" w:rsidRPr="005906B3" w:rsidRDefault="00E21F5D" w:rsidP="004E07D3">
            <w:pPr>
              <w:rPr>
                <w:b/>
                <w:bCs/>
              </w:rPr>
            </w:pPr>
            <w:r w:rsidRPr="005906B3">
              <w:rPr>
                <w:b/>
                <w:bCs/>
              </w:rPr>
              <w:t>Inspector Comments/Findings</w:t>
            </w:r>
          </w:p>
        </w:tc>
      </w:tr>
      <w:tr w:rsidR="00E21F5D" w:rsidRPr="005906B3" w14:paraId="1A22E28F" w14:textId="77777777" w:rsidTr="004E07D3">
        <w:trPr>
          <w:tblCellSpacing w:w="15" w:type="dxa"/>
        </w:trPr>
        <w:tc>
          <w:tcPr>
            <w:tcW w:w="0" w:type="auto"/>
            <w:vAlign w:val="center"/>
            <w:hideMark/>
          </w:tcPr>
          <w:p w14:paraId="2DDCC412" w14:textId="77777777" w:rsidR="00E21F5D" w:rsidRPr="005906B3" w:rsidRDefault="00E21F5D" w:rsidP="004E07D3">
            <w:r w:rsidRPr="005906B3">
              <w:rPr>
                <w:b/>
                <w:bCs/>
              </w:rPr>
              <w:t>Test Automatic Kitchen Fire Suppression Systems</w:t>
            </w:r>
          </w:p>
        </w:tc>
        <w:tc>
          <w:tcPr>
            <w:tcW w:w="0" w:type="auto"/>
            <w:vAlign w:val="center"/>
            <w:hideMark/>
          </w:tcPr>
          <w:p w14:paraId="095AB358" w14:textId="77777777" w:rsidR="00E21F5D" w:rsidRPr="005906B3" w:rsidRDefault="00E21F5D" w:rsidP="004E07D3">
            <w:r w:rsidRPr="005906B3">
              <w:t>Semi-annually</w:t>
            </w:r>
          </w:p>
        </w:tc>
        <w:tc>
          <w:tcPr>
            <w:tcW w:w="0" w:type="auto"/>
            <w:vAlign w:val="center"/>
            <w:hideMark/>
          </w:tcPr>
          <w:p w14:paraId="779EF169" w14:textId="77777777" w:rsidR="00E21F5D" w:rsidRPr="005906B3" w:rsidRDefault="00E21F5D" w:rsidP="004E07D3">
            <w:r w:rsidRPr="005906B3">
              <w:t>EP 13</w:t>
            </w:r>
          </w:p>
        </w:tc>
        <w:tc>
          <w:tcPr>
            <w:tcW w:w="0" w:type="auto"/>
            <w:vAlign w:val="center"/>
            <w:hideMark/>
          </w:tcPr>
          <w:p w14:paraId="27A03D0F" w14:textId="77777777" w:rsidR="00E21F5D" w:rsidRPr="005906B3" w:rsidRDefault="00E21F5D" w:rsidP="004E07D3">
            <w:r w:rsidRPr="005906B3">
              <w:t>NFPA 96</w:t>
            </w:r>
            <w:r>
              <w:t>-2011</w:t>
            </w:r>
            <w:r w:rsidRPr="005906B3">
              <w:t>: 11.2</w:t>
            </w:r>
          </w:p>
        </w:tc>
        <w:tc>
          <w:tcPr>
            <w:tcW w:w="0" w:type="auto"/>
            <w:vAlign w:val="center"/>
            <w:hideMark/>
          </w:tcPr>
          <w:p w14:paraId="4953424A" w14:textId="77777777" w:rsidR="00E21F5D" w:rsidRPr="005906B3" w:rsidRDefault="00E21F5D" w:rsidP="004E07D3">
            <w:r w:rsidRPr="005906B3">
              <w:t>Test the suppression system for full functionality.</w:t>
            </w:r>
          </w:p>
        </w:tc>
      </w:tr>
      <w:tr w:rsidR="00E21F5D" w:rsidRPr="005906B3" w14:paraId="7C7FDD5D" w14:textId="77777777" w:rsidTr="004E07D3">
        <w:trPr>
          <w:tblCellSpacing w:w="15" w:type="dxa"/>
        </w:trPr>
        <w:tc>
          <w:tcPr>
            <w:tcW w:w="0" w:type="auto"/>
            <w:vAlign w:val="center"/>
            <w:hideMark/>
          </w:tcPr>
          <w:p w14:paraId="475A3AFA" w14:textId="77777777" w:rsidR="00E21F5D" w:rsidRPr="005906B3" w:rsidRDefault="00E21F5D" w:rsidP="004E07D3">
            <w:r w:rsidRPr="005906B3">
              <w:rPr>
                <w:b/>
                <w:bCs/>
              </w:rPr>
              <w:t>Inspect Fire Extinguishing System in Kitchen</w:t>
            </w:r>
          </w:p>
        </w:tc>
        <w:tc>
          <w:tcPr>
            <w:tcW w:w="0" w:type="auto"/>
            <w:vAlign w:val="center"/>
            <w:hideMark/>
          </w:tcPr>
          <w:p w14:paraId="6B95570B" w14:textId="77777777" w:rsidR="00E21F5D" w:rsidRPr="005906B3" w:rsidRDefault="00E21F5D" w:rsidP="004E07D3">
            <w:r w:rsidRPr="005906B3">
              <w:t>Semi-annually</w:t>
            </w:r>
          </w:p>
        </w:tc>
        <w:tc>
          <w:tcPr>
            <w:tcW w:w="0" w:type="auto"/>
            <w:vAlign w:val="center"/>
            <w:hideMark/>
          </w:tcPr>
          <w:p w14:paraId="5B39331C" w14:textId="77777777" w:rsidR="00E21F5D" w:rsidRPr="005906B3" w:rsidRDefault="00E21F5D" w:rsidP="004E07D3">
            <w:r w:rsidRPr="005906B3">
              <w:t>EP 13</w:t>
            </w:r>
          </w:p>
        </w:tc>
        <w:tc>
          <w:tcPr>
            <w:tcW w:w="0" w:type="auto"/>
            <w:vAlign w:val="center"/>
            <w:hideMark/>
          </w:tcPr>
          <w:p w14:paraId="3C6AAB97" w14:textId="77777777" w:rsidR="00E21F5D" w:rsidRPr="005906B3" w:rsidRDefault="00E21F5D" w:rsidP="004E07D3">
            <w:r w:rsidRPr="005906B3">
              <w:t>NFPA 96</w:t>
            </w:r>
            <w:r>
              <w:t>-2011</w:t>
            </w:r>
            <w:r w:rsidRPr="005906B3">
              <w:t>: 11.2</w:t>
            </w:r>
          </w:p>
        </w:tc>
        <w:tc>
          <w:tcPr>
            <w:tcW w:w="0" w:type="auto"/>
            <w:vAlign w:val="center"/>
            <w:hideMark/>
          </w:tcPr>
          <w:p w14:paraId="63458157" w14:textId="77777777" w:rsidR="00E21F5D" w:rsidRPr="005906B3" w:rsidRDefault="00E21F5D" w:rsidP="004E07D3">
            <w:r w:rsidRPr="005906B3">
              <w:t>Visual inspection of nozzles and tanks.</w:t>
            </w:r>
          </w:p>
        </w:tc>
      </w:tr>
      <w:tr w:rsidR="00E21F5D" w:rsidRPr="005906B3" w14:paraId="65BA19C8" w14:textId="77777777" w:rsidTr="004E07D3">
        <w:trPr>
          <w:tblCellSpacing w:w="15" w:type="dxa"/>
        </w:trPr>
        <w:tc>
          <w:tcPr>
            <w:tcW w:w="0" w:type="auto"/>
            <w:vAlign w:val="center"/>
            <w:hideMark/>
          </w:tcPr>
          <w:p w14:paraId="505C352A" w14:textId="77777777" w:rsidR="00E21F5D" w:rsidRPr="00623E14" w:rsidRDefault="00E21F5D" w:rsidP="004E07D3">
            <w:pPr>
              <w:rPr>
                <w:highlight w:val="yellow"/>
              </w:rPr>
            </w:pPr>
            <w:r w:rsidRPr="00C46EB8">
              <w:rPr>
                <w:b/>
                <w:bCs/>
              </w:rPr>
              <w:t xml:space="preserve">Test Other Special Systems (as per NFPA): </w:t>
            </w:r>
            <w:r w:rsidRPr="00C46EB8">
              <w:rPr>
                <w:b/>
                <w:bCs/>
                <w:color w:val="000000" w:themeColor="text1"/>
              </w:rPr>
              <w:t>Helipad Foam Systems</w:t>
            </w:r>
          </w:p>
        </w:tc>
        <w:tc>
          <w:tcPr>
            <w:tcW w:w="0" w:type="auto"/>
            <w:vAlign w:val="center"/>
            <w:hideMark/>
          </w:tcPr>
          <w:p w14:paraId="7C707A2D" w14:textId="77777777" w:rsidR="00E21F5D" w:rsidRPr="00623E14" w:rsidRDefault="00E21F5D" w:rsidP="004E07D3">
            <w:pPr>
              <w:rPr>
                <w:highlight w:val="yellow"/>
              </w:rPr>
            </w:pPr>
            <w:r w:rsidRPr="00C46EB8">
              <w:t>As Needed</w:t>
            </w:r>
          </w:p>
        </w:tc>
        <w:tc>
          <w:tcPr>
            <w:tcW w:w="0" w:type="auto"/>
            <w:vAlign w:val="center"/>
            <w:hideMark/>
          </w:tcPr>
          <w:p w14:paraId="020BFC19" w14:textId="77777777" w:rsidR="00E21F5D" w:rsidRPr="00623E14" w:rsidRDefault="00E21F5D" w:rsidP="004E07D3">
            <w:pPr>
              <w:rPr>
                <w:highlight w:val="yellow"/>
              </w:rPr>
            </w:pPr>
            <w:r w:rsidRPr="00C46EB8">
              <w:t>EP 14</w:t>
            </w:r>
          </w:p>
        </w:tc>
        <w:tc>
          <w:tcPr>
            <w:tcW w:w="0" w:type="auto"/>
            <w:vAlign w:val="center"/>
            <w:hideMark/>
          </w:tcPr>
          <w:p w14:paraId="20D3065A" w14:textId="77777777" w:rsidR="00E21F5D" w:rsidRPr="00623E14" w:rsidRDefault="00E21F5D" w:rsidP="004E07D3">
            <w:pPr>
              <w:rPr>
                <w:highlight w:val="yellow"/>
              </w:rPr>
            </w:pPr>
            <w:r w:rsidRPr="00C46EB8">
              <w:t>Refer to NFPA 11-2010, 16-2011, 17-2009</w:t>
            </w:r>
          </w:p>
        </w:tc>
        <w:tc>
          <w:tcPr>
            <w:tcW w:w="0" w:type="auto"/>
            <w:vAlign w:val="center"/>
            <w:hideMark/>
          </w:tcPr>
          <w:p w14:paraId="5AA7782C" w14:textId="22168A0B" w:rsidR="00E21F5D" w:rsidRPr="00623E14" w:rsidRDefault="00E21F5D" w:rsidP="004E07D3">
            <w:pPr>
              <w:rPr>
                <w:highlight w:val="yellow"/>
              </w:rPr>
            </w:pPr>
            <w:r w:rsidRPr="00C46EB8">
              <w:t>Ensure systems meet NFPA requirements.</w:t>
            </w:r>
            <w:r w:rsidR="00434F89">
              <w:t xml:space="preserve"> </w:t>
            </w:r>
          </w:p>
        </w:tc>
      </w:tr>
    </w:tbl>
    <w:p w14:paraId="7C4CCEFE" w14:textId="56FB566C" w:rsidR="00E21F5D" w:rsidRDefault="00E21F5D" w:rsidP="00E21F5D">
      <w:pPr>
        <w:rPr>
          <w:b/>
          <w:bCs/>
          <w:i/>
          <w:iCs/>
          <w:u w:val="single"/>
        </w:rPr>
      </w:pPr>
    </w:p>
    <w:p w14:paraId="2B75A920" w14:textId="4F8F2361" w:rsidR="00E21F5D" w:rsidRPr="00C46EB8" w:rsidRDefault="00E21F5D" w:rsidP="00C46EB8">
      <w:pPr>
        <w:pStyle w:val="ListParagraph"/>
        <w:keepNext/>
        <w:numPr>
          <w:ilvl w:val="2"/>
          <w:numId w:val="4"/>
        </w:numPr>
        <w:autoSpaceDE w:val="0"/>
        <w:autoSpaceDN w:val="0"/>
        <w:adjustRightInd w:val="0"/>
        <w:spacing w:before="220" w:after="220"/>
        <w:contextualSpacing w:val="0"/>
        <w:rPr>
          <w:rFonts w:eastAsia="Calibri"/>
          <w:bCs/>
        </w:rPr>
      </w:pPr>
      <w:r w:rsidRPr="00C46EB8">
        <w:rPr>
          <w:rFonts w:eastAsia="Calibri"/>
          <w:bCs/>
        </w:rPr>
        <w:t>DOCUMENTATION REQUIREMENTS:</w:t>
      </w:r>
    </w:p>
    <w:p w14:paraId="422A2541" w14:textId="45D7A11E" w:rsidR="00E21F5D" w:rsidRDefault="00E21F5D" w:rsidP="00E21F5D">
      <w:pPr>
        <w:rPr>
          <w:b/>
          <w:bCs/>
          <w:i/>
          <w:iCs/>
          <w:u w:val="single"/>
        </w:rPr>
      </w:pPr>
      <w:r w:rsidRPr="0074156B">
        <w:rPr>
          <w:b/>
          <w:bCs/>
          <w:i/>
          <w:iCs/>
          <w:u w:val="single"/>
        </w:rPr>
        <w:t>Documentation Requirements to align with TJC EC.02.03.05 EP 28</w:t>
      </w:r>
    </w:p>
    <w:p w14:paraId="16001D79" w14:textId="5A9206FB" w:rsidR="00E21F5D" w:rsidRDefault="00E21F5D" w:rsidP="00E21F5D">
      <w:r w:rsidRPr="0074156B">
        <w:t xml:space="preserve">Documentation of maintenance, </w:t>
      </w:r>
      <w:r w:rsidRPr="00623E14">
        <w:rPr>
          <w:i/>
          <w:iCs/>
          <w:u w:val="single"/>
        </w:rPr>
        <w:t>testing</w:t>
      </w:r>
      <w:r w:rsidRPr="0074156B">
        <w:t xml:space="preserve">, and </w:t>
      </w:r>
      <w:r w:rsidRPr="00623E14">
        <w:rPr>
          <w:i/>
          <w:iCs/>
          <w:u w:val="single"/>
        </w:rPr>
        <w:t>inspection</w:t>
      </w:r>
      <w:r w:rsidRPr="0074156B">
        <w:t xml:space="preserve"> activities for Standard EC.02.03.05, EPs 1–</w:t>
      </w:r>
      <w:r>
        <w:t>6, 9-14 &amp; 19, 28.</w:t>
      </w:r>
      <w:r w:rsidRPr="0074156B">
        <w:t xml:space="preserve"> (including fire alarm and fire protection systems) includes the following:</w:t>
      </w:r>
      <w:r w:rsidRPr="0074156B">
        <w:br/>
        <w:t>- Name of the activity</w:t>
      </w:r>
      <w:r w:rsidRPr="0074156B">
        <w:br/>
        <w:t>- Date of the activity</w:t>
      </w:r>
      <w:r w:rsidRPr="0074156B">
        <w:br/>
        <w:t>- Inventory of devices, equipment, or other items</w:t>
      </w:r>
      <w:r w:rsidRPr="0074156B">
        <w:br/>
        <w:t>- Required frequency of the activity</w:t>
      </w:r>
      <w:r w:rsidRPr="0074156B">
        <w:br/>
        <w:t>- Name and contact information, including affiliation, of the person who performed the activity</w:t>
      </w:r>
      <w:r w:rsidRPr="0074156B">
        <w:br/>
        <w:t>- NFPA standard(s) referenced for the activity</w:t>
      </w:r>
      <w:r w:rsidRPr="0074156B">
        <w:br/>
        <w:t>- Results of the activity</w:t>
      </w:r>
      <w:r w:rsidRPr="0074156B">
        <w:br/>
        <w:t>Note: For additional guidance on documenting activities, see NFPA 25-2011: 4.3; 4.4; NFPA 72-2010: 14.2.1; 14.2.2; 14.2.3; 14.2.4.</w:t>
      </w:r>
    </w:p>
    <w:p w14:paraId="5C853C37" w14:textId="77777777" w:rsidR="00745DC3" w:rsidRDefault="00745DC3" w:rsidP="00745DC3">
      <w:pPr>
        <w:keepNext/>
        <w:autoSpaceDE w:val="0"/>
        <w:autoSpaceDN w:val="0"/>
        <w:adjustRightInd w:val="0"/>
        <w:spacing w:before="220" w:after="220"/>
        <w:rPr>
          <w:b/>
          <w:bCs/>
        </w:rPr>
      </w:pPr>
      <w:r w:rsidRPr="00C46EB8">
        <w:rPr>
          <w:b/>
          <w:bCs/>
        </w:rPr>
        <w:t>Note: Any testing conducted to meet NFPA standards beyond the elements of performance listed above will be documented in a separate report. Any failures identified from this testing will be reported in a separate deficiency report.</w:t>
      </w:r>
    </w:p>
    <w:p w14:paraId="0D179002" w14:textId="6B086DDF" w:rsidR="008517D8" w:rsidRPr="00745DC3" w:rsidRDefault="00E21F5D" w:rsidP="00C46EB8">
      <w:pPr>
        <w:pStyle w:val="ListParagraph"/>
        <w:keepNext/>
        <w:numPr>
          <w:ilvl w:val="2"/>
          <w:numId w:val="4"/>
        </w:numPr>
        <w:autoSpaceDE w:val="0"/>
        <w:autoSpaceDN w:val="0"/>
        <w:adjustRightInd w:val="0"/>
        <w:spacing w:before="220" w:after="220"/>
        <w:rPr>
          <w:rFonts w:eastAsia="Calibri"/>
          <w:bCs/>
        </w:rPr>
      </w:pPr>
      <w:r w:rsidRPr="00745DC3">
        <w:rPr>
          <w:rFonts w:eastAsia="Calibri"/>
          <w:bCs/>
        </w:rPr>
        <w:t>SERVICE LOCATIONS</w:t>
      </w:r>
      <w:r w:rsidR="00127499" w:rsidRPr="00745DC3">
        <w:rPr>
          <w:rFonts w:eastAsia="Calibri"/>
          <w:bCs/>
        </w:rPr>
        <w:t xml:space="preserve"> &amp; </w:t>
      </w:r>
      <w:r w:rsidR="001E4140" w:rsidRPr="00745DC3">
        <w:rPr>
          <w:rFonts w:eastAsia="Calibri"/>
        </w:rPr>
        <w:t>PRICE SHEET:</w:t>
      </w:r>
    </w:p>
    <w:tbl>
      <w:tblPr>
        <w:tblStyle w:val="TableGrid"/>
        <w:tblW w:w="0" w:type="auto"/>
        <w:tblLook w:val="04A0" w:firstRow="1" w:lastRow="0" w:firstColumn="1" w:lastColumn="0" w:noHBand="0" w:noVBand="1"/>
      </w:tblPr>
      <w:tblGrid>
        <w:gridCol w:w="1573"/>
        <w:gridCol w:w="1646"/>
        <w:gridCol w:w="2094"/>
        <w:gridCol w:w="2577"/>
        <w:gridCol w:w="1460"/>
      </w:tblGrid>
      <w:tr w:rsidR="00127499" w:rsidRPr="00953DD5" w14:paraId="3A72B13B" w14:textId="77777777" w:rsidTr="004E07D3">
        <w:trPr>
          <w:trHeight w:val="375"/>
        </w:trPr>
        <w:tc>
          <w:tcPr>
            <w:tcW w:w="9350" w:type="dxa"/>
            <w:gridSpan w:val="5"/>
            <w:hideMark/>
          </w:tcPr>
          <w:p w14:paraId="475C493E" w14:textId="77777777" w:rsidR="00127499" w:rsidRPr="00953DD5" w:rsidRDefault="00127499" w:rsidP="004E07D3">
            <w:pPr>
              <w:rPr>
                <w:rFonts w:cs="Times New Roman"/>
                <w:sz w:val="20"/>
              </w:rPr>
            </w:pPr>
            <w:r w:rsidRPr="00953DD5">
              <w:rPr>
                <w:rFonts w:cs="Times New Roman"/>
                <w:sz w:val="20"/>
              </w:rPr>
              <w:t>Healthcare &amp; Ambulatory</w:t>
            </w:r>
          </w:p>
        </w:tc>
      </w:tr>
      <w:tr w:rsidR="00127499" w:rsidRPr="00953DD5" w14:paraId="1F74F28C" w14:textId="77777777" w:rsidTr="004E07D3">
        <w:trPr>
          <w:trHeight w:val="315"/>
        </w:trPr>
        <w:tc>
          <w:tcPr>
            <w:tcW w:w="1573" w:type="dxa"/>
            <w:shd w:val="clear" w:color="auto" w:fill="BFBFBF" w:themeFill="background1" w:themeFillShade="BF"/>
            <w:hideMark/>
          </w:tcPr>
          <w:p w14:paraId="5D05F8E0" w14:textId="77777777" w:rsidR="00127499" w:rsidRPr="00953DD5" w:rsidRDefault="00127499" w:rsidP="004E07D3">
            <w:pPr>
              <w:rPr>
                <w:rFonts w:cs="Times New Roman"/>
                <w:b/>
                <w:bCs/>
                <w:sz w:val="20"/>
              </w:rPr>
            </w:pPr>
            <w:r w:rsidRPr="00953DD5">
              <w:rPr>
                <w:rFonts w:cs="Times New Roman"/>
                <w:b/>
                <w:bCs/>
                <w:sz w:val="20"/>
              </w:rPr>
              <w:t>Location</w:t>
            </w:r>
          </w:p>
        </w:tc>
        <w:tc>
          <w:tcPr>
            <w:tcW w:w="1646" w:type="dxa"/>
            <w:shd w:val="clear" w:color="auto" w:fill="BFBFBF" w:themeFill="background1" w:themeFillShade="BF"/>
            <w:hideMark/>
          </w:tcPr>
          <w:p w14:paraId="49299E6A" w14:textId="77777777" w:rsidR="00127499" w:rsidRPr="00953DD5" w:rsidRDefault="00127499" w:rsidP="004E07D3">
            <w:pPr>
              <w:rPr>
                <w:rFonts w:cs="Times New Roman"/>
                <w:b/>
                <w:bCs/>
                <w:sz w:val="20"/>
              </w:rPr>
            </w:pPr>
            <w:r w:rsidRPr="00953DD5">
              <w:rPr>
                <w:rFonts w:cs="Times New Roman"/>
                <w:b/>
                <w:bCs/>
                <w:sz w:val="20"/>
              </w:rPr>
              <w:t>Address</w:t>
            </w:r>
          </w:p>
        </w:tc>
        <w:tc>
          <w:tcPr>
            <w:tcW w:w="2094" w:type="dxa"/>
            <w:shd w:val="clear" w:color="auto" w:fill="BFBFBF" w:themeFill="background1" w:themeFillShade="BF"/>
            <w:hideMark/>
          </w:tcPr>
          <w:p w14:paraId="5CAF17B5" w14:textId="77777777" w:rsidR="00127499" w:rsidRPr="00953DD5" w:rsidRDefault="00127499" w:rsidP="004E07D3">
            <w:pPr>
              <w:rPr>
                <w:rFonts w:cs="Times New Roman"/>
                <w:b/>
                <w:bCs/>
                <w:sz w:val="20"/>
              </w:rPr>
            </w:pPr>
            <w:r w:rsidRPr="00953DD5">
              <w:rPr>
                <w:rFonts w:cs="Times New Roman"/>
                <w:b/>
                <w:bCs/>
                <w:sz w:val="20"/>
              </w:rPr>
              <w:t>System Type</w:t>
            </w:r>
          </w:p>
        </w:tc>
        <w:tc>
          <w:tcPr>
            <w:tcW w:w="2577" w:type="dxa"/>
            <w:shd w:val="clear" w:color="auto" w:fill="BFBFBF" w:themeFill="background1" w:themeFillShade="BF"/>
            <w:hideMark/>
          </w:tcPr>
          <w:p w14:paraId="442D545E" w14:textId="77777777" w:rsidR="00127499" w:rsidRPr="00953DD5" w:rsidRDefault="00127499" w:rsidP="004E07D3">
            <w:pPr>
              <w:rPr>
                <w:rFonts w:cs="Times New Roman"/>
                <w:b/>
                <w:bCs/>
                <w:sz w:val="20"/>
              </w:rPr>
            </w:pPr>
            <w:r w:rsidRPr="00953DD5">
              <w:rPr>
                <w:rFonts w:cs="Times New Roman"/>
                <w:b/>
                <w:bCs/>
                <w:sz w:val="20"/>
              </w:rPr>
              <w:t>Inspection</w:t>
            </w:r>
          </w:p>
        </w:tc>
        <w:tc>
          <w:tcPr>
            <w:tcW w:w="1460" w:type="dxa"/>
            <w:shd w:val="clear" w:color="auto" w:fill="BFBFBF" w:themeFill="background1" w:themeFillShade="BF"/>
            <w:hideMark/>
          </w:tcPr>
          <w:p w14:paraId="1A0A7D48" w14:textId="77777777" w:rsidR="00127499" w:rsidRPr="00953DD5" w:rsidRDefault="00127499" w:rsidP="004E07D3">
            <w:pPr>
              <w:rPr>
                <w:rFonts w:cs="Times New Roman"/>
                <w:b/>
                <w:bCs/>
                <w:sz w:val="20"/>
              </w:rPr>
            </w:pPr>
            <w:r w:rsidRPr="00953DD5">
              <w:rPr>
                <w:rFonts w:cs="Times New Roman"/>
                <w:b/>
                <w:bCs/>
                <w:sz w:val="20"/>
              </w:rPr>
              <w:t>Price</w:t>
            </w:r>
          </w:p>
        </w:tc>
      </w:tr>
      <w:tr w:rsidR="00127499" w:rsidRPr="00953DD5" w14:paraId="15AE86A1" w14:textId="77777777" w:rsidTr="004E07D3">
        <w:trPr>
          <w:trHeight w:val="282"/>
        </w:trPr>
        <w:tc>
          <w:tcPr>
            <w:tcW w:w="1573" w:type="dxa"/>
            <w:vMerge w:val="restart"/>
            <w:vAlign w:val="center"/>
            <w:hideMark/>
          </w:tcPr>
          <w:p w14:paraId="6489B1F5" w14:textId="77777777" w:rsidR="00127499" w:rsidRPr="00953DD5" w:rsidRDefault="00127499" w:rsidP="004E07D3">
            <w:pPr>
              <w:rPr>
                <w:rFonts w:cs="Times New Roman"/>
                <w:b/>
                <w:bCs/>
                <w:sz w:val="20"/>
              </w:rPr>
            </w:pPr>
            <w:r w:rsidRPr="00953DD5">
              <w:rPr>
                <w:rFonts w:cs="Times New Roman"/>
                <w:b/>
                <w:bCs/>
                <w:sz w:val="20"/>
              </w:rPr>
              <w:t>Main Building &amp; Garage</w:t>
            </w:r>
          </w:p>
        </w:tc>
        <w:tc>
          <w:tcPr>
            <w:tcW w:w="1646" w:type="dxa"/>
            <w:vMerge w:val="restart"/>
            <w:vAlign w:val="center"/>
            <w:hideMark/>
          </w:tcPr>
          <w:p w14:paraId="117D00B0" w14:textId="77777777" w:rsidR="00127499" w:rsidRPr="00953DD5" w:rsidRDefault="00127499" w:rsidP="004E07D3">
            <w:pPr>
              <w:rPr>
                <w:rFonts w:cs="Times New Roman"/>
                <w:sz w:val="20"/>
              </w:rPr>
            </w:pPr>
            <w:r w:rsidRPr="00953DD5">
              <w:rPr>
                <w:rFonts w:cs="Times New Roman"/>
                <w:sz w:val="20"/>
              </w:rPr>
              <w:t>1500 S. Main St. Fort Worth, Tx 76104</w:t>
            </w:r>
          </w:p>
        </w:tc>
        <w:tc>
          <w:tcPr>
            <w:tcW w:w="2094" w:type="dxa"/>
            <w:vMerge w:val="restart"/>
            <w:shd w:val="clear" w:color="auto" w:fill="FBE4D5" w:themeFill="accent2" w:themeFillTint="33"/>
            <w:vAlign w:val="center"/>
            <w:hideMark/>
          </w:tcPr>
          <w:p w14:paraId="03901D02"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4AB58AA0"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3193FF1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3F2FC49" w14:textId="77777777" w:rsidTr="004E07D3">
        <w:trPr>
          <w:trHeight w:val="282"/>
        </w:trPr>
        <w:tc>
          <w:tcPr>
            <w:tcW w:w="1573" w:type="dxa"/>
            <w:vMerge/>
            <w:hideMark/>
          </w:tcPr>
          <w:p w14:paraId="636F7D77" w14:textId="77777777" w:rsidR="00127499" w:rsidRPr="00953DD5" w:rsidRDefault="00127499" w:rsidP="004E07D3">
            <w:pPr>
              <w:rPr>
                <w:rFonts w:cs="Times New Roman"/>
                <w:b/>
                <w:bCs/>
                <w:sz w:val="20"/>
              </w:rPr>
            </w:pPr>
          </w:p>
        </w:tc>
        <w:tc>
          <w:tcPr>
            <w:tcW w:w="1646" w:type="dxa"/>
            <w:vMerge/>
            <w:hideMark/>
          </w:tcPr>
          <w:p w14:paraId="472D3A29"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2D1D215E"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195F142"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055503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995B89B" w14:textId="77777777" w:rsidTr="004E07D3">
        <w:trPr>
          <w:trHeight w:val="282"/>
        </w:trPr>
        <w:tc>
          <w:tcPr>
            <w:tcW w:w="1573" w:type="dxa"/>
            <w:vMerge/>
            <w:hideMark/>
          </w:tcPr>
          <w:p w14:paraId="7BC56019" w14:textId="77777777" w:rsidR="00127499" w:rsidRPr="00953DD5" w:rsidRDefault="00127499" w:rsidP="004E07D3">
            <w:pPr>
              <w:rPr>
                <w:rFonts w:cs="Times New Roman"/>
                <w:b/>
                <w:bCs/>
                <w:sz w:val="20"/>
              </w:rPr>
            </w:pPr>
          </w:p>
        </w:tc>
        <w:tc>
          <w:tcPr>
            <w:tcW w:w="1646" w:type="dxa"/>
            <w:vMerge/>
            <w:hideMark/>
          </w:tcPr>
          <w:p w14:paraId="5E0496AB"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7114F410"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BE3F0C3"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029858D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24FDF68" w14:textId="77777777" w:rsidTr="004E07D3">
        <w:trPr>
          <w:trHeight w:val="282"/>
        </w:trPr>
        <w:tc>
          <w:tcPr>
            <w:tcW w:w="1573" w:type="dxa"/>
            <w:vMerge/>
            <w:hideMark/>
          </w:tcPr>
          <w:p w14:paraId="6FD7CD21" w14:textId="77777777" w:rsidR="00127499" w:rsidRPr="00953DD5" w:rsidRDefault="00127499" w:rsidP="004E07D3">
            <w:pPr>
              <w:rPr>
                <w:rFonts w:cs="Times New Roman"/>
                <w:b/>
                <w:bCs/>
                <w:sz w:val="20"/>
              </w:rPr>
            </w:pPr>
          </w:p>
        </w:tc>
        <w:tc>
          <w:tcPr>
            <w:tcW w:w="1646" w:type="dxa"/>
            <w:vMerge/>
            <w:hideMark/>
          </w:tcPr>
          <w:p w14:paraId="44E54C05"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2BA23E59"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0A3EB0B4"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20DB11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4831D1A" w14:textId="77777777" w:rsidTr="004E07D3">
        <w:trPr>
          <w:trHeight w:val="282"/>
        </w:trPr>
        <w:tc>
          <w:tcPr>
            <w:tcW w:w="1573" w:type="dxa"/>
            <w:vMerge/>
            <w:hideMark/>
          </w:tcPr>
          <w:p w14:paraId="4D3A4BA8" w14:textId="77777777" w:rsidR="00127499" w:rsidRPr="00953DD5" w:rsidRDefault="00127499" w:rsidP="004E07D3">
            <w:pPr>
              <w:rPr>
                <w:rFonts w:cs="Times New Roman"/>
                <w:b/>
                <w:bCs/>
                <w:sz w:val="20"/>
              </w:rPr>
            </w:pPr>
          </w:p>
        </w:tc>
        <w:tc>
          <w:tcPr>
            <w:tcW w:w="1646" w:type="dxa"/>
            <w:vMerge/>
            <w:hideMark/>
          </w:tcPr>
          <w:p w14:paraId="507552AF"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3FF1EE92"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 xml:space="preserve">(WBFP, Dry, Anti-Freeze Loops &amp; Pre- </w:t>
            </w:r>
            <w:r w:rsidRPr="00953DD5">
              <w:rPr>
                <w:rFonts w:cs="Times New Roman"/>
                <w:sz w:val="20"/>
              </w:rPr>
              <w:lastRenderedPageBreak/>
              <w:t>Action Systems)</w:t>
            </w:r>
            <w:r w:rsidRPr="00953DD5">
              <w:rPr>
                <w:rFonts w:cs="Times New Roman"/>
                <w:sz w:val="20"/>
              </w:rPr>
              <w:br/>
            </w:r>
            <w:r w:rsidRPr="00953DD5">
              <w:rPr>
                <w:rFonts w:cs="Times New Roman"/>
                <w:b/>
                <w:bCs/>
                <w:sz w:val="20"/>
              </w:rPr>
              <w:t>(4 Fire Pumps)</w:t>
            </w:r>
          </w:p>
        </w:tc>
        <w:tc>
          <w:tcPr>
            <w:tcW w:w="2577" w:type="dxa"/>
            <w:shd w:val="clear" w:color="auto" w:fill="DEEAF6" w:themeFill="accent1" w:themeFillTint="33"/>
            <w:hideMark/>
          </w:tcPr>
          <w:p w14:paraId="3F5A3F90" w14:textId="77777777" w:rsidR="00127499" w:rsidRPr="00953DD5" w:rsidRDefault="00127499" w:rsidP="004E07D3">
            <w:pPr>
              <w:rPr>
                <w:rFonts w:cs="Times New Roman"/>
                <w:sz w:val="20"/>
              </w:rPr>
            </w:pPr>
            <w:r w:rsidRPr="00953DD5">
              <w:rPr>
                <w:rFonts w:cs="Times New Roman"/>
                <w:sz w:val="20"/>
              </w:rPr>
              <w:lastRenderedPageBreak/>
              <w:t>Q1 - Quarterly Fire Sprinkler</w:t>
            </w:r>
          </w:p>
        </w:tc>
        <w:tc>
          <w:tcPr>
            <w:tcW w:w="1460" w:type="dxa"/>
            <w:shd w:val="clear" w:color="auto" w:fill="DEEAF6" w:themeFill="accent1" w:themeFillTint="33"/>
            <w:noWrap/>
            <w:hideMark/>
          </w:tcPr>
          <w:p w14:paraId="0445601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35A4A4E" w14:textId="77777777" w:rsidTr="004E07D3">
        <w:trPr>
          <w:trHeight w:val="282"/>
        </w:trPr>
        <w:tc>
          <w:tcPr>
            <w:tcW w:w="1573" w:type="dxa"/>
            <w:vMerge/>
            <w:hideMark/>
          </w:tcPr>
          <w:p w14:paraId="65005FBC" w14:textId="77777777" w:rsidR="00127499" w:rsidRPr="00953DD5" w:rsidRDefault="00127499" w:rsidP="004E07D3">
            <w:pPr>
              <w:rPr>
                <w:rFonts w:cs="Times New Roman"/>
                <w:b/>
                <w:bCs/>
                <w:sz w:val="20"/>
              </w:rPr>
            </w:pPr>
          </w:p>
        </w:tc>
        <w:tc>
          <w:tcPr>
            <w:tcW w:w="1646" w:type="dxa"/>
            <w:vMerge/>
            <w:hideMark/>
          </w:tcPr>
          <w:p w14:paraId="5A65A1B6"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7F9AAF9"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020BC7F"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52EC03C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0531D6A" w14:textId="77777777" w:rsidTr="004E07D3">
        <w:trPr>
          <w:trHeight w:val="282"/>
        </w:trPr>
        <w:tc>
          <w:tcPr>
            <w:tcW w:w="1573" w:type="dxa"/>
            <w:vMerge/>
            <w:hideMark/>
          </w:tcPr>
          <w:p w14:paraId="79E157B7" w14:textId="77777777" w:rsidR="00127499" w:rsidRPr="00953DD5" w:rsidRDefault="00127499" w:rsidP="004E07D3">
            <w:pPr>
              <w:rPr>
                <w:rFonts w:cs="Times New Roman"/>
                <w:b/>
                <w:bCs/>
                <w:sz w:val="20"/>
              </w:rPr>
            </w:pPr>
          </w:p>
        </w:tc>
        <w:tc>
          <w:tcPr>
            <w:tcW w:w="1646" w:type="dxa"/>
            <w:vMerge/>
            <w:hideMark/>
          </w:tcPr>
          <w:p w14:paraId="54EF0F53"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722BC921"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4CFD8FF"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4C4789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62C7F11" w14:textId="77777777" w:rsidTr="004E07D3">
        <w:trPr>
          <w:trHeight w:val="282"/>
        </w:trPr>
        <w:tc>
          <w:tcPr>
            <w:tcW w:w="1573" w:type="dxa"/>
            <w:vMerge/>
            <w:hideMark/>
          </w:tcPr>
          <w:p w14:paraId="0F9C15D8" w14:textId="77777777" w:rsidR="00127499" w:rsidRPr="00953DD5" w:rsidRDefault="00127499" w:rsidP="004E07D3">
            <w:pPr>
              <w:rPr>
                <w:rFonts w:cs="Times New Roman"/>
                <w:b/>
                <w:bCs/>
                <w:sz w:val="20"/>
              </w:rPr>
            </w:pPr>
          </w:p>
        </w:tc>
        <w:tc>
          <w:tcPr>
            <w:tcW w:w="1646" w:type="dxa"/>
            <w:vMerge/>
            <w:hideMark/>
          </w:tcPr>
          <w:p w14:paraId="71FECAFF"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56BE8470"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65EBAD01"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1D58E3E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902A2AE" w14:textId="77777777" w:rsidTr="004E07D3">
        <w:trPr>
          <w:trHeight w:val="282"/>
        </w:trPr>
        <w:tc>
          <w:tcPr>
            <w:tcW w:w="1573" w:type="dxa"/>
            <w:vMerge/>
            <w:hideMark/>
          </w:tcPr>
          <w:p w14:paraId="2413A112" w14:textId="77777777" w:rsidR="00127499" w:rsidRPr="00953DD5" w:rsidRDefault="00127499" w:rsidP="004E07D3">
            <w:pPr>
              <w:rPr>
                <w:rFonts w:cs="Times New Roman"/>
                <w:b/>
                <w:bCs/>
                <w:sz w:val="20"/>
              </w:rPr>
            </w:pPr>
          </w:p>
        </w:tc>
        <w:tc>
          <w:tcPr>
            <w:tcW w:w="1646" w:type="dxa"/>
            <w:vMerge/>
            <w:hideMark/>
          </w:tcPr>
          <w:p w14:paraId="2016E69D" w14:textId="77777777" w:rsidR="00127499" w:rsidRPr="00953DD5" w:rsidRDefault="00127499" w:rsidP="004E07D3">
            <w:pPr>
              <w:rPr>
                <w:rFonts w:cs="Times New Roman"/>
                <w:sz w:val="20"/>
              </w:rPr>
            </w:pPr>
          </w:p>
        </w:tc>
        <w:tc>
          <w:tcPr>
            <w:tcW w:w="2094" w:type="dxa"/>
            <w:vMerge w:val="restart"/>
            <w:shd w:val="clear" w:color="auto" w:fill="C5E0B3" w:themeFill="accent6" w:themeFillTint="66"/>
            <w:vAlign w:val="center"/>
            <w:hideMark/>
          </w:tcPr>
          <w:p w14:paraId="2999DBEB" w14:textId="77777777" w:rsidR="00127499" w:rsidRPr="00953DD5" w:rsidRDefault="00127499" w:rsidP="004E07D3">
            <w:pPr>
              <w:rPr>
                <w:rFonts w:cs="Times New Roman"/>
                <w:sz w:val="20"/>
              </w:rPr>
            </w:pPr>
            <w:r w:rsidRPr="00953DD5">
              <w:rPr>
                <w:rFonts w:cs="Times New Roman"/>
                <w:sz w:val="20"/>
              </w:rPr>
              <w:t>Suppression Systems (Ansul &amp; Foam)</w:t>
            </w:r>
          </w:p>
        </w:tc>
        <w:tc>
          <w:tcPr>
            <w:tcW w:w="2577" w:type="dxa"/>
            <w:shd w:val="clear" w:color="auto" w:fill="C5E0B3" w:themeFill="accent6" w:themeFillTint="66"/>
            <w:hideMark/>
          </w:tcPr>
          <w:p w14:paraId="0E9699C5" w14:textId="77777777" w:rsidR="00127499" w:rsidRPr="00953DD5" w:rsidRDefault="00127499" w:rsidP="004E07D3">
            <w:pPr>
              <w:rPr>
                <w:rFonts w:cs="Times New Roman"/>
                <w:sz w:val="20"/>
              </w:rPr>
            </w:pPr>
            <w:r w:rsidRPr="00953DD5">
              <w:rPr>
                <w:rFonts w:cs="Times New Roman"/>
                <w:sz w:val="20"/>
              </w:rPr>
              <w:t>Q2 - Semi-Annual Kitchen Hood (Bakery)</w:t>
            </w:r>
          </w:p>
        </w:tc>
        <w:tc>
          <w:tcPr>
            <w:tcW w:w="1460" w:type="dxa"/>
            <w:shd w:val="clear" w:color="auto" w:fill="C5E0B3" w:themeFill="accent6" w:themeFillTint="66"/>
            <w:noWrap/>
            <w:hideMark/>
          </w:tcPr>
          <w:p w14:paraId="4295D46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F83E3C6" w14:textId="77777777" w:rsidTr="004E07D3">
        <w:trPr>
          <w:trHeight w:val="282"/>
        </w:trPr>
        <w:tc>
          <w:tcPr>
            <w:tcW w:w="1573" w:type="dxa"/>
            <w:vMerge/>
            <w:hideMark/>
          </w:tcPr>
          <w:p w14:paraId="45279B38" w14:textId="77777777" w:rsidR="00127499" w:rsidRPr="00953DD5" w:rsidRDefault="00127499" w:rsidP="004E07D3">
            <w:pPr>
              <w:rPr>
                <w:rFonts w:cs="Times New Roman"/>
                <w:b/>
                <w:bCs/>
                <w:sz w:val="20"/>
              </w:rPr>
            </w:pPr>
          </w:p>
        </w:tc>
        <w:tc>
          <w:tcPr>
            <w:tcW w:w="1646" w:type="dxa"/>
            <w:vMerge/>
            <w:hideMark/>
          </w:tcPr>
          <w:p w14:paraId="1B7A7B0D"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44CF750B"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65CA003C" w14:textId="77777777" w:rsidR="00127499" w:rsidRPr="00953DD5" w:rsidRDefault="00127499" w:rsidP="004E07D3">
            <w:pPr>
              <w:rPr>
                <w:rFonts w:cs="Times New Roman"/>
                <w:sz w:val="20"/>
              </w:rPr>
            </w:pPr>
            <w:r w:rsidRPr="00953DD5">
              <w:rPr>
                <w:rFonts w:cs="Times New Roman"/>
                <w:sz w:val="20"/>
              </w:rPr>
              <w:t>Q4-Annual Kitchen Hood (Bakery)</w:t>
            </w:r>
          </w:p>
        </w:tc>
        <w:tc>
          <w:tcPr>
            <w:tcW w:w="1460" w:type="dxa"/>
            <w:shd w:val="clear" w:color="auto" w:fill="C5E0B3" w:themeFill="accent6" w:themeFillTint="66"/>
            <w:noWrap/>
            <w:hideMark/>
          </w:tcPr>
          <w:p w14:paraId="1177E47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448ACA0" w14:textId="77777777" w:rsidTr="004E07D3">
        <w:trPr>
          <w:trHeight w:val="282"/>
        </w:trPr>
        <w:tc>
          <w:tcPr>
            <w:tcW w:w="1573" w:type="dxa"/>
            <w:vMerge/>
            <w:hideMark/>
          </w:tcPr>
          <w:p w14:paraId="41C5EE28" w14:textId="77777777" w:rsidR="00127499" w:rsidRPr="00953DD5" w:rsidRDefault="00127499" w:rsidP="004E07D3">
            <w:pPr>
              <w:rPr>
                <w:rFonts w:cs="Times New Roman"/>
                <w:b/>
                <w:bCs/>
                <w:sz w:val="20"/>
              </w:rPr>
            </w:pPr>
          </w:p>
        </w:tc>
        <w:tc>
          <w:tcPr>
            <w:tcW w:w="1646" w:type="dxa"/>
            <w:vMerge/>
            <w:hideMark/>
          </w:tcPr>
          <w:p w14:paraId="614E5C75"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163DCBE0"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5BC2FBE8" w14:textId="77777777" w:rsidR="00127499" w:rsidRPr="00953DD5" w:rsidRDefault="00127499" w:rsidP="004E07D3">
            <w:pPr>
              <w:rPr>
                <w:rFonts w:cs="Times New Roman"/>
                <w:sz w:val="20"/>
              </w:rPr>
            </w:pPr>
            <w:r w:rsidRPr="00953DD5">
              <w:rPr>
                <w:rFonts w:cs="Times New Roman"/>
                <w:sz w:val="20"/>
              </w:rPr>
              <w:t>Q2- Semi-Annual Kitchen Hood (Kitchen Line)</w:t>
            </w:r>
          </w:p>
        </w:tc>
        <w:tc>
          <w:tcPr>
            <w:tcW w:w="1460" w:type="dxa"/>
            <w:shd w:val="clear" w:color="auto" w:fill="C5E0B3" w:themeFill="accent6" w:themeFillTint="66"/>
            <w:noWrap/>
            <w:hideMark/>
          </w:tcPr>
          <w:p w14:paraId="6246E19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3B3F665" w14:textId="77777777" w:rsidTr="004E07D3">
        <w:trPr>
          <w:trHeight w:val="282"/>
        </w:trPr>
        <w:tc>
          <w:tcPr>
            <w:tcW w:w="1573" w:type="dxa"/>
            <w:vMerge/>
            <w:hideMark/>
          </w:tcPr>
          <w:p w14:paraId="0313695E" w14:textId="77777777" w:rsidR="00127499" w:rsidRPr="00953DD5" w:rsidRDefault="00127499" w:rsidP="004E07D3">
            <w:pPr>
              <w:rPr>
                <w:rFonts w:cs="Times New Roman"/>
                <w:b/>
                <w:bCs/>
                <w:sz w:val="20"/>
              </w:rPr>
            </w:pPr>
          </w:p>
        </w:tc>
        <w:tc>
          <w:tcPr>
            <w:tcW w:w="1646" w:type="dxa"/>
            <w:vMerge/>
            <w:hideMark/>
          </w:tcPr>
          <w:p w14:paraId="1ABDFC90"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058EE9C0"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56AA0F2A" w14:textId="77777777" w:rsidR="00127499" w:rsidRPr="00953DD5" w:rsidRDefault="00127499" w:rsidP="004E07D3">
            <w:pPr>
              <w:rPr>
                <w:rFonts w:cs="Times New Roman"/>
                <w:sz w:val="20"/>
              </w:rPr>
            </w:pPr>
            <w:r w:rsidRPr="00953DD5">
              <w:rPr>
                <w:rFonts w:cs="Times New Roman"/>
                <w:sz w:val="20"/>
              </w:rPr>
              <w:t>Q4 - Annual Kitchen Hood (Kitchen Line)</w:t>
            </w:r>
          </w:p>
        </w:tc>
        <w:tc>
          <w:tcPr>
            <w:tcW w:w="1460" w:type="dxa"/>
            <w:shd w:val="clear" w:color="auto" w:fill="C5E0B3" w:themeFill="accent6" w:themeFillTint="66"/>
            <w:noWrap/>
            <w:hideMark/>
          </w:tcPr>
          <w:p w14:paraId="5514A2B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4A433B4" w14:textId="77777777" w:rsidTr="004E07D3">
        <w:trPr>
          <w:trHeight w:val="282"/>
        </w:trPr>
        <w:tc>
          <w:tcPr>
            <w:tcW w:w="1573" w:type="dxa"/>
            <w:vMerge/>
            <w:hideMark/>
          </w:tcPr>
          <w:p w14:paraId="7A0029F9" w14:textId="77777777" w:rsidR="00127499" w:rsidRPr="00953DD5" w:rsidRDefault="00127499" w:rsidP="004E07D3">
            <w:pPr>
              <w:rPr>
                <w:rFonts w:cs="Times New Roman"/>
                <w:b/>
                <w:bCs/>
                <w:sz w:val="20"/>
              </w:rPr>
            </w:pPr>
          </w:p>
        </w:tc>
        <w:tc>
          <w:tcPr>
            <w:tcW w:w="1646" w:type="dxa"/>
            <w:vMerge/>
            <w:hideMark/>
          </w:tcPr>
          <w:p w14:paraId="735738E1"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742E00A7"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23DBFCAF" w14:textId="77777777" w:rsidR="00127499" w:rsidRPr="00953DD5" w:rsidRDefault="00127499" w:rsidP="004E07D3">
            <w:pPr>
              <w:rPr>
                <w:rFonts w:cs="Times New Roman"/>
                <w:sz w:val="20"/>
              </w:rPr>
            </w:pPr>
            <w:r w:rsidRPr="00953DD5">
              <w:rPr>
                <w:rFonts w:cs="Times New Roman"/>
                <w:sz w:val="20"/>
              </w:rPr>
              <w:t>Q2 - Semi-Annual Kitchen Hood (Grease Trap)</w:t>
            </w:r>
          </w:p>
        </w:tc>
        <w:tc>
          <w:tcPr>
            <w:tcW w:w="1460" w:type="dxa"/>
            <w:shd w:val="clear" w:color="auto" w:fill="C5E0B3" w:themeFill="accent6" w:themeFillTint="66"/>
            <w:noWrap/>
            <w:hideMark/>
          </w:tcPr>
          <w:p w14:paraId="49797C5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F7996D4" w14:textId="77777777" w:rsidTr="004E07D3">
        <w:trPr>
          <w:trHeight w:val="282"/>
        </w:trPr>
        <w:tc>
          <w:tcPr>
            <w:tcW w:w="1573" w:type="dxa"/>
            <w:vMerge/>
            <w:hideMark/>
          </w:tcPr>
          <w:p w14:paraId="3A606445" w14:textId="77777777" w:rsidR="00127499" w:rsidRPr="00953DD5" w:rsidRDefault="00127499" w:rsidP="004E07D3">
            <w:pPr>
              <w:rPr>
                <w:rFonts w:cs="Times New Roman"/>
                <w:b/>
                <w:bCs/>
                <w:sz w:val="20"/>
              </w:rPr>
            </w:pPr>
          </w:p>
        </w:tc>
        <w:tc>
          <w:tcPr>
            <w:tcW w:w="1646" w:type="dxa"/>
            <w:vMerge/>
            <w:hideMark/>
          </w:tcPr>
          <w:p w14:paraId="1EF389C7"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7FF9618B"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1D2011ED" w14:textId="77777777" w:rsidR="00127499" w:rsidRPr="00953DD5" w:rsidRDefault="00127499" w:rsidP="004E07D3">
            <w:pPr>
              <w:rPr>
                <w:rFonts w:cs="Times New Roman"/>
                <w:sz w:val="20"/>
              </w:rPr>
            </w:pPr>
            <w:r w:rsidRPr="00953DD5">
              <w:rPr>
                <w:rFonts w:cs="Times New Roman"/>
                <w:sz w:val="20"/>
              </w:rPr>
              <w:t>Q4 -Annual Kitchen Hood (Grease Trap)</w:t>
            </w:r>
          </w:p>
        </w:tc>
        <w:tc>
          <w:tcPr>
            <w:tcW w:w="1460" w:type="dxa"/>
            <w:shd w:val="clear" w:color="auto" w:fill="C5E0B3" w:themeFill="accent6" w:themeFillTint="66"/>
            <w:noWrap/>
            <w:hideMark/>
          </w:tcPr>
          <w:p w14:paraId="725C717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2627F21" w14:textId="77777777" w:rsidTr="004E07D3">
        <w:trPr>
          <w:trHeight w:val="282"/>
        </w:trPr>
        <w:tc>
          <w:tcPr>
            <w:tcW w:w="1573" w:type="dxa"/>
            <w:vMerge/>
            <w:hideMark/>
          </w:tcPr>
          <w:p w14:paraId="569C30A2" w14:textId="77777777" w:rsidR="00127499" w:rsidRPr="00953DD5" w:rsidRDefault="00127499" w:rsidP="004E07D3">
            <w:pPr>
              <w:rPr>
                <w:rFonts w:cs="Times New Roman"/>
                <w:b/>
                <w:bCs/>
                <w:sz w:val="20"/>
              </w:rPr>
            </w:pPr>
          </w:p>
        </w:tc>
        <w:tc>
          <w:tcPr>
            <w:tcW w:w="1646" w:type="dxa"/>
            <w:vMerge/>
            <w:hideMark/>
          </w:tcPr>
          <w:p w14:paraId="4102AD17"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1EB716F6"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70F89968" w14:textId="77777777" w:rsidR="00127499" w:rsidRPr="00953DD5" w:rsidRDefault="00127499" w:rsidP="004E07D3">
            <w:pPr>
              <w:rPr>
                <w:rFonts w:cs="Times New Roman"/>
                <w:sz w:val="20"/>
              </w:rPr>
            </w:pPr>
            <w:r w:rsidRPr="00953DD5">
              <w:rPr>
                <w:rFonts w:cs="Times New Roman"/>
                <w:sz w:val="20"/>
              </w:rPr>
              <w:t>Q2 - Semi-Annual Kitchen Hood (Mongolian Grill)</w:t>
            </w:r>
          </w:p>
        </w:tc>
        <w:tc>
          <w:tcPr>
            <w:tcW w:w="1460" w:type="dxa"/>
            <w:shd w:val="clear" w:color="auto" w:fill="C5E0B3" w:themeFill="accent6" w:themeFillTint="66"/>
            <w:noWrap/>
            <w:hideMark/>
          </w:tcPr>
          <w:p w14:paraId="0C2213E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A3A2BEA" w14:textId="77777777" w:rsidTr="004E07D3">
        <w:trPr>
          <w:trHeight w:val="282"/>
        </w:trPr>
        <w:tc>
          <w:tcPr>
            <w:tcW w:w="1573" w:type="dxa"/>
            <w:vMerge/>
            <w:hideMark/>
          </w:tcPr>
          <w:p w14:paraId="67B3D247" w14:textId="77777777" w:rsidR="00127499" w:rsidRPr="00953DD5" w:rsidRDefault="00127499" w:rsidP="004E07D3">
            <w:pPr>
              <w:rPr>
                <w:rFonts w:cs="Times New Roman"/>
                <w:b/>
                <w:bCs/>
                <w:sz w:val="20"/>
              </w:rPr>
            </w:pPr>
          </w:p>
        </w:tc>
        <w:tc>
          <w:tcPr>
            <w:tcW w:w="1646" w:type="dxa"/>
            <w:vMerge/>
            <w:hideMark/>
          </w:tcPr>
          <w:p w14:paraId="7896DDF5"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4ECDFCFC"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4F6F287C" w14:textId="77777777" w:rsidR="00127499" w:rsidRPr="00953DD5" w:rsidRDefault="00127499" w:rsidP="004E07D3">
            <w:pPr>
              <w:rPr>
                <w:rFonts w:cs="Times New Roman"/>
                <w:sz w:val="20"/>
              </w:rPr>
            </w:pPr>
            <w:r w:rsidRPr="00953DD5">
              <w:rPr>
                <w:rFonts w:cs="Times New Roman"/>
                <w:sz w:val="20"/>
              </w:rPr>
              <w:t>Q4 -Annual Kitchen Hood (Mongolian Grill)</w:t>
            </w:r>
          </w:p>
        </w:tc>
        <w:tc>
          <w:tcPr>
            <w:tcW w:w="1460" w:type="dxa"/>
            <w:shd w:val="clear" w:color="auto" w:fill="C5E0B3" w:themeFill="accent6" w:themeFillTint="66"/>
            <w:noWrap/>
            <w:hideMark/>
          </w:tcPr>
          <w:p w14:paraId="76710E3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255D105" w14:textId="77777777" w:rsidTr="004E07D3">
        <w:trPr>
          <w:trHeight w:val="282"/>
        </w:trPr>
        <w:tc>
          <w:tcPr>
            <w:tcW w:w="1573" w:type="dxa"/>
            <w:vMerge/>
            <w:hideMark/>
          </w:tcPr>
          <w:p w14:paraId="54B3A02D" w14:textId="77777777" w:rsidR="00127499" w:rsidRPr="00953DD5" w:rsidRDefault="00127499" w:rsidP="004E07D3">
            <w:pPr>
              <w:rPr>
                <w:rFonts w:cs="Times New Roman"/>
                <w:b/>
                <w:bCs/>
                <w:sz w:val="20"/>
              </w:rPr>
            </w:pPr>
          </w:p>
        </w:tc>
        <w:tc>
          <w:tcPr>
            <w:tcW w:w="1646" w:type="dxa"/>
            <w:vMerge/>
            <w:hideMark/>
          </w:tcPr>
          <w:p w14:paraId="0A14B4F8"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576F40AB"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6210D143" w14:textId="77777777" w:rsidR="00127499" w:rsidRPr="00953DD5" w:rsidRDefault="00127499" w:rsidP="004E07D3">
            <w:pPr>
              <w:rPr>
                <w:rFonts w:cs="Times New Roman"/>
                <w:sz w:val="20"/>
              </w:rPr>
            </w:pPr>
            <w:r w:rsidRPr="00953DD5">
              <w:rPr>
                <w:rFonts w:cs="Times New Roman"/>
                <w:sz w:val="20"/>
              </w:rPr>
              <w:t>Q2 - Semi-Annual Kitchen Hood (Pizza Oven)</w:t>
            </w:r>
          </w:p>
        </w:tc>
        <w:tc>
          <w:tcPr>
            <w:tcW w:w="1460" w:type="dxa"/>
            <w:shd w:val="clear" w:color="auto" w:fill="C5E0B3" w:themeFill="accent6" w:themeFillTint="66"/>
            <w:noWrap/>
            <w:hideMark/>
          </w:tcPr>
          <w:p w14:paraId="3A38DBD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0D87343" w14:textId="77777777" w:rsidTr="004E07D3">
        <w:trPr>
          <w:trHeight w:val="282"/>
        </w:trPr>
        <w:tc>
          <w:tcPr>
            <w:tcW w:w="1573" w:type="dxa"/>
            <w:vMerge/>
            <w:hideMark/>
          </w:tcPr>
          <w:p w14:paraId="21407C78" w14:textId="77777777" w:rsidR="00127499" w:rsidRPr="00953DD5" w:rsidRDefault="00127499" w:rsidP="004E07D3">
            <w:pPr>
              <w:rPr>
                <w:rFonts w:cs="Times New Roman"/>
                <w:b/>
                <w:bCs/>
                <w:sz w:val="20"/>
              </w:rPr>
            </w:pPr>
          </w:p>
        </w:tc>
        <w:tc>
          <w:tcPr>
            <w:tcW w:w="1646" w:type="dxa"/>
            <w:vMerge/>
            <w:hideMark/>
          </w:tcPr>
          <w:p w14:paraId="41F3BE4B"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3ED80DA6"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0190814F" w14:textId="77777777" w:rsidR="00127499" w:rsidRPr="00953DD5" w:rsidRDefault="00127499" w:rsidP="004E07D3">
            <w:pPr>
              <w:rPr>
                <w:rFonts w:cs="Times New Roman"/>
                <w:sz w:val="20"/>
              </w:rPr>
            </w:pPr>
            <w:r w:rsidRPr="00953DD5">
              <w:rPr>
                <w:rFonts w:cs="Times New Roman"/>
                <w:sz w:val="20"/>
              </w:rPr>
              <w:t>Q4 - Annual Kitchen Hood (Pizza Oven)</w:t>
            </w:r>
          </w:p>
        </w:tc>
        <w:tc>
          <w:tcPr>
            <w:tcW w:w="1460" w:type="dxa"/>
            <w:shd w:val="clear" w:color="auto" w:fill="C5E0B3" w:themeFill="accent6" w:themeFillTint="66"/>
            <w:noWrap/>
            <w:hideMark/>
          </w:tcPr>
          <w:p w14:paraId="1FBD6BA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71E984F" w14:textId="77777777" w:rsidTr="004E07D3">
        <w:trPr>
          <w:trHeight w:val="282"/>
        </w:trPr>
        <w:tc>
          <w:tcPr>
            <w:tcW w:w="1573" w:type="dxa"/>
            <w:vMerge/>
            <w:hideMark/>
          </w:tcPr>
          <w:p w14:paraId="4ACAA526" w14:textId="77777777" w:rsidR="00127499" w:rsidRPr="00953DD5" w:rsidRDefault="00127499" w:rsidP="004E07D3">
            <w:pPr>
              <w:rPr>
                <w:rFonts w:cs="Times New Roman"/>
                <w:b/>
                <w:bCs/>
                <w:sz w:val="20"/>
              </w:rPr>
            </w:pPr>
          </w:p>
        </w:tc>
        <w:tc>
          <w:tcPr>
            <w:tcW w:w="1646" w:type="dxa"/>
            <w:vMerge/>
            <w:hideMark/>
          </w:tcPr>
          <w:p w14:paraId="5B2E6FD4"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1F850DBB"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4E6C801F" w14:textId="77777777" w:rsidR="00127499" w:rsidRPr="00953DD5" w:rsidRDefault="00127499" w:rsidP="004E07D3">
            <w:pPr>
              <w:rPr>
                <w:rFonts w:cs="Times New Roman"/>
                <w:sz w:val="20"/>
              </w:rPr>
            </w:pPr>
            <w:r w:rsidRPr="00953DD5">
              <w:rPr>
                <w:rFonts w:cs="Times New Roman"/>
                <w:sz w:val="20"/>
              </w:rPr>
              <w:t>Q2 - Semi-Annual Kitchen Hood (Sandwich Grill)</w:t>
            </w:r>
          </w:p>
        </w:tc>
        <w:tc>
          <w:tcPr>
            <w:tcW w:w="1460" w:type="dxa"/>
            <w:shd w:val="clear" w:color="auto" w:fill="C5E0B3" w:themeFill="accent6" w:themeFillTint="66"/>
            <w:noWrap/>
            <w:hideMark/>
          </w:tcPr>
          <w:p w14:paraId="337C002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8B09577" w14:textId="77777777" w:rsidTr="004E07D3">
        <w:trPr>
          <w:trHeight w:val="282"/>
        </w:trPr>
        <w:tc>
          <w:tcPr>
            <w:tcW w:w="1573" w:type="dxa"/>
            <w:vMerge/>
            <w:hideMark/>
          </w:tcPr>
          <w:p w14:paraId="2BC5D4C2" w14:textId="77777777" w:rsidR="00127499" w:rsidRPr="00953DD5" w:rsidRDefault="00127499" w:rsidP="004E07D3">
            <w:pPr>
              <w:rPr>
                <w:rFonts w:cs="Times New Roman"/>
                <w:b/>
                <w:bCs/>
                <w:sz w:val="20"/>
              </w:rPr>
            </w:pPr>
          </w:p>
        </w:tc>
        <w:tc>
          <w:tcPr>
            <w:tcW w:w="1646" w:type="dxa"/>
            <w:vMerge/>
            <w:hideMark/>
          </w:tcPr>
          <w:p w14:paraId="5F7FE9F2"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493ED017"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09C1E0C5" w14:textId="77777777" w:rsidR="00127499" w:rsidRPr="00953DD5" w:rsidRDefault="00127499" w:rsidP="004E07D3">
            <w:pPr>
              <w:rPr>
                <w:rFonts w:cs="Times New Roman"/>
                <w:sz w:val="20"/>
              </w:rPr>
            </w:pPr>
            <w:r w:rsidRPr="00953DD5">
              <w:rPr>
                <w:rFonts w:cs="Times New Roman"/>
                <w:sz w:val="20"/>
              </w:rPr>
              <w:t>Q4 - Annual Kitchen Hood (Sandwich Grill)</w:t>
            </w:r>
          </w:p>
        </w:tc>
        <w:tc>
          <w:tcPr>
            <w:tcW w:w="1460" w:type="dxa"/>
            <w:shd w:val="clear" w:color="auto" w:fill="C5E0B3" w:themeFill="accent6" w:themeFillTint="66"/>
            <w:noWrap/>
            <w:hideMark/>
          </w:tcPr>
          <w:p w14:paraId="6DD893F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B58213F" w14:textId="77777777" w:rsidTr="004E07D3">
        <w:trPr>
          <w:trHeight w:val="282"/>
        </w:trPr>
        <w:tc>
          <w:tcPr>
            <w:tcW w:w="1573" w:type="dxa"/>
            <w:vMerge/>
            <w:hideMark/>
          </w:tcPr>
          <w:p w14:paraId="1962B519" w14:textId="77777777" w:rsidR="00127499" w:rsidRPr="00953DD5" w:rsidRDefault="00127499" w:rsidP="004E07D3">
            <w:pPr>
              <w:rPr>
                <w:rFonts w:cs="Times New Roman"/>
                <w:b/>
                <w:bCs/>
                <w:sz w:val="20"/>
              </w:rPr>
            </w:pPr>
          </w:p>
        </w:tc>
        <w:tc>
          <w:tcPr>
            <w:tcW w:w="1646" w:type="dxa"/>
            <w:vMerge/>
            <w:hideMark/>
          </w:tcPr>
          <w:p w14:paraId="7ACA42C4"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3C704C5E"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3B2E9308" w14:textId="77777777" w:rsidR="00127499" w:rsidRPr="00953DD5" w:rsidRDefault="00127499" w:rsidP="004E07D3">
            <w:pPr>
              <w:rPr>
                <w:rFonts w:cs="Times New Roman"/>
                <w:sz w:val="20"/>
              </w:rPr>
            </w:pPr>
            <w:r w:rsidRPr="00953DD5">
              <w:rPr>
                <w:rFonts w:cs="Times New Roman"/>
                <w:sz w:val="20"/>
              </w:rPr>
              <w:t>Q2 - Semi-Annual Kitchen Hood (Tray Line)</w:t>
            </w:r>
          </w:p>
        </w:tc>
        <w:tc>
          <w:tcPr>
            <w:tcW w:w="1460" w:type="dxa"/>
            <w:shd w:val="clear" w:color="auto" w:fill="C5E0B3" w:themeFill="accent6" w:themeFillTint="66"/>
            <w:noWrap/>
            <w:hideMark/>
          </w:tcPr>
          <w:p w14:paraId="04CB6E6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C7FA789" w14:textId="77777777" w:rsidTr="004E07D3">
        <w:trPr>
          <w:trHeight w:val="282"/>
        </w:trPr>
        <w:tc>
          <w:tcPr>
            <w:tcW w:w="1573" w:type="dxa"/>
            <w:vMerge/>
            <w:hideMark/>
          </w:tcPr>
          <w:p w14:paraId="4F00129A" w14:textId="77777777" w:rsidR="00127499" w:rsidRPr="00953DD5" w:rsidRDefault="00127499" w:rsidP="004E07D3">
            <w:pPr>
              <w:rPr>
                <w:rFonts w:cs="Times New Roman"/>
                <w:b/>
                <w:bCs/>
                <w:sz w:val="20"/>
              </w:rPr>
            </w:pPr>
          </w:p>
        </w:tc>
        <w:tc>
          <w:tcPr>
            <w:tcW w:w="1646" w:type="dxa"/>
            <w:vMerge/>
            <w:hideMark/>
          </w:tcPr>
          <w:p w14:paraId="50D677EF"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4EC3EB6F"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4D2BD279" w14:textId="77777777" w:rsidR="00127499" w:rsidRPr="00953DD5" w:rsidRDefault="00127499" w:rsidP="004E07D3">
            <w:pPr>
              <w:rPr>
                <w:rFonts w:cs="Times New Roman"/>
                <w:sz w:val="20"/>
              </w:rPr>
            </w:pPr>
            <w:r w:rsidRPr="00953DD5">
              <w:rPr>
                <w:rFonts w:cs="Times New Roman"/>
                <w:sz w:val="20"/>
              </w:rPr>
              <w:t>Q4-Annual Kitchen Hood (Tray Line)</w:t>
            </w:r>
          </w:p>
        </w:tc>
        <w:tc>
          <w:tcPr>
            <w:tcW w:w="1460" w:type="dxa"/>
            <w:shd w:val="clear" w:color="auto" w:fill="C5E0B3" w:themeFill="accent6" w:themeFillTint="66"/>
            <w:noWrap/>
            <w:hideMark/>
          </w:tcPr>
          <w:p w14:paraId="25363AE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50CE94B" w14:textId="77777777" w:rsidTr="004E07D3">
        <w:trPr>
          <w:trHeight w:val="282"/>
        </w:trPr>
        <w:tc>
          <w:tcPr>
            <w:tcW w:w="1573" w:type="dxa"/>
            <w:vMerge/>
            <w:hideMark/>
          </w:tcPr>
          <w:p w14:paraId="384AFBE6" w14:textId="77777777" w:rsidR="00127499" w:rsidRPr="00953DD5" w:rsidRDefault="00127499" w:rsidP="004E07D3">
            <w:pPr>
              <w:rPr>
                <w:rFonts w:cs="Times New Roman"/>
                <w:b/>
                <w:bCs/>
                <w:sz w:val="20"/>
              </w:rPr>
            </w:pPr>
          </w:p>
        </w:tc>
        <w:tc>
          <w:tcPr>
            <w:tcW w:w="1646" w:type="dxa"/>
            <w:vMerge/>
            <w:hideMark/>
          </w:tcPr>
          <w:p w14:paraId="2FAE8B2F"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561E61BD" w14:textId="77777777" w:rsidR="00127499" w:rsidRPr="00953DD5" w:rsidRDefault="00127499" w:rsidP="004E07D3">
            <w:pPr>
              <w:rPr>
                <w:rFonts w:cs="Times New Roman"/>
                <w:sz w:val="20"/>
              </w:rPr>
            </w:pPr>
          </w:p>
        </w:tc>
        <w:tc>
          <w:tcPr>
            <w:tcW w:w="2577" w:type="dxa"/>
            <w:shd w:val="clear" w:color="auto" w:fill="00B050"/>
            <w:hideMark/>
          </w:tcPr>
          <w:p w14:paraId="66987D6E" w14:textId="77777777" w:rsidR="00127499" w:rsidRPr="00953DD5" w:rsidRDefault="00127499" w:rsidP="004E07D3">
            <w:pPr>
              <w:rPr>
                <w:rFonts w:cs="Times New Roman"/>
                <w:b/>
                <w:bCs/>
                <w:sz w:val="20"/>
              </w:rPr>
            </w:pPr>
            <w:r w:rsidRPr="00953DD5">
              <w:rPr>
                <w:rFonts w:cs="Times New Roman"/>
                <w:b/>
                <w:bCs/>
                <w:sz w:val="20"/>
              </w:rPr>
              <w:t>Q4 - Annual Helipad Suppression System</w:t>
            </w:r>
          </w:p>
        </w:tc>
        <w:tc>
          <w:tcPr>
            <w:tcW w:w="1460" w:type="dxa"/>
            <w:shd w:val="clear" w:color="auto" w:fill="00B050"/>
            <w:noWrap/>
            <w:hideMark/>
          </w:tcPr>
          <w:p w14:paraId="0310C2C6" w14:textId="77777777" w:rsidR="00127499" w:rsidRPr="00953DD5" w:rsidRDefault="00127499" w:rsidP="004E07D3">
            <w:pPr>
              <w:jc w:val="right"/>
              <w:rPr>
                <w:rFonts w:cs="Times New Roman"/>
                <w:b/>
                <w:bCs/>
                <w:sz w:val="20"/>
              </w:rPr>
            </w:pPr>
            <w:r w:rsidRPr="00953DD5">
              <w:rPr>
                <w:rFonts w:cs="Times New Roman"/>
                <w:b/>
                <w:bCs/>
                <w:sz w:val="20"/>
              </w:rPr>
              <w:t>$0.00</w:t>
            </w:r>
          </w:p>
        </w:tc>
      </w:tr>
      <w:tr w:rsidR="00755708" w:rsidRPr="00953DD5" w14:paraId="064E7D5D" w14:textId="77777777" w:rsidTr="004E07D3">
        <w:trPr>
          <w:trHeight w:val="282"/>
        </w:trPr>
        <w:tc>
          <w:tcPr>
            <w:tcW w:w="9350" w:type="dxa"/>
            <w:gridSpan w:val="5"/>
            <w:shd w:val="clear" w:color="auto" w:fill="FFFFFF" w:themeFill="background1"/>
          </w:tcPr>
          <w:p w14:paraId="33881305" w14:textId="77777777" w:rsidR="00755708" w:rsidRPr="00953DD5" w:rsidRDefault="00755708" w:rsidP="004E07D3">
            <w:pPr>
              <w:jc w:val="right"/>
              <w:rPr>
                <w:rFonts w:cs="Times New Roman"/>
                <w:b/>
                <w:bCs/>
                <w:sz w:val="20"/>
              </w:rPr>
            </w:pPr>
          </w:p>
        </w:tc>
      </w:tr>
      <w:tr w:rsidR="00127499" w:rsidRPr="00953DD5" w14:paraId="7DD22A80" w14:textId="77777777" w:rsidTr="004E07D3">
        <w:trPr>
          <w:trHeight w:val="282"/>
        </w:trPr>
        <w:tc>
          <w:tcPr>
            <w:tcW w:w="1573" w:type="dxa"/>
            <w:vMerge w:val="restart"/>
            <w:hideMark/>
          </w:tcPr>
          <w:p w14:paraId="4B5EA10A" w14:textId="77777777" w:rsidR="00127499" w:rsidRPr="00953DD5" w:rsidRDefault="00127499" w:rsidP="004E07D3">
            <w:pPr>
              <w:rPr>
                <w:rFonts w:cs="Times New Roman"/>
                <w:b/>
                <w:bCs/>
                <w:sz w:val="20"/>
              </w:rPr>
            </w:pPr>
            <w:r w:rsidRPr="00953DD5">
              <w:rPr>
                <w:rFonts w:cs="Times New Roman"/>
                <w:b/>
                <w:bCs/>
                <w:sz w:val="20"/>
              </w:rPr>
              <w:t>Trinity Springs Pavilion</w:t>
            </w:r>
          </w:p>
        </w:tc>
        <w:tc>
          <w:tcPr>
            <w:tcW w:w="1646" w:type="dxa"/>
            <w:vMerge w:val="restart"/>
            <w:hideMark/>
          </w:tcPr>
          <w:p w14:paraId="0854CF5B" w14:textId="77777777" w:rsidR="00127499" w:rsidRPr="00953DD5" w:rsidRDefault="00127499" w:rsidP="004E07D3">
            <w:pPr>
              <w:rPr>
                <w:rFonts w:cs="Times New Roman"/>
                <w:sz w:val="20"/>
              </w:rPr>
            </w:pPr>
            <w:r w:rsidRPr="00953DD5">
              <w:rPr>
                <w:rFonts w:cs="Times New Roman"/>
                <w:sz w:val="20"/>
              </w:rPr>
              <w:t>1600 May St. Fort Worth, Tx 76104</w:t>
            </w:r>
          </w:p>
        </w:tc>
        <w:tc>
          <w:tcPr>
            <w:tcW w:w="2094" w:type="dxa"/>
            <w:vMerge w:val="restart"/>
            <w:shd w:val="clear" w:color="auto" w:fill="FBE4D5" w:themeFill="accent2" w:themeFillTint="33"/>
            <w:vAlign w:val="center"/>
            <w:hideMark/>
          </w:tcPr>
          <w:p w14:paraId="38A39DEA"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77EDFB43"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7FCD30B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496CB4D" w14:textId="77777777" w:rsidTr="004E07D3">
        <w:trPr>
          <w:trHeight w:val="282"/>
        </w:trPr>
        <w:tc>
          <w:tcPr>
            <w:tcW w:w="1573" w:type="dxa"/>
            <w:vMerge/>
            <w:hideMark/>
          </w:tcPr>
          <w:p w14:paraId="02B56ADD" w14:textId="77777777" w:rsidR="00127499" w:rsidRPr="00953DD5" w:rsidRDefault="00127499" w:rsidP="004E07D3">
            <w:pPr>
              <w:rPr>
                <w:rFonts w:cs="Times New Roman"/>
                <w:b/>
                <w:bCs/>
                <w:sz w:val="20"/>
              </w:rPr>
            </w:pPr>
          </w:p>
        </w:tc>
        <w:tc>
          <w:tcPr>
            <w:tcW w:w="1646" w:type="dxa"/>
            <w:vMerge/>
            <w:hideMark/>
          </w:tcPr>
          <w:p w14:paraId="04D1453B"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6B598A9A"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527202F"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90A8B8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6A73422" w14:textId="77777777" w:rsidTr="004E07D3">
        <w:trPr>
          <w:trHeight w:val="282"/>
        </w:trPr>
        <w:tc>
          <w:tcPr>
            <w:tcW w:w="1573" w:type="dxa"/>
            <w:vMerge/>
            <w:hideMark/>
          </w:tcPr>
          <w:p w14:paraId="780210FA" w14:textId="77777777" w:rsidR="00127499" w:rsidRPr="00953DD5" w:rsidRDefault="00127499" w:rsidP="004E07D3">
            <w:pPr>
              <w:rPr>
                <w:rFonts w:cs="Times New Roman"/>
                <w:b/>
                <w:bCs/>
                <w:sz w:val="20"/>
              </w:rPr>
            </w:pPr>
          </w:p>
        </w:tc>
        <w:tc>
          <w:tcPr>
            <w:tcW w:w="1646" w:type="dxa"/>
            <w:vMerge/>
            <w:hideMark/>
          </w:tcPr>
          <w:p w14:paraId="02523605"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26EF0036"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39E7D968"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0E8C47B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0A19173" w14:textId="77777777" w:rsidTr="004E07D3">
        <w:trPr>
          <w:trHeight w:val="282"/>
        </w:trPr>
        <w:tc>
          <w:tcPr>
            <w:tcW w:w="1573" w:type="dxa"/>
            <w:vMerge/>
            <w:hideMark/>
          </w:tcPr>
          <w:p w14:paraId="4787C63B" w14:textId="77777777" w:rsidR="00127499" w:rsidRPr="00953DD5" w:rsidRDefault="00127499" w:rsidP="004E07D3">
            <w:pPr>
              <w:rPr>
                <w:rFonts w:cs="Times New Roman"/>
                <w:b/>
                <w:bCs/>
                <w:sz w:val="20"/>
              </w:rPr>
            </w:pPr>
          </w:p>
        </w:tc>
        <w:tc>
          <w:tcPr>
            <w:tcW w:w="1646" w:type="dxa"/>
            <w:vMerge/>
            <w:hideMark/>
          </w:tcPr>
          <w:p w14:paraId="3ECCA305"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4B96CBA3"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30EF75D"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034B21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513AD43" w14:textId="77777777" w:rsidTr="004E07D3">
        <w:trPr>
          <w:trHeight w:val="282"/>
        </w:trPr>
        <w:tc>
          <w:tcPr>
            <w:tcW w:w="1573" w:type="dxa"/>
            <w:vMerge/>
            <w:hideMark/>
          </w:tcPr>
          <w:p w14:paraId="7155A1DF" w14:textId="77777777" w:rsidR="00127499" w:rsidRPr="00953DD5" w:rsidRDefault="00127499" w:rsidP="004E07D3">
            <w:pPr>
              <w:rPr>
                <w:rFonts w:cs="Times New Roman"/>
                <w:b/>
                <w:bCs/>
                <w:sz w:val="20"/>
              </w:rPr>
            </w:pPr>
          </w:p>
        </w:tc>
        <w:tc>
          <w:tcPr>
            <w:tcW w:w="1646" w:type="dxa"/>
            <w:vMerge/>
            <w:hideMark/>
          </w:tcPr>
          <w:p w14:paraId="7D2FD195"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2E883EC9"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 &amp; Anti-Freeze Loops)</w:t>
            </w:r>
          </w:p>
        </w:tc>
        <w:tc>
          <w:tcPr>
            <w:tcW w:w="2577" w:type="dxa"/>
            <w:shd w:val="clear" w:color="auto" w:fill="DEEAF6" w:themeFill="accent1" w:themeFillTint="33"/>
            <w:hideMark/>
          </w:tcPr>
          <w:p w14:paraId="3BDD7006"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391F693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E0370D0" w14:textId="77777777" w:rsidTr="004E07D3">
        <w:trPr>
          <w:trHeight w:val="282"/>
        </w:trPr>
        <w:tc>
          <w:tcPr>
            <w:tcW w:w="1573" w:type="dxa"/>
            <w:vMerge/>
            <w:hideMark/>
          </w:tcPr>
          <w:p w14:paraId="5EEA8DBF" w14:textId="77777777" w:rsidR="00127499" w:rsidRPr="00953DD5" w:rsidRDefault="00127499" w:rsidP="004E07D3">
            <w:pPr>
              <w:rPr>
                <w:rFonts w:cs="Times New Roman"/>
                <w:b/>
                <w:bCs/>
                <w:sz w:val="20"/>
              </w:rPr>
            </w:pPr>
          </w:p>
        </w:tc>
        <w:tc>
          <w:tcPr>
            <w:tcW w:w="1646" w:type="dxa"/>
            <w:vMerge/>
            <w:hideMark/>
          </w:tcPr>
          <w:p w14:paraId="674CD13E"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904373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1C68D27"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921BAA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6A80955" w14:textId="77777777" w:rsidTr="004E07D3">
        <w:trPr>
          <w:trHeight w:val="282"/>
        </w:trPr>
        <w:tc>
          <w:tcPr>
            <w:tcW w:w="1573" w:type="dxa"/>
            <w:vMerge/>
            <w:hideMark/>
          </w:tcPr>
          <w:p w14:paraId="450BD6F8" w14:textId="77777777" w:rsidR="00127499" w:rsidRPr="00953DD5" w:rsidRDefault="00127499" w:rsidP="004E07D3">
            <w:pPr>
              <w:rPr>
                <w:rFonts w:cs="Times New Roman"/>
                <w:b/>
                <w:bCs/>
                <w:sz w:val="20"/>
              </w:rPr>
            </w:pPr>
          </w:p>
        </w:tc>
        <w:tc>
          <w:tcPr>
            <w:tcW w:w="1646" w:type="dxa"/>
            <w:vMerge/>
            <w:hideMark/>
          </w:tcPr>
          <w:p w14:paraId="7242C826"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70554C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72919986"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6BB9DF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24722E8" w14:textId="77777777" w:rsidTr="004E07D3">
        <w:trPr>
          <w:trHeight w:val="282"/>
        </w:trPr>
        <w:tc>
          <w:tcPr>
            <w:tcW w:w="1573" w:type="dxa"/>
            <w:vMerge/>
            <w:hideMark/>
          </w:tcPr>
          <w:p w14:paraId="277B04B5" w14:textId="77777777" w:rsidR="00127499" w:rsidRPr="00953DD5" w:rsidRDefault="00127499" w:rsidP="004E07D3">
            <w:pPr>
              <w:rPr>
                <w:rFonts w:cs="Times New Roman"/>
                <w:b/>
                <w:bCs/>
                <w:sz w:val="20"/>
              </w:rPr>
            </w:pPr>
          </w:p>
        </w:tc>
        <w:tc>
          <w:tcPr>
            <w:tcW w:w="1646" w:type="dxa"/>
            <w:vMerge/>
            <w:hideMark/>
          </w:tcPr>
          <w:p w14:paraId="35704CED"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043EA47"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387F78E4"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0D4D872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3D59E3F" w14:textId="77777777" w:rsidTr="004E07D3">
        <w:trPr>
          <w:trHeight w:val="282"/>
        </w:trPr>
        <w:tc>
          <w:tcPr>
            <w:tcW w:w="1573" w:type="dxa"/>
            <w:vMerge/>
            <w:hideMark/>
          </w:tcPr>
          <w:p w14:paraId="2E131784" w14:textId="77777777" w:rsidR="00127499" w:rsidRPr="00953DD5" w:rsidRDefault="00127499" w:rsidP="004E07D3">
            <w:pPr>
              <w:rPr>
                <w:rFonts w:cs="Times New Roman"/>
                <w:b/>
                <w:bCs/>
                <w:sz w:val="20"/>
              </w:rPr>
            </w:pPr>
          </w:p>
        </w:tc>
        <w:tc>
          <w:tcPr>
            <w:tcW w:w="1646" w:type="dxa"/>
            <w:vMerge/>
            <w:hideMark/>
          </w:tcPr>
          <w:p w14:paraId="2D79F8E6" w14:textId="77777777" w:rsidR="00127499" w:rsidRPr="00953DD5" w:rsidRDefault="00127499" w:rsidP="004E07D3">
            <w:pPr>
              <w:rPr>
                <w:rFonts w:cs="Times New Roman"/>
                <w:sz w:val="20"/>
              </w:rPr>
            </w:pPr>
          </w:p>
        </w:tc>
        <w:tc>
          <w:tcPr>
            <w:tcW w:w="2094" w:type="dxa"/>
            <w:vMerge w:val="restart"/>
            <w:shd w:val="clear" w:color="auto" w:fill="C5E0B3" w:themeFill="accent6" w:themeFillTint="66"/>
            <w:vAlign w:val="center"/>
            <w:hideMark/>
          </w:tcPr>
          <w:p w14:paraId="3B4E5025" w14:textId="77777777" w:rsidR="00127499" w:rsidRPr="00953DD5" w:rsidRDefault="00127499" w:rsidP="004E07D3">
            <w:pPr>
              <w:rPr>
                <w:rFonts w:cs="Times New Roman"/>
                <w:sz w:val="20"/>
              </w:rPr>
            </w:pPr>
            <w:r w:rsidRPr="00953DD5">
              <w:rPr>
                <w:rFonts w:cs="Times New Roman"/>
                <w:sz w:val="20"/>
              </w:rPr>
              <w:t>Suppression Systems (Ansul)</w:t>
            </w:r>
          </w:p>
        </w:tc>
        <w:tc>
          <w:tcPr>
            <w:tcW w:w="2577" w:type="dxa"/>
            <w:shd w:val="clear" w:color="auto" w:fill="C5E0B3" w:themeFill="accent6" w:themeFillTint="66"/>
            <w:hideMark/>
          </w:tcPr>
          <w:p w14:paraId="466564F2" w14:textId="77777777" w:rsidR="00127499" w:rsidRPr="00953DD5" w:rsidRDefault="00127499" w:rsidP="004E07D3">
            <w:pPr>
              <w:rPr>
                <w:rFonts w:cs="Times New Roman"/>
                <w:sz w:val="20"/>
              </w:rPr>
            </w:pPr>
            <w:r w:rsidRPr="00953DD5">
              <w:rPr>
                <w:rFonts w:cs="Times New Roman"/>
                <w:sz w:val="20"/>
              </w:rPr>
              <w:t>Q2 - Semi-Annual Kitchen Hood</w:t>
            </w:r>
          </w:p>
        </w:tc>
        <w:tc>
          <w:tcPr>
            <w:tcW w:w="1460" w:type="dxa"/>
            <w:shd w:val="clear" w:color="auto" w:fill="C5E0B3" w:themeFill="accent6" w:themeFillTint="66"/>
            <w:noWrap/>
            <w:hideMark/>
          </w:tcPr>
          <w:p w14:paraId="3ADE7906"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DBA96EF" w14:textId="77777777" w:rsidTr="004E07D3">
        <w:trPr>
          <w:trHeight w:val="282"/>
        </w:trPr>
        <w:tc>
          <w:tcPr>
            <w:tcW w:w="1573" w:type="dxa"/>
            <w:vMerge/>
            <w:hideMark/>
          </w:tcPr>
          <w:p w14:paraId="352479CE" w14:textId="77777777" w:rsidR="00127499" w:rsidRPr="00953DD5" w:rsidRDefault="00127499" w:rsidP="004E07D3">
            <w:pPr>
              <w:rPr>
                <w:rFonts w:cs="Times New Roman"/>
                <w:b/>
                <w:bCs/>
                <w:sz w:val="20"/>
              </w:rPr>
            </w:pPr>
          </w:p>
        </w:tc>
        <w:tc>
          <w:tcPr>
            <w:tcW w:w="1646" w:type="dxa"/>
            <w:vMerge/>
            <w:hideMark/>
          </w:tcPr>
          <w:p w14:paraId="5361A00A"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63456F0E"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79C25A9A" w14:textId="77777777" w:rsidR="00127499" w:rsidRPr="00953DD5" w:rsidRDefault="00127499" w:rsidP="004E07D3">
            <w:pPr>
              <w:rPr>
                <w:rFonts w:cs="Times New Roman"/>
                <w:sz w:val="20"/>
              </w:rPr>
            </w:pPr>
            <w:r w:rsidRPr="00953DD5">
              <w:rPr>
                <w:rFonts w:cs="Times New Roman"/>
                <w:sz w:val="20"/>
              </w:rPr>
              <w:t>Q4 - Annual Kitchen Hood</w:t>
            </w:r>
          </w:p>
        </w:tc>
        <w:tc>
          <w:tcPr>
            <w:tcW w:w="1460" w:type="dxa"/>
            <w:shd w:val="clear" w:color="auto" w:fill="C5E0B3" w:themeFill="accent6" w:themeFillTint="66"/>
            <w:noWrap/>
            <w:hideMark/>
          </w:tcPr>
          <w:p w14:paraId="301AC31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8EEF6FD" w14:textId="77777777" w:rsidTr="004E07D3">
        <w:trPr>
          <w:trHeight w:val="282"/>
        </w:trPr>
        <w:tc>
          <w:tcPr>
            <w:tcW w:w="1573" w:type="dxa"/>
            <w:vMerge w:val="restart"/>
            <w:shd w:val="clear" w:color="auto" w:fill="D9D9D9" w:themeFill="background1" w:themeFillShade="D9"/>
            <w:vAlign w:val="center"/>
            <w:hideMark/>
          </w:tcPr>
          <w:p w14:paraId="4A3CF8EF" w14:textId="77777777" w:rsidR="00127499" w:rsidRPr="00953DD5" w:rsidRDefault="00127499" w:rsidP="004E07D3">
            <w:pPr>
              <w:rPr>
                <w:rFonts w:cs="Times New Roman"/>
                <w:b/>
                <w:bCs/>
                <w:sz w:val="20"/>
              </w:rPr>
            </w:pPr>
            <w:r w:rsidRPr="00953DD5">
              <w:rPr>
                <w:rFonts w:cs="Times New Roman"/>
                <w:b/>
                <w:bCs/>
                <w:sz w:val="20"/>
              </w:rPr>
              <w:t>Psychiatric Emergency Center (PEC)</w:t>
            </w:r>
          </w:p>
        </w:tc>
        <w:tc>
          <w:tcPr>
            <w:tcW w:w="1646" w:type="dxa"/>
            <w:vMerge w:val="restart"/>
            <w:shd w:val="clear" w:color="auto" w:fill="D9D9D9" w:themeFill="background1" w:themeFillShade="D9"/>
            <w:vAlign w:val="center"/>
            <w:hideMark/>
          </w:tcPr>
          <w:p w14:paraId="2026C5D0" w14:textId="77777777" w:rsidR="00127499" w:rsidRPr="00953DD5" w:rsidRDefault="00127499" w:rsidP="004E07D3">
            <w:pPr>
              <w:rPr>
                <w:rFonts w:cs="Times New Roman"/>
                <w:sz w:val="20"/>
              </w:rPr>
            </w:pPr>
            <w:r w:rsidRPr="00953DD5">
              <w:rPr>
                <w:rFonts w:cs="Times New Roman"/>
                <w:sz w:val="20"/>
              </w:rPr>
              <w:t> </w:t>
            </w:r>
          </w:p>
        </w:tc>
        <w:tc>
          <w:tcPr>
            <w:tcW w:w="2094" w:type="dxa"/>
            <w:vMerge w:val="restart"/>
            <w:shd w:val="clear" w:color="auto" w:fill="D9D9D9" w:themeFill="background1" w:themeFillShade="D9"/>
            <w:vAlign w:val="center"/>
            <w:hideMark/>
          </w:tcPr>
          <w:p w14:paraId="0A7F8000"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D9D9D9" w:themeFill="background1" w:themeFillShade="D9"/>
            <w:hideMark/>
          </w:tcPr>
          <w:p w14:paraId="585E45C2"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D9D9D9" w:themeFill="background1" w:themeFillShade="D9"/>
            <w:noWrap/>
            <w:hideMark/>
          </w:tcPr>
          <w:p w14:paraId="33A7017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3F96B06" w14:textId="77777777" w:rsidTr="004E07D3">
        <w:trPr>
          <w:trHeight w:val="282"/>
        </w:trPr>
        <w:tc>
          <w:tcPr>
            <w:tcW w:w="1573" w:type="dxa"/>
            <w:vMerge/>
            <w:shd w:val="clear" w:color="auto" w:fill="D9D9D9" w:themeFill="background1" w:themeFillShade="D9"/>
            <w:vAlign w:val="center"/>
            <w:hideMark/>
          </w:tcPr>
          <w:p w14:paraId="7285FE75"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197FB156" w14:textId="77777777" w:rsidR="00127499" w:rsidRPr="00953DD5" w:rsidRDefault="00127499" w:rsidP="004E07D3">
            <w:pPr>
              <w:rPr>
                <w:rFonts w:cs="Times New Roman"/>
                <w:sz w:val="20"/>
              </w:rPr>
            </w:pPr>
          </w:p>
        </w:tc>
        <w:tc>
          <w:tcPr>
            <w:tcW w:w="2094" w:type="dxa"/>
            <w:vMerge/>
            <w:shd w:val="clear" w:color="auto" w:fill="D9D9D9" w:themeFill="background1" w:themeFillShade="D9"/>
            <w:vAlign w:val="center"/>
            <w:hideMark/>
          </w:tcPr>
          <w:p w14:paraId="52C2FA32"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1D0534B8"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D9D9D9" w:themeFill="background1" w:themeFillShade="D9"/>
            <w:noWrap/>
            <w:hideMark/>
          </w:tcPr>
          <w:p w14:paraId="6BC4478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3D76E70" w14:textId="77777777" w:rsidTr="004E07D3">
        <w:trPr>
          <w:trHeight w:val="282"/>
        </w:trPr>
        <w:tc>
          <w:tcPr>
            <w:tcW w:w="1573" w:type="dxa"/>
            <w:vMerge/>
            <w:shd w:val="clear" w:color="auto" w:fill="D9D9D9" w:themeFill="background1" w:themeFillShade="D9"/>
            <w:vAlign w:val="center"/>
            <w:hideMark/>
          </w:tcPr>
          <w:p w14:paraId="728BA29D"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71EA4E47" w14:textId="77777777" w:rsidR="00127499" w:rsidRPr="00953DD5" w:rsidRDefault="00127499" w:rsidP="004E07D3">
            <w:pPr>
              <w:rPr>
                <w:rFonts w:cs="Times New Roman"/>
                <w:sz w:val="20"/>
              </w:rPr>
            </w:pPr>
          </w:p>
        </w:tc>
        <w:tc>
          <w:tcPr>
            <w:tcW w:w="2094" w:type="dxa"/>
            <w:vMerge/>
            <w:shd w:val="clear" w:color="auto" w:fill="D9D9D9" w:themeFill="background1" w:themeFillShade="D9"/>
            <w:vAlign w:val="center"/>
            <w:hideMark/>
          </w:tcPr>
          <w:p w14:paraId="44C9F3B4"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12970840"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D9D9D9" w:themeFill="background1" w:themeFillShade="D9"/>
            <w:noWrap/>
            <w:hideMark/>
          </w:tcPr>
          <w:p w14:paraId="47243A2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9A27BED" w14:textId="77777777" w:rsidTr="004E07D3">
        <w:trPr>
          <w:trHeight w:val="282"/>
        </w:trPr>
        <w:tc>
          <w:tcPr>
            <w:tcW w:w="1573" w:type="dxa"/>
            <w:vMerge/>
            <w:shd w:val="clear" w:color="auto" w:fill="D9D9D9" w:themeFill="background1" w:themeFillShade="D9"/>
            <w:vAlign w:val="center"/>
            <w:hideMark/>
          </w:tcPr>
          <w:p w14:paraId="0AB4A618"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4F548D4E" w14:textId="77777777" w:rsidR="00127499" w:rsidRPr="00953DD5" w:rsidRDefault="00127499" w:rsidP="004E07D3">
            <w:pPr>
              <w:rPr>
                <w:rFonts w:cs="Times New Roman"/>
                <w:sz w:val="20"/>
              </w:rPr>
            </w:pPr>
          </w:p>
        </w:tc>
        <w:tc>
          <w:tcPr>
            <w:tcW w:w="2094" w:type="dxa"/>
            <w:vMerge/>
            <w:shd w:val="clear" w:color="auto" w:fill="D9D9D9" w:themeFill="background1" w:themeFillShade="D9"/>
            <w:vAlign w:val="center"/>
            <w:hideMark/>
          </w:tcPr>
          <w:p w14:paraId="79BDD814"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031762F1"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D9D9D9" w:themeFill="background1" w:themeFillShade="D9"/>
            <w:noWrap/>
            <w:hideMark/>
          </w:tcPr>
          <w:p w14:paraId="333B6BC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7961B7D" w14:textId="77777777" w:rsidTr="004E07D3">
        <w:trPr>
          <w:trHeight w:val="282"/>
        </w:trPr>
        <w:tc>
          <w:tcPr>
            <w:tcW w:w="1573" w:type="dxa"/>
            <w:vMerge/>
            <w:shd w:val="clear" w:color="auto" w:fill="D9D9D9" w:themeFill="background1" w:themeFillShade="D9"/>
            <w:vAlign w:val="center"/>
            <w:hideMark/>
          </w:tcPr>
          <w:p w14:paraId="3978FA48"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7126650F" w14:textId="77777777" w:rsidR="00127499" w:rsidRPr="00953DD5" w:rsidRDefault="00127499" w:rsidP="004E07D3">
            <w:pPr>
              <w:rPr>
                <w:rFonts w:cs="Times New Roman"/>
                <w:sz w:val="20"/>
              </w:rPr>
            </w:pPr>
          </w:p>
        </w:tc>
        <w:tc>
          <w:tcPr>
            <w:tcW w:w="2094" w:type="dxa"/>
            <w:vMerge w:val="restart"/>
            <w:shd w:val="clear" w:color="auto" w:fill="D9D9D9" w:themeFill="background1" w:themeFillShade="D9"/>
            <w:vAlign w:val="center"/>
            <w:hideMark/>
          </w:tcPr>
          <w:p w14:paraId="68FFE689"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9D9D9" w:themeFill="background1" w:themeFillShade="D9"/>
            <w:hideMark/>
          </w:tcPr>
          <w:p w14:paraId="3C3BF9CD"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9D9D9" w:themeFill="background1" w:themeFillShade="D9"/>
            <w:noWrap/>
            <w:hideMark/>
          </w:tcPr>
          <w:p w14:paraId="63EAF3C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47E2A0B" w14:textId="77777777" w:rsidTr="004E07D3">
        <w:trPr>
          <w:trHeight w:val="282"/>
        </w:trPr>
        <w:tc>
          <w:tcPr>
            <w:tcW w:w="1573" w:type="dxa"/>
            <w:vMerge/>
            <w:shd w:val="clear" w:color="auto" w:fill="D9D9D9" w:themeFill="background1" w:themeFillShade="D9"/>
            <w:hideMark/>
          </w:tcPr>
          <w:p w14:paraId="64A96539" w14:textId="77777777" w:rsidR="00127499" w:rsidRPr="00953DD5" w:rsidRDefault="00127499" w:rsidP="004E07D3">
            <w:pPr>
              <w:rPr>
                <w:rFonts w:cs="Times New Roman"/>
                <w:b/>
                <w:bCs/>
                <w:sz w:val="20"/>
              </w:rPr>
            </w:pPr>
          </w:p>
        </w:tc>
        <w:tc>
          <w:tcPr>
            <w:tcW w:w="1646" w:type="dxa"/>
            <w:vMerge/>
            <w:shd w:val="clear" w:color="auto" w:fill="D9D9D9" w:themeFill="background1" w:themeFillShade="D9"/>
            <w:hideMark/>
          </w:tcPr>
          <w:p w14:paraId="519D1B3D" w14:textId="77777777" w:rsidR="00127499" w:rsidRPr="00953DD5" w:rsidRDefault="00127499" w:rsidP="004E07D3">
            <w:pPr>
              <w:rPr>
                <w:rFonts w:cs="Times New Roman"/>
                <w:sz w:val="20"/>
              </w:rPr>
            </w:pPr>
          </w:p>
        </w:tc>
        <w:tc>
          <w:tcPr>
            <w:tcW w:w="2094" w:type="dxa"/>
            <w:vMerge/>
            <w:shd w:val="clear" w:color="auto" w:fill="D9D9D9" w:themeFill="background1" w:themeFillShade="D9"/>
            <w:hideMark/>
          </w:tcPr>
          <w:p w14:paraId="132AE3B5"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6F6E437C"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9D9D9" w:themeFill="background1" w:themeFillShade="D9"/>
            <w:noWrap/>
            <w:hideMark/>
          </w:tcPr>
          <w:p w14:paraId="741FD6B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2E814DB" w14:textId="77777777" w:rsidTr="004E07D3">
        <w:trPr>
          <w:trHeight w:val="282"/>
        </w:trPr>
        <w:tc>
          <w:tcPr>
            <w:tcW w:w="1573" w:type="dxa"/>
            <w:vMerge/>
            <w:shd w:val="clear" w:color="auto" w:fill="D9D9D9" w:themeFill="background1" w:themeFillShade="D9"/>
            <w:hideMark/>
          </w:tcPr>
          <w:p w14:paraId="771F9493" w14:textId="77777777" w:rsidR="00127499" w:rsidRPr="00953DD5" w:rsidRDefault="00127499" w:rsidP="004E07D3">
            <w:pPr>
              <w:rPr>
                <w:rFonts w:cs="Times New Roman"/>
                <w:b/>
                <w:bCs/>
                <w:sz w:val="20"/>
              </w:rPr>
            </w:pPr>
          </w:p>
        </w:tc>
        <w:tc>
          <w:tcPr>
            <w:tcW w:w="1646" w:type="dxa"/>
            <w:vMerge/>
            <w:shd w:val="clear" w:color="auto" w:fill="D9D9D9" w:themeFill="background1" w:themeFillShade="D9"/>
            <w:hideMark/>
          </w:tcPr>
          <w:p w14:paraId="1193CE88" w14:textId="77777777" w:rsidR="00127499" w:rsidRPr="00953DD5" w:rsidRDefault="00127499" w:rsidP="004E07D3">
            <w:pPr>
              <w:rPr>
                <w:rFonts w:cs="Times New Roman"/>
                <w:sz w:val="20"/>
              </w:rPr>
            </w:pPr>
          </w:p>
        </w:tc>
        <w:tc>
          <w:tcPr>
            <w:tcW w:w="2094" w:type="dxa"/>
            <w:vMerge/>
            <w:shd w:val="clear" w:color="auto" w:fill="D9D9D9" w:themeFill="background1" w:themeFillShade="D9"/>
            <w:hideMark/>
          </w:tcPr>
          <w:p w14:paraId="6E66E616"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7C95BA0C"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9D9D9" w:themeFill="background1" w:themeFillShade="D9"/>
            <w:noWrap/>
            <w:hideMark/>
          </w:tcPr>
          <w:p w14:paraId="170F597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F4F1079" w14:textId="77777777" w:rsidTr="004E07D3">
        <w:trPr>
          <w:trHeight w:val="282"/>
        </w:trPr>
        <w:tc>
          <w:tcPr>
            <w:tcW w:w="1573" w:type="dxa"/>
            <w:vMerge/>
            <w:shd w:val="clear" w:color="auto" w:fill="D9D9D9" w:themeFill="background1" w:themeFillShade="D9"/>
            <w:hideMark/>
          </w:tcPr>
          <w:p w14:paraId="5C74DB3E" w14:textId="77777777" w:rsidR="00127499" w:rsidRPr="00953DD5" w:rsidRDefault="00127499" w:rsidP="004E07D3">
            <w:pPr>
              <w:rPr>
                <w:rFonts w:cs="Times New Roman"/>
                <w:b/>
                <w:bCs/>
                <w:sz w:val="20"/>
              </w:rPr>
            </w:pPr>
          </w:p>
        </w:tc>
        <w:tc>
          <w:tcPr>
            <w:tcW w:w="1646" w:type="dxa"/>
            <w:vMerge/>
            <w:shd w:val="clear" w:color="auto" w:fill="D9D9D9" w:themeFill="background1" w:themeFillShade="D9"/>
            <w:hideMark/>
          </w:tcPr>
          <w:p w14:paraId="0A0BB085" w14:textId="77777777" w:rsidR="00127499" w:rsidRPr="00953DD5" w:rsidRDefault="00127499" w:rsidP="004E07D3">
            <w:pPr>
              <w:rPr>
                <w:rFonts w:cs="Times New Roman"/>
                <w:sz w:val="20"/>
              </w:rPr>
            </w:pPr>
          </w:p>
        </w:tc>
        <w:tc>
          <w:tcPr>
            <w:tcW w:w="2094" w:type="dxa"/>
            <w:vMerge/>
            <w:shd w:val="clear" w:color="auto" w:fill="D9D9D9" w:themeFill="background1" w:themeFillShade="D9"/>
            <w:hideMark/>
          </w:tcPr>
          <w:p w14:paraId="7D7F8D5E"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215F520D"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9D9D9" w:themeFill="background1" w:themeFillShade="D9"/>
            <w:noWrap/>
            <w:hideMark/>
          </w:tcPr>
          <w:p w14:paraId="60DB7CC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A5999AD" w14:textId="77777777" w:rsidTr="004E07D3">
        <w:trPr>
          <w:trHeight w:val="282"/>
        </w:trPr>
        <w:tc>
          <w:tcPr>
            <w:tcW w:w="1573" w:type="dxa"/>
            <w:vMerge w:val="restart"/>
            <w:vAlign w:val="center"/>
            <w:hideMark/>
          </w:tcPr>
          <w:p w14:paraId="7737C98C" w14:textId="77777777" w:rsidR="00127499" w:rsidRPr="00953DD5" w:rsidRDefault="00127499" w:rsidP="004E07D3">
            <w:pPr>
              <w:rPr>
                <w:rFonts w:cs="Times New Roman"/>
                <w:b/>
                <w:bCs/>
                <w:sz w:val="20"/>
              </w:rPr>
            </w:pPr>
            <w:r w:rsidRPr="00953DD5">
              <w:rPr>
                <w:rFonts w:cs="Times New Roman"/>
                <w:b/>
                <w:bCs/>
                <w:sz w:val="20"/>
              </w:rPr>
              <w:t>Patient Care Pavilion &amp; Garage</w:t>
            </w:r>
          </w:p>
        </w:tc>
        <w:tc>
          <w:tcPr>
            <w:tcW w:w="1646" w:type="dxa"/>
            <w:vMerge w:val="restart"/>
            <w:vAlign w:val="center"/>
            <w:hideMark/>
          </w:tcPr>
          <w:p w14:paraId="323BE6AA" w14:textId="77777777" w:rsidR="00127499" w:rsidRPr="00953DD5" w:rsidRDefault="00127499" w:rsidP="004E07D3">
            <w:pPr>
              <w:rPr>
                <w:rFonts w:cs="Times New Roman"/>
                <w:sz w:val="20"/>
              </w:rPr>
            </w:pPr>
            <w:r w:rsidRPr="00953DD5">
              <w:rPr>
                <w:rFonts w:cs="Times New Roman"/>
                <w:sz w:val="20"/>
              </w:rPr>
              <w:t>1575 S. Main St. Fort Worth, Tx 76104</w:t>
            </w:r>
          </w:p>
        </w:tc>
        <w:tc>
          <w:tcPr>
            <w:tcW w:w="2094" w:type="dxa"/>
            <w:vMerge w:val="restart"/>
            <w:shd w:val="clear" w:color="auto" w:fill="FBE4D5" w:themeFill="accent2" w:themeFillTint="33"/>
            <w:vAlign w:val="center"/>
            <w:hideMark/>
          </w:tcPr>
          <w:p w14:paraId="3F0CC354"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(EST3 Transitioning to Potter IPA4000)</w:t>
            </w:r>
          </w:p>
        </w:tc>
        <w:tc>
          <w:tcPr>
            <w:tcW w:w="2577" w:type="dxa"/>
            <w:shd w:val="clear" w:color="auto" w:fill="FBE4D5" w:themeFill="accent2" w:themeFillTint="33"/>
            <w:hideMark/>
          </w:tcPr>
          <w:p w14:paraId="67AE3080"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2087872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BCFA450" w14:textId="77777777" w:rsidTr="004E07D3">
        <w:trPr>
          <w:trHeight w:val="282"/>
        </w:trPr>
        <w:tc>
          <w:tcPr>
            <w:tcW w:w="1573" w:type="dxa"/>
            <w:vMerge/>
            <w:vAlign w:val="center"/>
            <w:hideMark/>
          </w:tcPr>
          <w:p w14:paraId="2A692A89" w14:textId="77777777" w:rsidR="00127499" w:rsidRPr="00953DD5" w:rsidRDefault="00127499" w:rsidP="004E07D3">
            <w:pPr>
              <w:rPr>
                <w:rFonts w:cs="Times New Roman"/>
                <w:b/>
                <w:bCs/>
                <w:sz w:val="20"/>
              </w:rPr>
            </w:pPr>
          </w:p>
        </w:tc>
        <w:tc>
          <w:tcPr>
            <w:tcW w:w="1646" w:type="dxa"/>
            <w:vMerge/>
            <w:vAlign w:val="center"/>
            <w:hideMark/>
          </w:tcPr>
          <w:p w14:paraId="1F919573"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2F1F21CA"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8600106"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614175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CD120D7" w14:textId="77777777" w:rsidTr="004E07D3">
        <w:trPr>
          <w:trHeight w:val="282"/>
        </w:trPr>
        <w:tc>
          <w:tcPr>
            <w:tcW w:w="1573" w:type="dxa"/>
            <w:vMerge/>
            <w:vAlign w:val="center"/>
            <w:hideMark/>
          </w:tcPr>
          <w:p w14:paraId="67DF9742" w14:textId="77777777" w:rsidR="00127499" w:rsidRPr="00953DD5" w:rsidRDefault="00127499" w:rsidP="004E07D3">
            <w:pPr>
              <w:rPr>
                <w:rFonts w:cs="Times New Roman"/>
                <w:b/>
                <w:bCs/>
                <w:sz w:val="20"/>
              </w:rPr>
            </w:pPr>
          </w:p>
        </w:tc>
        <w:tc>
          <w:tcPr>
            <w:tcW w:w="1646" w:type="dxa"/>
            <w:vMerge/>
            <w:vAlign w:val="center"/>
            <w:hideMark/>
          </w:tcPr>
          <w:p w14:paraId="07BAA51C"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1E5CC664"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833AC0A"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15BE0F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7376090" w14:textId="77777777" w:rsidTr="004E07D3">
        <w:trPr>
          <w:trHeight w:val="282"/>
        </w:trPr>
        <w:tc>
          <w:tcPr>
            <w:tcW w:w="1573" w:type="dxa"/>
            <w:vMerge/>
            <w:vAlign w:val="center"/>
            <w:hideMark/>
          </w:tcPr>
          <w:p w14:paraId="5DE5C726" w14:textId="77777777" w:rsidR="00127499" w:rsidRPr="00953DD5" w:rsidRDefault="00127499" w:rsidP="004E07D3">
            <w:pPr>
              <w:rPr>
                <w:rFonts w:cs="Times New Roman"/>
                <w:b/>
                <w:bCs/>
                <w:sz w:val="20"/>
              </w:rPr>
            </w:pPr>
          </w:p>
        </w:tc>
        <w:tc>
          <w:tcPr>
            <w:tcW w:w="1646" w:type="dxa"/>
            <w:vMerge/>
            <w:vAlign w:val="center"/>
            <w:hideMark/>
          </w:tcPr>
          <w:p w14:paraId="5315DDFC"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08F1FCF1"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6816EB6" w14:textId="77777777" w:rsidR="00127499" w:rsidRPr="00953DD5" w:rsidRDefault="00127499"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6E8108B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A5D4905" w14:textId="77777777" w:rsidTr="004E07D3">
        <w:trPr>
          <w:trHeight w:val="282"/>
        </w:trPr>
        <w:tc>
          <w:tcPr>
            <w:tcW w:w="1573" w:type="dxa"/>
            <w:vMerge/>
            <w:vAlign w:val="center"/>
            <w:hideMark/>
          </w:tcPr>
          <w:p w14:paraId="528074AA" w14:textId="77777777" w:rsidR="00127499" w:rsidRPr="00953DD5" w:rsidRDefault="00127499" w:rsidP="004E07D3">
            <w:pPr>
              <w:rPr>
                <w:rFonts w:cs="Times New Roman"/>
                <w:b/>
                <w:bCs/>
                <w:sz w:val="20"/>
              </w:rPr>
            </w:pPr>
          </w:p>
        </w:tc>
        <w:tc>
          <w:tcPr>
            <w:tcW w:w="1646" w:type="dxa"/>
            <w:vMerge/>
            <w:vAlign w:val="center"/>
            <w:hideMark/>
          </w:tcPr>
          <w:p w14:paraId="25087D5E"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51BE504C"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 Dry &amp; Pre-Action Systems)</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0D1B4296"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69D6393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2EC5910" w14:textId="77777777" w:rsidTr="004E07D3">
        <w:trPr>
          <w:trHeight w:val="282"/>
        </w:trPr>
        <w:tc>
          <w:tcPr>
            <w:tcW w:w="1573" w:type="dxa"/>
            <w:vMerge/>
            <w:vAlign w:val="center"/>
            <w:hideMark/>
          </w:tcPr>
          <w:p w14:paraId="47C72972" w14:textId="77777777" w:rsidR="00127499" w:rsidRPr="00953DD5" w:rsidRDefault="00127499" w:rsidP="004E07D3">
            <w:pPr>
              <w:rPr>
                <w:rFonts w:cs="Times New Roman"/>
                <w:b/>
                <w:bCs/>
                <w:sz w:val="20"/>
              </w:rPr>
            </w:pPr>
          </w:p>
        </w:tc>
        <w:tc>
          <w:tcPr>
            <w:tcW w:w="1646" w:type="dxa"/>
            <w:vMerge/>
            <w:vAlign w:val="center"/>
            <w:hideMark/>
          </w:tcPr>
          <w:p w14:paraId="3E8DD215" w14:textId="77777777" w:rsidR="00127499" w:rsidRPr="00953DD5" w:rsidRDefault="00127499" w:rsidP="004E07D3">
            <w:pPr>
              <w:rPr>
                <w:rFonts w:cs="Times New Roman"/>
                <w:sz w:val="20"/>
              </w:rPr>
            </w:pPr>
          </w:p>
        </w:tc>
        <w:tc>
          <w:tcPr>
            <w:tcW w:w="2094" w:type="dxa"/>
            <w:vMerge/>
            <w:shd w:val="clear" w:color="auto" w:fill="DEEAF6" w:themeFill="accent1" w:themeFillTint="33"/>
            <w:vAlign w:val="center"/>
            <w:hideMark/>
          </w:tcPr>
          <w:p w14:paraId="61C13709"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4C693214"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AB312F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7ABE823" w14:textId="77777777" w:rsidTr="004E07D3">
        <w:trPr>
          <w:trHeight w:val="282"/>
        </w:trPr>
        <w:tc>
          <w:tcPr>
            <w:tcW w:w="1573" w:type="dxa"/>
            <w:vMerge/>
            <w:vAlign w:val="center"/>
            <w:hideMark/>
          </w:tcPr>
          <w:p w14:paraId="00219D0C" w14:textId="77777777" w:rsidR="00127499" w:rsidRPr="00953DD5" w:rsidRDefault="00127499" w:rsidP="004E07D3">
            <w:pPr>
              <w:rPr>
                <w:rFonts w:cs="Times New Roman"/>
                <w:b/>
                <w:bCs/>
                <w:sz w:val="20"/>
              </w:rPr>
            </w:pPr>
          </w:p>
        </w:tc>
        <w:tc>
          <w:tcPr>
            <w:tcW w:w="1646" w:type="dxa"/>
            <w:vMerge/>
            <w:vAlign w:val="center"/>
            <w:hideMark/>
          </w:tcPr>
          <w:p w14:paraId="24928DDB" w14:textId="77777777" w:rsidR="00127499" w:rsidRPr="00953DD5" w:rsidRDefault="00127499" w:rsidP="004E07D3">
            <w:pPr>
              <w:rPr>
                <w:rFonts w:cs="Times New Roman"/>
                <w:sz w:val="20"/>
              </w:rPr>
            </w:pPr>
          </w:p>
        </w:tc>
        <w:tc>
          <w:tcPr>
            <w:tcW w:w="2094" w:type="dxa"/>
            <w:vMerge/>
            <w:shd w:val="clear" w:color="auto" w:fill="DEEAF6" w:themeFill="accent1" w:themeFillTint="33"/>
            <w:vAlign w:val="center"/>
            <w:hideMark/>
          </w:tcPr>
          <w:p w14:paraId="2558E2C1"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DFFBFF5"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773FC8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C6E0893" w14:textId="77777777" w:rsidTr="004E07D3">
        <w:trPr>
          <w:trHeight w:val="282"/>
        </w:trPr>
        <w:tc>
          <w:tcPr>
            <w:tcW w:w="1573" w:type="dxa"/>
            <w:vMerge/>
            <w:vAlign w:val="center"/>
            <w:hideMark/>
          </w:tcPr>
          <w:p w14:paraId="18F574CA" w14:textId="77777777" w:rsidR="00127499" w:rsidRPr="00953DD5" w:rsidRDefault="00127499" w:rsidP="004E07D3">
            <w:pPr>
              <w:rPr>
                <w:rFonts w:cs="Times New Roman"/>
                <w:b/>
                <w:bCs/>
                <w:sz w:val="20"/>
              </w:rPr>
            </w:pPr>
          </w:p>
        </w:tc>
        <w:tc>
          <w:tcPr>
            <w:tcW w:w="1646" w:type="dxa"/>
            <w:vMerge/>
            <w:vAlign w:val="center"/>
            <w:hideMark/>
          </w:tcPr>
          <w:p w14:paraId="1B8E166B" w14:textId="77777777" w:rsidR="00127499" w:rsidRPr="00953DD5" w:rsidRDefault="00127499" w:rsidP="004E07D3">
            <w:pPr>
              <w:rPr>
                <w:rFonts w:cs="Times New Roman"/>
                <w:sz w:val="20"/>
              </w:rPr>
            </w:pPr>
          </w:p>
        </w:tc>
        <w:tc>
          <w:tcPr>
            <w:tcW w:w="2094" w:type="dxa"/>
            <w:vMerge/>
            <w:shd w:val="clear" w:color="auto" w:fill="DEEAF6" w:themeFill="accent1" w:themeFillTint="33"/>
            <w:vAlign w:val="center"/>
            <w:hideMark/>
          </w:tcPr>
          <w:p w14:paraId="34FEC0B7"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C340F03"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6430BA7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AB20E8B" w14:textId="77777777" w:rsidTr="004E07D3">
        <w:trPr>
          <w:trHeight w:val="282"/>
        </w:trPr>
        <w:tc>
          <w:tcPr>
            <w:tcW w:w="1573" w:type="dxa"/>
            <w:vMerge/>
            <w:vAlign w:val="center"/>
            <w:hideMark/>
          </w:tcPr>
          <w:p w14:paraId="644BC2B9" w14:textId="77777777" w:rsidR="00127499" w:rsidRPr="00953DD5" w:rsidRDefault="00127499" w:rsidP="004E07D3">
            <w:pPr>
              <w:rPr>
                <w:rFonts w:cs="Times New Roman"/>
                <w:b/>
                <w:bCs/>
                <w:sz w:val="20"/>
              </w:rPr>
            </w:pPr>
          </w:p>
        </w:tc>
        <w:tc>
          <w:tcPr>
            <w:tcW w:w="1646" w:type="dxa"/>
            <w:vMerge/>
            <w:vAlign w:val="center"/>
            <w:hideMark/>
          </w:tcPr>
          <w:p w14:paraId="497A0C72" w14:textId="77777777" w:rsidR="00127499" w:rsidRPr="00953DD5" w:rsidRDefault="00127499" w:rsidP="004E07D3">
            <w:pPr>
              <w:rPr>
                <w:rFonts w:cs="Times New Roman"/>
                <w:sz w:val="20"/>
              </w:rPr>
            </w:pPr>
          </w:p>
        </w:tc>
        <w:tc>
          <w:tcPr>
            <w:tcW w:w="2094" w:type="dxa"/>
            <w:shd w:val="clear" w:color="auto" w:fill="00B050"/>
            <w:vAlign w:val="center"/>
            <w:hideMark/>
          </w:tcPr>
          <w:p w14:paraId="6A3C5810" w14:textId="77777777" w:rsidR="00127499" w:rsidRPr="00953DD5" w:rsidRDefault="00127499" w:rsidP="004E07D3">
            <w:pPr>
              <w:rPr>
                <w:rFonts w:cs="Times New Roman"/>
                <w:sz w:val="20"/>
              </w:rPr>
            </w:pPr>
            <w:r w:rsidRPr="00953DD5">
              <w:rPr>
                <w:rFonts w:cs="Times New Roman"/>
                <w:sz w:val="20"/>
              </w:rPr>
              <w:t>Suppression System (Foam)</w:t>
            </w:r>
          </w:p>
        </w:tc>
        <w:tc>
          <w:tcPr>
            <w:tcW w:w="2577" w:type="dxa"/>
            <w:shd w:val="clear" w:color="auto" w:fill="00B050"/>
            <w:hideMark/>
          </w:tcPr>
          <w:p w14:paraId="280B582C" w14:textId="77777777" w:rsidR="00127499" w:rsidRPr="00953DD5" w:rsidRDefault="00127499" w:rsidP="004E07D3">
            <w:pPr>
              <w:rPr>
                <w:rFonts w:cs="Times New Roman"/>
                <w:sz w:val="20"/>
              </w:rPr>
            </w:pPr>
            <w:r w:rsidRPr="00953DD5">
              <w:rPr>
                <w:rFonts w:cs="Times New Roman"/>
                <w:sz w:val="20"/>
              </w:rPr>
              <w:t>Q4 -Annual Helipad Suppression System</w:t>
            </w:r>
          </w:p>
        </w:tc>
        <w:tc>
          <w:tcPr>
            <w:tcW w:w="1460" w:type="dxa"/>
            <w:shd w:val="clear" w:color="auto" w:fill="00B050"/>
            <w:noWrap/>
            <w:hideMark/>
          </w:tcPr>
          <w:p w14:paraId="56425B36"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70CB901" w14:textId="77777777" w:rsidTr="004E07D3">
        <w:trPr>
          <w:trHeight w:val="282"/>
        </w:trPr>
        <w:tc>
          <w:tcPr>
            <w:tcW w:w="1573" w:type="dxa"/>
            <w:vMerge w:val="restart"/>
            <w:vAlign w:val="center"/>
            <w:hideMark/>
          </w:tcPr>
          <w:p w14:paraId="2BE4C1DD" w14:textId="77777777" w:rsidR="00127499" w:rsidRPr="00953DD5" w:rsidRDefault="00127499" w:rsidP="004E07D3">
            <w:pPr>
              <w:rPr>
                <w:rFonts w:cs="Times New Roman"/>
                <w:b/>
                <w:bCs/>
                <w:sz w:val="20"/>
              </w:rPr>
            </w:pPr>
            <w:r w:rsidRPr="00953DD5">
              <w:rPr>
                <w:rFonts w:cs="Times New Roman"/>
                <w:b/>
                <w:bCs/>
                <w:sz w:val="20"/>
              </w:rPr>
              <w:t>Trinity Springs North</w:t>
            </w:r>
          </w:p>
        </w:tc>
        <w:tc>
          <w:tcPr>
            <w:tcW w:w="1646" w:type="dxa"/>
            <w:vMerge w:val="restart"/>
            <w:vAlign w:val="center"/>
            <w:hideMark/>
          </w:tcPr>
          <w:p w14:paraId="01EE0D30" w14:textId="77777777" w:rsidR="00127499" w:rsidRPr="00953DD5" w:rsidRDefault="00127499" w:rsidP="004E07D3">
            <w:pPr>
              <w:rPr>
                <w:rFonts w:cs="Times New Roman"/>
                <w:sz w:val="20"/>
              </w:rPr>
            </w:pPr>
            <w:r w:rsidRPr="00953DD5">
              <w:rPr>
                <w:rFonts w:cs="Times New Roman"/>
                <w:sz w:val="20"/>
              </w:rPr>
              <w:t>1000 St. Louis Ave. Fort Worth, Tx 76104</w:t>
            </w:r>
          </w:p>
        </w:tc>
        <w:tc>
          <w:tcPr>
            <w:tcW w:w="2094" w:type="dxa"/>
            <w:vMerge w:val="restart"/>
            <w:shd w:val="clear" w:color="auto" w:fill="FBE4D5" w:themeFill="accent2" w:themeFillTint="33"/>
            <w:vAlign w:val="center"/>
            <w:hideMark/>
          </w:tcPr>
          <w:p w14:paraId="247C8C02"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5913EA97"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6C1B86B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F81B112" w14:textId="77777777" w:rsidTr="004E07D3">
        <w:trPr>
          <w:trHeight w:val="282"/>
        </w:trPr>
        <w:tc>
          <w:tcPr>
            <w:tcW w:w="1573" w:type="dxa"/>
            <w:vMerge/>
            <w:vAlign w:val="center"/>
            <w:hideMark/>
          </w:tcPr>
          <w:p w14:paraId="3E224BFB" w14:textId="77777777" w:rsidR="00127499" w:rsidRPr="00953DD5" w:rsidRDefault="00127499" w:rsidP="004E07D3">
            <w:pPr>
              <w:rPr>
                <w:rFonts w:cs="Times New Roman"/>
                <w:b/>
                <w:bCs/>
                <w:sz w:val="20"/>
              </w:rPr>
            </w:pPr>
          </w:p>
        </w:tc>
        <w:tc>
          <w:tcPr>
            <w:tcW w:w="1646" w:type="dxa"/>
            <w:vMerge/>
            <w:vAlign w:val="center"/>
            <w:hideMark/>
          </w:tcPr>
          <w:p w14:paraId="44C9B653"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09645556"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92A8D25"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075BA8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5840953" w14:textId="77777777" w:rsidTr="004E07D3">
        <w:trPr>
          <w:trHeight w:val="282"/>
        </w:trPr>
        <w:tc>
          <w:tcPr>
            <w:tcW w:w="1573" w:type="dxa"/>
            <w:vMerge/>
            <w:vAlign w:val="center"/>
            <w:hideMark/>
          </w:tcPr>
          <w:p w14:paraId="0D72EC30" w14:textId="77777777" w:rsidR="00127499" w:rsidRPr="00953DD5" w:rsidRDefault="00127499" w:rsidP="004E07D3">
            <w:pPr>
              <w:rPr>
                <w:rFonts w:cs="Times New Roman"/>
                <w:b/>
                <w:bCs/>
                <w:sz w:val="20"/>
              </w:rPr>
            </w:pPr>
          </w:p>
        </w:tc>
        <w:tc>
          <w:tcPr>
            <w:tcW w:w="1646" w:type="dxa"/>
            <w:vMerge/>
            <w:vAlign w:val="center"/>
            <w:hideMark/>
          </w:tcPr>
          <w:p w14:paraId="0CDBAF74"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2E6A997"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604E564"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4E0F78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252BBE1" w14:textId="77777777" w:rsidTr="004E07D3">
        <w:trPr>
          <w:trHeight w:val="282"/>
        </w:trPr>
        <w:tc>
          <w:tcPr>
            <w:tcW w:w="1573" w:type="dxa"/>
            <w:vMerge/>
            <w:vAlign w:val="center"/>
            <w:hideMark/>
          </w:tcPr>
          <w:p w14:paraId="3566797D" w14:textId="77777777" w:rsidR="00127499" w:rsidRPr="00953DD5" w:rsidRDefault="00127499" w:rsidP="004E07D3">
            <w:pPr>
              <w:rPr>
                <w:rFonts w:cs="Times New Roman"/>
                <w:b/>
                <w:bCs/>
                <w:sz w:val="20"/>
              </w:rPr>
            </w:pPr>
          </w:p>
        </w:tc>
        <w:tc>
          <w:tcPr>
            <w:tcW w:w="1646" w:type="dxa"/>
            <w:vMerge/>
            <w:vAlign w:val="center"/>
            <w:hideMark/>
          </w:tcPr>
          <w:p w14:paraId="374F7D10"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7F7DA1AE"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1B08C5F"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3D05CB3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886A4D2" w14:textId="77777777" w:rsidTr="004E07D3">
        <w:trPr>
          <w:trHeight w:val="282"/>
        </w:trPr>
        <w:tc>
          <w:tcPr>
            <w:tcW w:w="1573" w:type="dxa"/>
            <w:vMerge/>
            <w:vAlign w:val="center"/>
            <w:hideMark/>
          </w:tcPr>
          <w:p w14:paraId="5AFE5C9C" w14:textId="77777777" w:rsidR="00127499" w:rsidRPr="00953DD5" w:rsidRDefault="00127499" w:rsidP="004E07D3">
            <w:pPr>
              <w:rPr>
                <w:rFonts w:cs="Times New Roman"/>
                <w:b/>
                <w:bCs/>
                <w:sz w:val="20"/>
              </w:rPr>
            </w:pPr>
          </w:p>
        </w:tc>
        <w:tc>
          <w:tcPr>
            <w:tcW w:w="1646" w:type="dxa"/>
            <w:vMerge/>
            <w:vAlign w:val="center"/>
            <w:hideMark/>
          </w:tcPr>
          <w:p w14:paraId="6B33BD83"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3AFA398F"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2C7EFD3D"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EC5E24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999923F" w14:textId="77777777" w:rsidTr="004E07D3">
        <w:trPr>
          <w:trHeight w:val="282"/>
        </w:trPr>
        <w:tc>
          <w:tcPr>
            <w:tcW w:w="1573" w:type="dxa"/>
            <w:vMerge/>
            <w:hideMark/>
          </w:tcPr>
          <w:p w14:paraId="506DDCC3" w14:textId="77777777" w:rsidR="00127499" w:rsidRPr="00953DD5" w:rsidRDefault="00127499" w:rsidP="004E07D3">
            <w:pPr>
              <w:rPr>
                <w:rFonts w:cs="Times New Roman"/>
                <w:b/>
                <w:bCs/>
                <w:sz w:val="20"/>
              </w:rPr>
            </w:pPr>
          </w:p>
        </w:tc>
        <w:tc>
          <w:tcPr>
            <w:tcW w:w="1646" w:type="dxa"/>
            <w:vMerge/>
            <w:hideMark/>
          </w:tcPr>
          <w:p w14:paraId="21BB01D4"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1E41E57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610C58E6"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1BB4D8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9D18476" w14:textId="77777777" w:rsidTr="004E07D3">
        <w:trPr>
          <w:trHeight w:val="282"/>
        </w:trPr>
        <w:tc>
          <w:tcPr>
            <w:tcW w:w="1573" w:type="dxa"/>
            <w:vMerge/>
            <w:hideMark/>
          </w:tcPr>
          <w:p w14:paraId="138C7E2A" w14:textId="77777777" w:rsidR="00127499" w:rsidRPr="00953DD5" w:rsidRDefault="00127499" w:rsidP="004E07D3">
            <w:pPr>
              <w:rPr>
                <w:rFonts w:cs="Times New Roman"/>
                <w:b/>
                <w:bCs/>
                <w:sz w:val="20"/>
              </w:rPr>
            </w:pPr>
          </w:p>
        </w:tc>
        <w:tc>
          <w:tcPr>
            <w:tcW w:w="1646" w:type="dxa"/>
            <w:vMerge/>
            <w:hideMark/>
          </w:tcPr>
          <w:p w14:paraId="0FD0CDBA"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58712273"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743735E"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1AD8B9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7B428B0" w14:textId="77777777" w:rsidTr="004E07D3">
        <w:trPr>
          <w:trHeight w:val="282"/>
        </w:trPr>
        <w:tc>
          <w:tcPr>
            <w:tcW w:w="1573" w:type="dxa"/>
            <w:vMerge/>
            <w:hideMark/>
          </w:tcPr>
          <w:p w14:paraId="35D383D3" w14:textId="77777777" w:rsidR="00127499" w:rsidRPr="00953DD5" w:rsidRDefault="00127499" w:rsidP="004E07D3">
            <w:pPr>
              <w:rPr>
                <w:rFonts w:cs="Times New Roman"/>
                <w:b/>
                <w:bCs/>
                <w:sz w:val="20"/>
              </w:rPr>
            </w:pPr>
          </w:p>
        </w:tc>
        <w:tc>
          <w:tcPr>
            <w:tcW w:w="1646" w:type="dxa"/>
            <w:vMerge/>
            <w:hideMark/>
          </w:tcPr>
          <w:p w14:paraId="0E751125"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C1F639A"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B3CD667"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07F9DD8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EE135DC" w14:textId="77777777" w:rsidTr="004E07D3">
        <w:trPr>
          <w:trHeight w:val="282"/>
        </w:trPr>
        <w:tc>
          <w:tcPr>
            <w:tcW w:w="1573" w:type="dxa"/>
            <w:vMerge/>
            <w:hideMark/>
          </w:tcPr>
          <w:p w14:paraId="75899498" w14:textId="77777777" w:rsidR="00127499" w:rsidRPr="00953DD5" w:rsidRDefault="00127499" w:rsidP="004E07D3">
            <w:pPr>
              <w:rPr>
                <w:rFonts w:cs="Times New Roman"/>
                <w:b/>
                <w:bCs/>
                <w:sz w:val="20"/>
              </w:rPr>
            </w:pPr>
          </w:p>
        </w:tc>
        <w:tc>
          <w:tcPr>
            <w:tcW w:w="1646" w:type="dxa"/>
            <w:vMerge/>
            <w:hideMark/>
          </w:tcPr>
          <w:p w14:paraId="3A166EF3" w14:textId="77777777" w:rsidR="00127499" w:rsidRPr="00953DD5" w:rsidRDefault="00127499" w:rsidP="004E07D3">
            <w:pPr>
              <w:rPr>
                <w:rFonts w:cs="Times New Roman"/>
                <w:sz w:val="20"/>
              </w:rPr>
            </w:pPr>
          </w:p>
        </w:tc>
        <w:tc>
          <w:tcPr>
            <w:tcW w:w="2094" w:type="dxa"/>
            <w:vMerge w:val="restart"/>
            <w:shd w:val="clear" w:color="auto" w:fill="C5E0B3" w:themeFill="accent6" w:themeFillTint="66"/>
            <w:vAlign w:val="center"/>
            <w:hideMark/>
          </w:tcPr>
          <w:p w14:paraId="09AB3121" w14:textId="77777777" w:rsidR="00127499" w:rsidRPr="00953DD5" w:rsidRDefault="00127499" w:rsidP="004E07D3">
            <w:pPr>
              <w:rPr>
                <w:rFonts w:cs="Times New Roman"/>
                <w:sz w:val="20"/>
              </w:rPr>
            </w:pPr>
            <w:r w:rsidRPr="00953DD5">
              <w:rPr>
                <w:rFonts w:cs="Times New Roman"/>
                <w:sz w:val="20"/>
              </w:rPr>
              <w:t>Suppression Systems (Ansul)</w:t>
            </w:r>
          </w:p>
        </w:tc>
        <w:tc>
          <w:tcPr>
            <w:tcW w:w="2577" w:type="dxa"/>
            <w:shd w:val="clear" w:color="auto" w:fill="C5E0B3" w:themeFill="accent6" w:themeFillTint="66"/>
            <w:hideMark/>
          </w:tcPr>
          <w:p w14:paraId="07887218" w14:textId="77777777" w:rsidR="00127499" w:rsidRPr="00953DD5" w:rsidRDefault="00127499" w:rsidP="004E07D3">
            <w:pPr>
              <w:rPr>
                <w:rFonts w:cs="Times New Roman"/>
                <w:sz w:val="20"/>
              </w:rPr>
            </w:pPr>
            <w:r w:rsidRPr="00953DD5">
              <w:rPr>
                <w:rFonts w:cs="Times New Roman"/>
                <w:sz w:val="20"/>
              </w:rPr>
              <w:t>Q2 - Semi-Annual Kitchen Hood</w:t>
            </w:r>
          </w:p>
        </w:tc>
        <w:tc>
          <w:tcPr>
            <w:tcW w:w="1460" w:type="dxa"/>
            <w:shd w:val="clear" w:color="auto" w:fill="C5E0B3" w:themeFill="accent6" w:themeFillTint="66"/>
            <w:noWrap/>
            <w:hideMark/>
          </w:tcPr>
          <w:p w14:paraId="188DB18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C964CAF" w14:textId="77777777" w:rsidTr="004E07D3">
        <w:trPr>
          <w:trHeight w:val="282"/>
        </w:trPr>
        <w:tc>
          <w:tcPr>
            <w:tcW w:w="1573" w:type="dxa"/>
            <w:vMerge/>
            <w:hideMark/>
          </w:tcPr>
          <w:p w14:paraId="70DBDEE8" w14:textId="77777777" w:rsidR="00127499" w:rsidRPr="00953DD5" w:rsidRDefault="00127499" w:rsidP="004E07D3">
            <w:pPr>
              <w:rPr>
                <w:rFonts w:cs="Times New Roman"/>
                <w:b/>
                <w:bCs/>
                <w:sz w:val="20"/>
              </w:rPr>
            </w:pPr>
          </w:p>
        </w:tc>
        <w:tc>
          <w:tcPr>
            <w:tcW w:w="1646" w:type="dxa"/>
            <w:vMerge/>
            <w:hideMark/>
          </w:tcPr>
          <w:p w14:paraId="3E036E01" w14:textId="77777777" w:rsidR="00127499" w:rsidRPr="00953DD5" w:rsidRDefault="00127499" w:rsidP="004E07D3">
            <w:pPr>
              <w:rPr>
                <w:rFonts w:cs="Times New Roman"/>
                <w:sz w:val="20"/>
              </w:rPr>
            </w:pPr>
          </w:p>
        </w:tc>
        <w:tc>
          <w:tcPr>
            <w:tcW w:w="2094" w:type="dxa"/>
            <w:vMerge/>
            <w:shd w:val="clear" w:color="auto" w:fill="C5E0B3" w:themeFill="accent6" w:themeFillTint="66"/>
            <w:hideMark/>
          </w:tcPr>
          <w:p w14:paraId="24A002CB" w14:textId="77777777" w:rsidR="00127499" w:rsidRPr="00953DD5" w:rsidRDefault="00127499" w:rsidP="004E07D3">
            <w:pPr>
              <w:rPr>
                <w:rFonts w:cs="Times New Roman"/>
                <w:sz w:val="20"/>
              </w:rPr>
            </w:pPr>
          </w:p>
        </w:tc>
        <w:tc>
          <w:tcPr>
            <w:tcW w:w="2577" w:type="dxa"/>
            <w:shd w:val="clear" w:color="auto" w:fill="C5E0B3" w:themeFill="accent6" w:themeFillTint="66"/>
            <w:hideMark/>
          </w:tcPr>
          <w:p w14:paraId="2997E4D6" w14:textId="77777777" w:rsidR="00127499" w:rsidRPr="00953DD5" w:rsidRDefault="00127499" w:rsidP="004E07D3">
            <w:pPr>
              <w:rPr>
                <w:rFonts w:cs="Times New Roman"/>
                <w:sz w:val="20"/>
              </w:rPr>
            </w:pPr>
            <w:r w:rsidRPr="00953DD5">
              <w:rPr>
                <w:rFonts w:cs="Times New Roman"/>
                <w:sz w:val="20"/>
              </w:rPr>
              <w:t>Q4 – Annual Kitchen Hood</w:t>
            </w:r>
          </w:p>
        </w:tc>
        <w:tc>
          <w:tcPr>
            <w:tcW w:w="1460" w:type="dxa"/>
            <w:shd w:val="clear" w:color="auto" w:fill="C5E0B3" w:themeFill="accent6" w:themeFillTint="66"/>
            <w:noWrap/>
            <w:hideMark/>
          </w:tcPr>
          <w:p w14:paraId="4332BD5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87B3C57" w14:textId="77777777" w:rsidTr="004E07D3">
        <w:trPr>
          <w:trHeight w:val="282"/>
        </w:trPr>
        <w:tc>
          <w:tcPr>
            <w:tcW w:w="1573" w:type="dxa"/>
            <w:vMerge w:val="restart"/>
            <w:vAlign w:val="center"/>
            <w:hideMark/>
          </w:tcPr>
          <w:p w14:paraId="7D089124" w14:textId="77777777" w:rsidR="00127499" w:rsidRPr="00953DD5" w:rsidRDefault="00127499" w:rsidP="004E07D3">
            <w:pPr>
              <w:rPr>
                <w:rFonts w:cs="Times New Roman"/>
                <w:b/>
                <w:bCs/>
                <w:sz w:val="20"/>
              </w:rPr>
            </w:pPr>
            <w:r w:rsidRPr="00953DD5">
              <w:rPr>
                <w:rFonts w:cs="Times New Roman"/>
                <w:b/>
                <w:bCs/>
                <w:sz w:val="20"/>
              </w:rPr>
              <w:t>JPS Surgical Center Arlington (JSCA)</w:t>
            </w:r>
          </w:p>
        </w:tc>
        <w:tc>
          <w:tcPr>
            <w:tcW w:w="1646" w:type="dxa"/>
            <w:vMerge w:val="restart"/>
            <w:vAlign w:val="center"/>
            <w:hideMark/>
          </w:tcPr>
          <w:p w14:paraId="4CB4FB6D" w14:textId="77777777" w:rsidR="00127499" w:rsidRPr="00953DD5" w:rsidRDefault="00127499" w:rsidP="004E07D3">
            <w:pPr>
              <w:rPr>
                <w:rFonts w:cs="Times New Roman"/>
                <w:sz w:val="20"/>
              </w:rPr>
            </w:pPr>
            <w:r w:rsidRPr="00953DD5">
              <w:rPr>
                <w:rFonts w:cs="Times New Roman"/>
                <w:sz w:val="20"/>
              </w:rPr>
              <w:t>4400 New York Ave. Arlington, Tx, 76018</w:t>
            </w:r>
          </w:p>
        </w:tc>
        <w:tc>
          <w:tcPr>
            <w:tcW w:w="2094" w:type="dxa"/>
            <w:vMerge w:val="restart"/>
            <w:shd w:val="clear" w:color="auto" w:fill="FBE4D5" w:themeFill="accent2" w:themeFillTint="33"/>
            <w:vAlign w:val="center"/>
            <w:hideMark/>
          </w:tcPr>
          <w:p w14:paraId="561E6D6C"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6858A67E"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2BF81CF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98CB073" w14:textId="77777777" w:rsidTr="004E07D3">
        <w:trPr>
          <w:trHeight w:val="282"/>
        </w:trPr>
        <w:tc>
          <w:tcPr>
            <w:tcW w:w="1573" w:type="dxa"/>
            <w:vMerge/>
            <w:vAlign w:val="center"/>
            <w:hideMark/>
          </w:tcPr>
          <w:p w14:paraId="5AC6B9EF" w14:textId="77777777" w:rsidR="00127499" w:rsidRPr="00953DD5" w:rsidRDefault="00127499" w:rsidP="004E07D3">
            <w:pPr>
              <w:rPr>
                <w:rFonts w:cs="Times New Roman"/>
                <w:b/>
                <w:bCs/>
                <w:sz w:val="20"/>
              </w:rPr>
            </w:pPr>
          </w:p>
        </w:tc>
        <w:tc>
          <w:tcPr>
            <w:tcW w:w="1646" w:type="dxa"/>
            <w:vMerge/>
            <w:vAlign w:val="center"/>
            <w:hideMark/>
          </w:tcPr>
          <w:p w14:paraId="14D7E7FC"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9EB6013"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5D19538"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456306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4AFFD3F" w14:textId="77777777" w:rsidTr="004E07D3">
        <w:trPr>
          <w:trHeight w:val="282"/>
        </w:trPr>
        <w:tc>
          <w:tcPr>
            <w:tcW w:w="1573" w:type="dxa"/>
            <w:vMerge/>
            <w:vAlign w:val="center"/>
            <w:hideMark/>
          </w:tcPr>
          <w:p w14:paraId="4559E001" w14:textId="77777777" w:rsidR="00127499" w:rsidRPr="00953DD5" w:rsidRDefault="00127499" w:rsidP="004E07D3">
            <w:pPr>
              <w:rPr>
                <w:rFonts w:cs="Times New Roman"/>
                <w:b/>
                <w:bCs/>
                <w:sz w:val="20"/>
              </w:rPr>
            </w:pPr>
          </w:p>
        </w:tc>
        <w:tc>
          <w:tcPr>
            <w:tcW w:w="1646" w:type="dxa"/>
            <w:vMerge/>
            <w:vAlign w:val="center"/>
            <w:hideMark/>
          </w:tcPr>
          <w:p w14:paraId="23F350FE"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4876F6D1"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6E781E6"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A6F237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4EF87EB" w14:textId="77777777" w:rsidTr="004E07D3">
        <w:trPr>
          <w:trHeight w:val="282"/>
        </w:trPr>
        <w:tc>
          <w:tcPr>
            <w:tcW w:w="1573" w:type="dxa"/>
            <w:vMerge/>
            <w:vAlign w:val="center"/>
            <w:hideMark/>
          </w:tcPr>
          <w:p w14:paraId="0E932724" w14:textId="77777777" w:rsidR="00127499" w:rsidRPr="00953DD5" w:rsidRDefault="00127499" w:rsidP="004E07D3">
            <w:pPr>
              <w:rPr>
                <w:rFonts w:cs="Times New Roman"/>
                <w:b/>
                <w:bCs/>
                <w:sz w:val="20"/>
              </w:rPr>
            </w:pPr>
          </w:p>
        </w:tc>
        <w:tc>
          <w:tcPr>
            <w:tcW w:w="1646" w:type="dxa"/>
            <w:vMerge/>
            <w:vAlign w:val="center"/>
            <w:hideMark/>
          </w:tcPr>
          <w:p w14:paraId="3E514DF8"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5028FE48"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FAFEC2B" w14:textId="77777777" w:rsidR="00127499" w:rsidRPr="00953DD5" w:rsidRDefault="00127499"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2B04098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6491DEE" w14:textId="77777777" w:rsidTr="004E07D3">
        <w:trPr>
          <w:trHeight w:val="282"/>
        </w:trPr>
        <w:tc>
          <w:tcPr>
            <w:tcW w:w="1573" w:type="dxa"/>
            <w:vMerge/>
            <w:vAlign w:val="center"/>
            <w:hideMark/>
          </w:tcPr>
          <w:p w14:paraId="043E1B77" w14:textId="77777777" w:rsidR="00127499" w:rsidRPr="00953DD5" w:rsidRDefault="00127499" w:rsidP="004E07D3">
            <w:pPr>
              <w:rPr>
                <w:rFonts w:cs="Times New Roman"/>
                <w:b/>
                <w:bCs/>
                <w:sz w:val="20"/>
              </w:rPr>
            </w:pPr>
          </w:p>
        </w:tc>
        <w:tc>
          <w:tcPr>
            <w:tcW w:w="1646" w:type="dxa"/>
            <w:vMerge/>
            <w:vAlign w:val="center"/>
            <w:hideMark/>
          </w:tcPr>
          <w:p w14:paraId="5DB05695"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50F66E5D"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(WBFP&amp; Anti-freeze loop)</w:t>
            </w:r>
          </w:p>
        </w:tc>
        <w:tc>
          <w:tcPr>
            <w:tcW w:w="2577" w:type="dxa"/>
            <w:shd w:val="clear" w:color="auto" w:fill="DEEAF6" w:themeFill="accent1" w:themeFillTint="33"/>
            <w:hideMark/>
          </w:tcPr>
          <w:p w14:paraId="18F4D6A1"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3DAA71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19B038D" w14:textId="77777777" w:rsidTr="004E07D3">
        <w:trPr>
          <w:trHeight w:val="282"/>
        </w:trPr>
        <w:tc>
          <w:tcPr>
            <w:tcW w:w="1573" w:type="dxa"/>
            <w:vMerge/>
            <w:hideMark/>
          </w:tcPr>
          <w:p w14:paraId="6E0E27F9" w14:textId="77777777" w:rsidR="00127499" w:rsidRPr="00953DD5" w:rsidRDefault="00127499" w:rsidP="004E07D3">
            <w:pPr>
              <w:rPr>
                <w:rFonts w:cs="Times New Roman"/>
                <w:b/>
                <w:bCs/>
                <w:sz w:val="20"/>
              </w:rPr>
            </w:pPr>
          </w:p>
        </w:tc>
        <w:tc>
          <w:tcPr>
            <w:tcW w:w="1646" w:type="dxa"/>
            <w:vMerge/>
            <w:hideMark/>
          </w:tcPr>
          <w:p w14:paraId="302066AE"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660FF85A"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DB7780E"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52855F0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E61E0E8" w14:textId="77777777" w:rsidTr="004E07D3">
        <w:trPr>
          <w:trHeight w:val="282"/>
        </w:trPr>
        <w:tc>
          <w:tcPr>
            <w:tcW w:w="1573" w:type="dxa"/>
            <w:vMerge/>
            <w:hideMark/>
          </w:tcPr>
          <w:p w14:paraId="12E43608" w14:textId="77777777" w:rsidR="00127499" w:rsidRPr="00953DD5" w:rsidRDefault="00127499" w:rsidP="004E07D3">
            <w:pPr>
              <w:rPr>
                <w:rFonts w:cs="Times New Roman"/>
                <w:b/>
                <w:bCs/>
                <w:sz w:val="20"/>
              </w:rPr>
            </w:pPr>
          </w:p>
        </w:tc>
        <w:tc>
          <w:tcPr>
            <w:tcW w:w="1646" w:type="dxa"/>
            <w:vMerge/>
            <w:hideMark/>
          </w:tcPr>
          <w:p w14:paraId="57F98368"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1A3316F5"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3504773E"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75F4EE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BD8EF51" w14:textId="77777777" w:rsidTr="004E07D3">
        <w:trPr>
          <w:trHeight w:val="282"/>
        </w:trPr>
        <w:tc>
          <w:tcPr>
            <w:tcW w:w="1573" w:type="dxa"/>
            <w:vMerge/>
            <w:hideMark/>
          </w:tcPr>
          <w:p w14:paraId="3BFE15F3" w14:textId="77777777" w:rsidR="00127499" w:rsidRPr="00953DD5" w:rsidRDefault="00127499" w:rsidP="004E07D3">
            <w:pPr>
              <w:rPr>
                <w:rFonts w:cs="Times New Roman"/>
                <w:b/>
                <w:bCs/>
                <w:sz w:val="20"/>
              </w:rPr>
            </w:pPr>
          </w:p>
        </w:tc>
        <w:tc>
          <w:tcPr>
            <w:tcW w:w="1646" w:type="dxa"/>
            <w:vMerge/>
            <w:hideMark/>
          </w:tcPr>
          <w:p w14:paraId="1D9CD3E3"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24795F51"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F4A7493"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4667168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63F24A6" w14:textId="77777777" w:rsidTr="004E07D3">
        <w:trPr>
          <w:trHeight w:val="375"/>
        </w:trPr>
        <w:tc>
          <w:tcPr>
            <w:tcW w:w="9350" w:type="dxa"/>
            <w:gridSpan w:val="5"/>
            <w:hideMark/>
          </w:tcPr>
          <w:p w14:paraId="4C61FD4C" w14:textId="77777777" w:rsidR="00127499" w:rsidRPr="00953DD5" w:rsidRDefault="00127499" w:rsidP="004E07D3">
            <w:pPr>
              <w:rPr>
                <w:rFonts w:cs="Times New Roman"/>
                <w:sz w:val="20"/>
              </w:rPr>
            </w:pPr>
            <w:r w:rsidRPr="00953DD5">
              <w:rPr>
                <w:rFonts w:cs="Times New Roman"/>
                <w:sz w:val="20"/>
              </w:rPr>
              <w:t>Business Occupancies</w:t>
            </w:r>
          </w:p>
        </w:tc>
      </w:tr>
      <w:tr w:rsidR="00127499" w:rsidRPr="00953DD5" w14:paraId="0B0B15A5" w14:textId="77777777" w:rsidTr="004E07D3">
        <w:trPr>
          <w:trHeight w:val="300"/>
        </w:trPr>
        <w:tc>
          <w:tcPr>
            <w:tcW w:w="1573" w:type="dxa"/>
            <w:shd w:val="clear" w:color="auto" w:fill="BFBFBF" w:themeFill="background1" w:themeFillShade="BF"/>
            <w:hideMark/>
          </w:tcPr>
          <w:p w14:paraId="1F6DDE8E" w14:textId="77777777" w:rsidR="00127499" w:rsidRPr="00953DD5" w:rsidRDefault="00127499" w:rsidP="004E07D3">
            <w:pPr>
              <w:rPr>
                <w:rFonts w:cs="Times New Roman"/>
                <w:b/>
                <w:bCs/>
                <w:sz w:val="20"/>
              </w:rPr>
            </w:pPr>
            <w:r w:rsidRPr="00953DD5">
              <w:rPr>
                <w:rFonts w:cs="Times New Roman"/>
                <w:b/>
                <w:bCs/>
                <w:sz w:val="20"/>
              </w:rPr>
              <w:t>Location</w:t>
            </w:r>
          </w:p>
        </w:tc>
        <w:tc>
          <w:tcPr>
            <w:tcW w:w="1646" w:type="dxa"/>
            <w:shd w:val="clear" w:color="auto" w:fill="BFBFBF" w:themeFill="background1" w:themeFillShade="BF"/>
            <w:hideMark/>
          </w:tcPr>
          <w:p w14:paraId="54FFB6CA" w14:textId="77777777" w:rsidR="00127499" w:rsidRPr="00953DD5" w:rsidRDefault="00127499" w:rsidP="004E07D3">
            <w:pPr>
              <w:rPr>
                <w:rFonts w:cs="Times New Roman"/>
                <w:b/>
                <w:bCs/>
                <w:sz w:val="20"/>
              </w:rPr>
            </w:pPr>
            <w:r w:rsidRPr="00953DD5">
              <w:rPr>
                <w:rFonts w:cs="Times New Roman"/>
                <w:b/>
                <w:bCs/>
                <w:sz w:val="20"/>
              </w:rPr>
              <w:t>Address</w:t>
            </w:r>
          </w:p>
        </w:tc>
        <w:tc>
          <w:tcPr>
            <w:tcW w:w="2094" w:type="dxa"/>
            <w:shd w:val="clear" w:color="auto" w:fill="BFBFBF" w:themeFill="background1" w:themeFillShade="BF"/>
            <w:hideMark/>
          </w:tcPr>
          <w:p w14:paraId="71144EFA" w14:textId="77777777" w:rsidR="00127499" w:rsidRPr="00953DD5" w:rsidRDefault="00127499" w:rsidP="004E07D3">
            <w:pPr>
              <w:rPr>
                <w:rFonts w:cs="Times New Roman"/>
                <w:b/>
                <w:bCs/>
                <w:sz w:val="20"/>
              </w:rPr>
            </w:pPr>
            <w:r w:rsidRPr="00953DD5">
              <w:rPr>
                <w:rFonts w:cs="Times New Roman"/>
                <w:b/>
                <w:bCs/>
                <w:sz w:val="20"/>
              </w:rPr>
              <w:t>System Type</w:t>
            </w:r>
          </w:p>
        </w:tc>
        <w:tc>
          <w:tcPr>
            <w:tcW w:w="2577" w:type="dxa"/>
            <w:shd w:val="clear" w:color="auto" w:fill="BFBFBF" w:themeFill="background1" w:themeFillShade="BF"/>
            <w:hideMark/>
          </w:tcPr>
          <w:p w14:paraId="3326C6BB" w14:textId="77777777" w:rsidR="00127499" w:rsidRPr="00953DD5" w:rsidRDefault="00127499" w:rsidP="004E07D3">
            <w:pPr>
              <w:rPr>
                <w:rFonts w:cs="Times New Roman"/>
                <w:b/>
                <w:bCs/>
                <w:sz w:val="20"/>
              </w:rPr>
            </w:pPr>
            <w:r w:rsidRPr="00953DD5">
              <w:rPr>
                <w:rFonts w:cs="Times New Roman"/>
                <w:b/>
                <w:bCs/>
                <w:sz w:val="20"/>
              </w:rPr>
              <w:t>Inspection</w:t>
            </w:r>
          </w:p>
        </w:tc>
        <w:tc>
          <w:tcPr>
            <w:tcW w:w="1460" w:type="dxa"/>
            <w:shd w:val="clear" w:color="auto" w:fill="BFBFBF" w:themeFill="background1" w:themeFillShade="BF"/>
            <w:hideMark/>
          </w:tcPr>
          <w:p w14:paraId="71A2BBCA" w14:textId="77777777" w:rsidR="00127499" w:rsidRPr="00953DD5" w:rsidRDefault="00127499" w:rsidP="004E07D3">
            <w:pPr>
              <w:rPr>
                <w:rFonts w:cs="Times New Roman"/>
                <w:b/>
                <w:bCs/>
                <w:sz w:val="20"/>
              </w:rPr>
            </w:pPr>
            <w:r w:rsidRPr="00953DD5">
              <w:rPr>
                <w:rFonts w:cs="Times New Roman"/>
                <w:b/>
                <w:bCs/>
                <w:sz w:val="20"/>
              </w:rPr>
              <w:t>Price</w:t>
            </w:r>
          </w:p>
        </w:tc>
      </w:tr>
      <w:tr w:rsidR="00127499" w:rsidRPr="00953DD5" w14:paraId="34E590EB" w14:textId="77777777" w:rsidTr="004E07D3">
        <w:trPr>
          <w:trHeight w:val="282"/>
        </w:trPr>
        <w:tc>
          <w:tcPr>
            <w:tcW w:w="1573" w:type="dxa"/>
            <w:vMerge w:val="restart"/>
            <w:vAlign w:val="center"/>
            <w:hideMark/>
          </w:tcPr>
          <w:p w14:paraId="434A05BA" w14:textId="77777777" w:rsidR="00127499" w:rsidRPr="00953DD5" w:rsidRDefault="00127499" w:rsidP="004E07D3">
            <w:pPr>
              <w:rPr>
                <w:rFonts w:cs="Times New Roman"/>
                <w:sz w:val="20"/>
              </w:rPr>
            </w:pPr>
            <w:r w:rsidRPr="00953DD5">
              <w:rPr>
                <w:rFonts w:cs="Times New Roman"/>
                <w:sz w:val="20"/>
              </w:rPr>
              <w:br/>
            </w:r>
            <w:r w:rsidRPr="00953DD5">
              <w:rPr>
                <w:rFonts w:cs="Times New Roman"/>
                <w:b/>
                <w:bCs/>
                <w:sz w:val="20"/>
              </w:rPr>
              <w:t>Main Power Plant (TSP)</w:t>
            </w:r>
          </w:p>
        </w:tc>
        <w:tc>
          <w:tcPr>
            <w:tcW w:w="1646" w:type="dxa"/>
            <w:vMerge w:val="restart"/>
            <w:vAlign w:val="center"/>
            <w:hideMark/>
          </w:tcPr>
          <w:p w14:paraId="09CA7F8C" w14:textId="77777777" w:rsidR="00127499" w:rsidRPr="00953DD5" w:rsidRDefault="00127499" w:rsidP="004E07D3">
            <w:pPr>
              <w:rPr>
                <w:rFonts w:cs="Times New Roman"/>
                <w:sz w:val="20"/>
              </w:rPr>
            </w:pPr>
            <w:r w:rsidRPr="00953DD5">
              <w:rPr>
                <w:rFonts w:cs="Times New Roman"/>
                <w:sz w:val="20"/>
              </w:rPr>
              <w:t>1600 May St. Fort Worth, Tx 76104</w:t>
            </w:r>
          </w:p>
        </w:tc>
        <w:tc>
          <w:tcPr>
            <w:tcW w:w="2094" w:type="dxa"/>
            <w:vMerge w:val="restart"/>
            <w:shd w:val="clear" w:color="auto" w:fill="FBE4D5" w:themeFill="accent2" w:themeFillTint="33"/>
            <w:vAlign w:val="center"/>
            <w:hideMark/>
          </w:tcPr>
          <w:p w14:paraId="388BE292" w14:textId="77777777" w:rsidR="00127499" w:rsidRPr="00953DD5" w:rsidRDefault="00127499" w:rsidP="004E07D3">
            <w:pPr>
              <w:rPr>
                <w:rFonts w:cs="Times New Roman"/>
                <w:sz w:val="20"/>
              </w:rPr>
            </w:pPr>
            <w:r w:rsidRPr="00953DD5">
              <w:rPr>
                <w:rFonts w:cs="Times New Roman"/>
                <w:b/>
                <w:bCs/>
                <w:sz w:val="20"/>
              </w:rPr>
              <w:br/>
            </w: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697FC42B"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65958A3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B5A5104" w14:textId="77777777" w:rsidTr="004E07D3">
        <w:trPr>
          <w:trHeight w:val="282"/>
        </w:trPr>
        <w:tc>
          <w:tcPr>
            <w:tcW w:w="1573" w:type="dxa"/>
            <w:vMerge/>
            <w:vAlign w:val="center"/>
            <w:hideMark/>
          </w:tcPr>
          <w:p w14:paraId="65F54EC7" w14:textId="77777777" w:rsidR="00127499" w:rsidRPr="00953DD5" w:rsidRDefault="00127499" w:rsidP="004E07D3">
            <w:pPr>
              <w:rPr>
                <w:rFonts w:cs="Times New Roman"/>
                <w:sz w:val="20"/>
              </w:rPr>
            </w:pPr>
          </w:p>
        </w:tc>
        <w:tc>
          <w:tcPr>
            <w:tcW w:w="1646" w:type="dxa"/>
            <w:vMerge/>
            <w:vAlign w:val="center"/>
            <w:hideMark/>
          </w:tcPr>
          <w:p w14:paraId="0EDC061B"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29E2FD2C"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04173FC7"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AF6710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AB7DE1B" w14:textId="77777777" w:rsidTr="004E07D3">
        <w:trPr>
          <w:trHeight w:val="282"/>
        </w:trPr>
        <w:tc>
          <w:tcPr>
            <w:tcW w:w="1573" w:type="dxa"/>
            <w:vMerge/>
            <w:vAlign w:val="center"/>
            <w:hideMark/>
          </w:tcPr>
          <w:p w14:paraId="42E2C086" w14:textId="77777777" w:rsidR="00127499" w:rsidRPr="00953DD5" w:rsidRDefault="00127499" w:rsidP="004E07D3">
            <w:pPr>
              <w:rPr>
                <w:rFonts w:cs="Times New Roman"/>
                <w:sz w:val="20"/>
              </w:rPr>
            </w:pPr>
          </w:p>
        </w:tc>
        <w:tc>
          <w:tcPr>
            <w:tcW w:w="1646" w:type="dxa"/>
            <w:vMerge/>
            <w:vAlign w:val="center"/>
            <w:hideMark/>
          </w:tcPr>
          <w:p w14:paraId="1000A5C1"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03E3A520"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F425F17"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046E47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400983D" w14:textId="77777777" w:rsidTr="004E07D3">
        <w:trPr>
          <w:trHeight w:val="282"/>
        </w:trPr>
        <w:tc>
          <w:tcPr>
            <w:tcW w:w="1573" w:type="dxa"/>
            <w:vMerge/>
            <w:vAlign w:val="center"/>
            <w:hideMark/>
          </w:tcPr>
          <w:p w14:paraId="7AD09E14" w14:textId="77777777" w:rsidR="00127499" w:rsidRPr="00953DD5" w:rsidRDefault="00127499" w:rsidP="004E07D3">
            <w:pPr>
              <w:rPr>
                <w:rFonts w:cs="Times New Roman"/>
                <w:sz w:val="20"/>
              </w:rPr>
            </w:pPr>
          </w:p>
        </w:tc>
        <w:tc>
          <w:tcPr>
            <w:tcW w:w="1646" w:type="dxa"/>
            <w:vMerge/>
            <w:vAlign w:val="center"/>
            <w:hideMark/>
          </w:tcPr>
          <w:p w14:paraId="304D513D"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21326143"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4CA017C"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74A7CA16"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77343B0" w14:textId="77777777" w:rsidTr="004E07D3">
        <w:trPr>
          <w:trHeight w:val="282"/>
        </w:trPr>
        <w:tc>
          <w:tcPr>
            <w:tcW w:w="1573" w:type="dxa"/>
            <w:vMerge/>
            <w:vAlign w:val="center"/>
            <w:hideMark/>
          </w:tcPr>
          <w:p w14:paraId="05DD4BE2" w14:textId="77777777" w:rsidR="00127499" w:rsidRPr="00953DD5" w:rsidRDefault="00127499" w:rsidP="004E07D3">
            <w:pPr>
              <w:rPr>
                <w:rFonts w:cs="Times New Roman"/>
                <w:sz w:val="20"/>
              </w:rPr>
            </w:pPr>
          </w:p>
        </w:tc>
        <w:tc>
          <w:tcPr>
            <w:tcW w:w="1646" w:type="dxa"/>
            <w:vMerge/>
            <w:vAlign w:val="center"/>
            <w:hideMark/>
          </w:tcPr>
          <w:p w14:paraId="15B4C9E9"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53B2BAF2"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0ABAC4D0"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3A1D0C7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8CF61FE" w14:textId="77777777" w:rsidTr="004E07D3">
        <w:trPr>
          <w:trHeight w:val="282"/>
        </w:trPr>
        <w:tc>
          <w:tcPr>
            <w:tcW w:w="1573" w:type="dxa"/>
            <w:vMerge/>
            <w:hideMark/>
          </w:tcPr>
          <w:p w14:paraId="6BF87B58" w14:textId="77777777" w:rsidR="00127499" w:rsidRPr="00953DD5" w:rsidRDefault="00127499" w:rsidP="004E07D3">
            <w:pPr>
              <w:rPr>
                <w:rFonts w:cs="Times New Roman"/>
                <w:sz w:val="20"/>
              </w:rPr>
            </w:pPr>
          </w:p>
        </w:tc>
        <w:tc>
          <w:tcPr>
            <w:tcW w:w="1646" w:type="dxa"/>
            <w:vMerge/>
            <w:hideMark/>
          </w:tcPr>
          <w:p w14:paraId="36A0D8F4"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53AFD76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BE6ED80"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0531F6A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F885CC8" w14:textId="77777777" w:rsidTr="004E07D3">
        <w:trPr>
          <w:trHeight w:val="282"/>
        </w:trPr>
        <w:tc>
          <w:tcPr>
            <w:tcW w:w="1573" w:type="dxa"/>
            <w:vMerge/>
            <w:hideMark/>
          </w:tcPr>
          <w:p w14:paraId="76EF2F80" w14:textId="77777777" w:rsidR="00127499" w:rsidRPr="00953DD5" w:rsidRDefault="00127499" w:rsidP="004E07D3">
            <w:pPr>
              <w:rPr>
                <w:rFonts w:cs="Times New Roman"/>
                <w:sz w:val="20"/>
              </w:rPr>
            </w:pPr>
          </w:p>
        </w:tc>
        <w:tc>
          <w:tcPr>
            <w:tcW w:w="1646" w:type="dxa"/>
            <w:vMerge/>
            <w:hideMark/>
          </w:tcPr>
          <w:p w14:paraId="50FE46B9"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45EBFF8C"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9B77D9F"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F5AF57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CEA9E82" w14:textId="77777777" w:rsidTr="004E07D3">
        <w:trPr>
          <w:trHeight w:val="282"/>
        </w:trPr>
        <w:tc>
          <w:tcPr>
            <w:tcW w:w="1573" w:type="dxa"/>
            <w:vMerge/>
            <w:hideMark/>
          </w:tcPr>
          <w:p w14:paraId="6D5C2A1D" w14:textId="77777777" w:rsidR="00127499" w:rsidRPr="00953DD5" w:rsidRDefault="00127499" w:rsidP="004E07D3">
            <w:pPr>
              <w:rPr>
                <w:rFonts w:cs="Times New Roman"/>
                <w:sz w:val="20"/>
              </w:rPr>
            </w:pPr>
          </w:p>
        </w:tc>
        <w:tc>
          <w:tcPr>
            <w:tcW w:w="1646" w:type="dxa"/>
            <w:vMerge/>
            <w:hideMark/>
          </w:tcPr>
          <w:p w14:paraId="03C882FD"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E55DF7B"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7F6B34AA"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4ED06CC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83B4B85" w14:textId="77777777" w:rsidTr="004E07D3">
        <w:trPr>
          <w:trHeight w:val="282"/>
        </w:trPr>
        <w:tc>
          <w:tcPr>
            <w:tcW w:w="1573" w:type="dxa"/>
            <w:vMerge w:val="restart"/>
            <w:vAlign w:val="center"/>
            <w:hideMark/>
          </w:tcPr>
          <w:p w14:paraId="3FCFB73F" w14:textId="77777777" w:rsidR="00127499" w:rsidRPr="00953DD5" w:rsidRDefault="00127499" w:rsidP="004E07D3">
            <w:pPr>
              <w:rPr>
                <w:rFonts w:cs="Times New Roman"/>
                <w:b/>
                <w:bCs/>
                <w:sz w:val="20"/>
              </w:rPr>
            </w:pPr>
            <w:r w:rsidRPr="00953DD5">
              <w:rPr>
                <w:rFonts w:cs="Times New Roman"/>
                <w:b/>
                <w:bCs/>
                <w:sz w:val="20"/>
              </w:rPr>
              <w:t>JPS Storage Facility</w:t>
            </w:r>
          </w:p>
        </w:tc>
        <w:tc>
          <w:tcPr>
            <w:tcW w:w="1646" w:type="dxa"/>
            <w:vMerge w:val="restart"/>
            <w:vAlign w:val="center"/>
            <w:hideMark/>
          </w:tcPr>
          <w:p w14:paraId="1EB5B372" w14:textId="77777777" w:rsidR="00127499" w:rsidRPr="00953DD5" w:rsidRDefault="00127499" w:rsidP="004E07D3">
            <w:pPr>
              <w:rPr>
                <w:rFonts w:cs="Times New Roman"/>
                <w:sz w:val="20"/>
              </w:rPr>
            </w:pPr>
            <w:r w:rsidRPr="00953DD5">
              <w:rPr>
                <w:rFonts w:cs="Times New Roman"/>
                <w:sz w:val="20"/>
              </w:rPr>
              <w:t>285 St. Joseph's Court Fort Worth, Tx 76104</w:t>
            </w:r>
          </w:p>
        </w:tc>
        <w:tc>
          <w:tcPr>
            <w:tcW w:w="2094" w:type="dxa"/>
            <w:vMerge w:val="restart"/>
            <w:shd w:val="clear" w:color="auto" w:fill="FBE4D5" w:themeFill="accent2" w:themeFillTint="33"/>
            <w:vAlign w:val="center"/>
            <w:hideMark/>
          </w:tcPr>
          <w:p w14:paraId="3BB1E1CC" w14:textId="77777777" w:rsidR="00127499" w:rsidRPr="00953DD5" w:rsidRDefault="00127499" w:rsidP="004E07D3">
            <w:pPr>
              <w:rPr>
                <w:rFonts w:cs="Times New Roman"/>
                <w:sz w:val="20"/>
              </w:rPr>
            </w:pPr>
            <w:r w:rsidRPr="00953DD5">
              <w:rPr>
                <w:rFonts w:cs="Times New Roman"/>
                <w:b/>
                <w:bCs/>
                <w:sz w:val="20"/>
              </w:rPr>
              <w:br/>
            </w: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32303098"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7DC4F6C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60CD4ED" w14:textId="77777777" w:rsidTr="004E07D3">
        <w:trPr>
          <w:trHeight w:val="282"/>
        </w:trPr>
        <w:tc>
          <w:tcPr>
            <w:tcW w:w="1573" w:type="dxa"/>
            <w:vMerge/>
            <w:vAlign w:val="center"/>
            <w:hideMark/>
          </w:tcPr>
          <w:p w14:paraId="65CCD51A" w14:textId="77777777" w:rsidR="00127499" w:rsidRPr="00953DD5" w:rsidRDefault="00127499" w:rsidP="004E07D3">
            <w:pPr>
              <w:rPr>
                <w:rFonts w:cs="Times New Roman"/>
                <w:b/>
                <w:bCs/>
                <w:sz w:val="20"/>
              </w:rPr>
            </w:pPr>
          </w:p>
        </w:tc>
        <w:tc>
          <w:tcPr>
            <w:tcW w:w="1646" w:type="dxa"/>
            <w:vMerge/>
            <w:vAlign w:val="center"/>
            <w:hideMark/>
          </w:tcPr>
          <w:p w14:paraId="7E183197"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01336452"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B9C5803"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7E923B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6D8D606" w14:textId="77777777" w:rsidTr="004E07D3">
        <w:trPr>
          <w:trHeight w:val="282"/>
        </w:trPr>
        <w:tc>
          <w:tcPr>
            <w:tcW w:w="1573" w:type="dxa"/>
            <w:vMerge/>
            <w:vAlign w:val="center"/>
            <w:hideMark/>
          </w:tcPr>
          <w:p w14:paraId="25516054" w14:textId="77777777" w:rsidR="00127499" w:rsidRPr="00953DD5" w:rsidRDefault="00127499" w:rsidP="004E07D3">
            <w:pPr>
              <w:rPr>
                <w:rFonts w:cs="Times New Roman"/>
                <w:b/>
                <w:bCs/>
                <w:sz w:val="20"/>
              </w:rPr>
            </w:pPr>
          </w:p>
        </w:tc>
        <w:tc>
          <w:tcPr>
            <w:tcW w:w="1646" w:type="dxa"/>
            <w:vMerge/>
            <w:vAlign w:val="center"/>
            <w:hideMark/>
          </w:tcPr>
          <w:p w14:paraId="3DE9389A"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72D4DBA"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00BB3FB"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C04951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10E6A37" w14:textId="77777777" w:rsidTr="004E07D3">
        <w:trPr>
          <w:trHeight w:val="282"/>
        </w:trPr>
        <w:tc>
          <w:tcPr>
            <w:tcW w:w="1573" w:type="dxa"/>
            <w:vMerge/>
            <w:vAlign w:val="center"/>
            <w:hideMark/>
          </w:tcPr>
          <w:p w14:paraId="179753E9" w14:textId="77777777" w:rsidR="00127499" w:rsidRPr="00953DD5" w:rsidRDefault="00127499" w:rsidP="004E07D3">
            <w:pPr>
              <w:rPr>
                <w:rFonts w:cs="Times New Roman"/>
                <w:b/>
                <w:bCs/>
                <w:sz w:val="20"/>
              </w:rPr>
            </w:pPr>
          </w:p>
        </w:tc>
        <w:tc>
          <w:tcPr>
            <w:tcW w:w="1646" w:type="dxa"/>
            <w:vMerge/>
            <w:vAlign w:val="center"/>
            <w:hideMark/>
          </w:tcPr>
          <w:p w14:paraId="237AE02C"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BF6B93F"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032D87BF"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4BD666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245E6A9" w14:textId="77777777" w:rsidTr="004E07D3">
        <w:trPr>
          <w:trHeight w:val="282"/>
        </w:trPr>
        <w:tc>
          <w:tcPr>
            <w:tcW w:w="1573" w:type="dxa"/>
            <w:vMerge/>
            <w:vAlign w:val="center"/>
            <w:hideMark/>
          </w:tcPr>
          <w:p w14:paraId="510DA6EC" w14:textId="77777777" w:rsidR="00127499" w:rsidRPr="00953DD5" w:rsidRDefault="00127499" w:rsidP="004E07D3">
            <w:pPr>
              <w:rPr>
                <w:rFonts w:cs="Times New Roman"/>
                <w:b/>
                <w:bCs/>
                <w:sz w:val="20"/>
              </w:rPr>
            </w:pPr>
          </w:p>
        </w:tc>
        <w:tc>
          <w:tcPr>
            <w:tcW w:w="1646" w:type="dxa"/>
            <w:vMerge/>
            <w:vAlign w:val="center"/>
            <w:hideMark/>
          </w:tcPr>
          <w:p w14:paraId="13C98C78"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361E9E2D"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4FA7023B"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50D822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35B87B0" w14:textId="77777777" w:rsidTr="004E07D3">
        <w:trPr>
          <w:trHeight w:val="282"/>
        </w:trPr>
        <w:tc>
          <w:tcPr>
            <w:tcW w:w="1573" w:type="dxa"/>
            <w:vMerge/>
            <w:hideMark/>
          </w:tcPr>
          <w:p w14:paraId="4EAE9D7D" w14:textId="77777777" w:rsidR="00127499" w:rsidRPr="00953DD5" w:rsidRDefault="00127499" w:rsidP="004E07D3">
            <w:pPr>
              <w:rPr>
                <w:rFonts w:cs="Times New Roman"/>
                <w:b/>
                <w:bCs/>
                <w:sz w:val="20"/>
              </w:rPr>
            </w:pPr>
          </w:p>
        </w:tc>
        <w:tc>
          <w:tcPr>
            <w:tcW w:w="1646" w:type="dxa"/>
            <w:vMerge/>
            <w:hideMark/>
          </w:tcPr>
          <w:p w14:paraId="1BDC91D1"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77D2BB6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6A6BDB92"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6D34DC6"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5C0CBDE" w14:textId="77777777" w:rsidTr="004E07D3">
        <w:trPr>
          <w:trHeight w:val="282"/>
        </w:trPr>
        <w:tc>
          <w:tcPr>
            <w:tcW w:w="1573" w:type="dxa"/>
            <w:vMerge/>
            <w:hideMark/>
          </w:tcPr>
          <w:p w14:paraId="59712DD9" w14:textId="77777777" w:rsidR="00127499" w:rsidRPr="00953DD5" w:rsidRDefault="00127499" w:rsidP="004E07D3">
            <w:pPr>
              <w:rPr>
                <w:rFonts w:cs="Times New Roman"/>
                <w:b/>
                <w:bCs/>
                <w:sz w:val="20"/>
              </w:rPr>
            </w:pPr>
          </w:p>
        </w:tc>
        <w:tc>
          <w:tcPr>
            <w:tcW w:w="1646" w:type="dxa"/>
            <w:vMerge/>
            <w:hideMark/>
          </w:tcPr>
          <w:p w14:paraId="65F8BF89"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12D8E595"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5EC2D71"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7098173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C2E6607" w14:textId="77777777" w:rsidTr="004E07D3">
        <w:trPr>
          <w:trHeight w:val="282"/>
        </w:trPr>
        <w:tc>
          <w:tcPr>
            <w:tcW w:w="1573" w:type="dxa"/>
            <w:vMerge/>
            <w:hideMark/>
          </w:tcPr>
          <w:p w14:paraId="2059C06B" w14:textId="77777777" w:rsidR="00127499" w:rsidRPr="00953DD5" w:rsidRDefault="00127499" w:rsidP="004E07D3">
            <w:pPr>
              <w:rPr>
                <w:rFonts w:cs="Times New Roman"/>
                <w:b/>
                <w:bCs/>
                <w:sz w:val="20"/>
              </w:rPr>
            </w:pPr>
          </w:p>
        </w:tc>
        <w:tc>
          <w:tcPr>
            <w:tcW w:w="1646" w:type="dxa"/>
            <w:vMerge/>
            <w:hideMark/>
          </w:tcPr>
          <w:p w14:paraId="2E378843"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23733F71"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755A85F"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4C29019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92A0E64" w14:textId="77777777" w:rsidTr="004E07D3">
        <w:trPr>
          <w:trHeight w:val="282"/>
        </w:trPr>
        <w:tc>
          <w:tcPr>
            <w:tcW w:w="1573" w:type="dxa"/>
            <w:vMerge w:val="restart"/>
            <w:vAlign w:val="center"/>
            <w:hideMark/>
          </w:tcPr>
          <w:p w14:paraId="7B0CFD85" w14:textId="77777777" w:rsidR="00127499" w:rsidRPr="00953DD5" w:rsidRDefault="00127499" w:rsidP="004E07D3">
            <w:pPr>
              <w:rPr>
                <w:rFonts w:cs="Times New Roman"/>
                <w:b/>
                <w:bCs/>
                <w:sz w:val="20"/>
              </w:rPr>
            </w:pPr>
            <w:r w:rsidRPr="00953DD5">
              <w:rPr>
                <w:rFonts w:cs="Times New Roman"/>
                <w:b/>
                <w:bCs/>
                <w:sz w:val="20"/>
              </w:rPr>
              <w:t>JPS Office Complex 1350</w:t>
            </w:r>
            <w:r w:rsidRPr="00953DD5">
              <w:rPr>
                <w:rFonts w:cs="Times New Roman"/>
                <w:b/>
                <w:bCs/>
                <w:sz w:val="20"/>
              </w:rPr>
              <w:br/>
              <w:t>(JPOC 1350)</w:t>
            </w:r>
          </w:p>
        </w:tc>
        <w:tc>
          <w:tcPr>
            <w:tcW w:w="1646" w:type="dxa"/>
            <w:vMerge w:val="restart"/>
            <w:vAlign w:val="center"/>
            <w:hideMark/>
          </w:tcPr>
          <w:p w14:paraId="3C66D57F" w14:textId="77777777" w:rsidR="00127499" w:rsidRPr="00953DD5" w:rsidRDefault="00127499" w:rsidP="004E07D3">
            <w:pPr>
              <w:rPr>
                <w:rFonts w:cs="Times New Roman"/>
                <w:sz w:val="20"/>
              </w:rPr>
            </w:pPr>
            <w:r w:rsidRPr="00953DD5">
              <w:rPr>
                <w:rFonts w:cs="Times New Roman"/>
                <w:sz w:val="20"/>
              </w:rPr>
              <w:t>1350 S. Main St. Fort Worth, Tx 76104</w:t>
            </w:r>
          </w:p>
        </w:tc>
        <w:tc>
          <w:tcPr>
            <w:tcW w:w="2094" w:type="dxa"/>
            <w:vMerge w:val="restart"/>
            <w:shd w:val="clear" w:color="auto" w:fill="FBE4D5" w:themeFill="accent2" w:themeFillTint="33"/>
            <w:vAlign w:val="center"/>
            <w:hideMark/>
          </w:tcPr>
          <w:p w14:paraId="50193E7B"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(Silent Knight 5820 transitioning to Potter IPA4000)</w:t>
            </w:r>
          </w:p>
        </w:tc>
        <w:tc>
          <w:tcPr>
            <w:tcW w:w="2577" w:type="dxa"/>
            <w:shd w:val="clear" w:color="auto" w:fill="FBE4D5" w:themeFill="accent2" w:themeFillTint="33"/>
            <w:hideMark/>
          </w:tcPr>
          <w:p w14:paraId="737ECA40"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6221E3B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7539C95" w14:textId="77777777" w:rsidTr="004E07D3">
        <w:trPr>
          <w:trHeight w:val="282"/>
        </w:trPr>
        <w:tc>
          <w:tcPr>
            <w:tcW w:w="1573" w:type="dxa"/>
            <w:vMerge/>
            <w:vAlign w:val="center"/>
            <w:hideMark/>
          </w:tcPr>
          <w:p w14:paraId="6D76F887" w14:textId="77777777" w:rsidR="00127499" w:rsidRPr="00953DD5" w:rsidRDefault="00127499" w:rsidP="004E07D3">
            <w:pPr>
              <w:rPr>
                <w:rFonts w:cs="Times New Roman"/>
                <w:b/>
                <w:bCs/>
                <w:sz w:val="20"/>
              </w:rPr>
            </w:pPr>
          </w:p>
        </w:tc>
        <w:tc>
          <w:tcPr>
            <w:tcW w:w="1646" w:type="dxa"/>
            <w:vMerge/>
            <w:vAlign w:val="center"/>
            <w:hideMark/>
          </w:tcPr>
          <w:p w14:paraId="082949F5"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306F9AC"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DA501C5"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E41A49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CFFEC78" w14:textId="77777777" w:rsidTr="004E07D3">
        <w:trPr>
          <w:trHeight w:val="282"/>
        </w:trPr>
        <w:tc>
          <w:tcPr>
            <w:tcW w:w="1573" w:type="dxa"/>
            <w:vMerge/>
            <w:vAlign w:val="center"/>
            <w:hideMark/>
          </w:tcPr>
          <w:p w14:paraId="4DAAB94C" w14:textId="77777777" w:rsidR="00127499" w:rsidRPr="00953DD5" w:rsidRDefault="00127499" w:rsidP="004E07D3">
            <w:pPr>
              <w:rPr>
                <w:rFonts w:cs="Times New Roman"/>
                <w:b/>
                <w:bCs/>
                <w:sz w:val="20"/>
              </w:rPr>
            </w:pPr>
          </w:p>
        </w:tc>
        <w:tc>
          <w:tcPr>
            <w:tcW w:w="1646" w:type="dxa"/>
            <w:vMerge/>
            <w:vAlign w:val="center"/>
            <w:hideMark/>
          </w:tcPr>
          <w:p w14:paraId="29938927"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1C017044"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E3CA509"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7943D4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249C0ED" w14:textId="77777777" w:rsidTr="004E07D3">
        <w:trPr>
          <w:trHeight w:val="282"/>
        </w:trPr>
        <w:tc>
          <w:tcPr>
            <w:tcW w:w="1573" w:type="dxa"/>
            <w:vMerge/>
            <w:vAlign w:val="center"/>
            <w:hideMark/>
          </w:tcPr>
          <w:p w14:paraId="511F6E11" w14:textId="77777777" w:rsidR="00127499" w:rsidRPr="00953DD5" w:rsidRDefault="00127499" w:rsidP="004E07D3">
            <w:pPr>
              <w:rPr>
                <w:rFonts w:cs="Times New Roman"/>
                <w:b/>
                <w:bCs/>
                <w:sz w:val="20"/>
              </w:rPr>
            </w:pPr>
          </w:p>
        </w:tc>
        <w:tc>
          <w:tcPr>
            <w:tcW w:w="1646" w:type="dxa"/>
            <w:vMerge/>
            <w:vAlign w:val="center"/>
            <w:hideMark/>
          </w:tcPr>
          <w:p w14:paraId="3DCE5E0A"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0FA73A2"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332EB11"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3709D2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86937B8" w14:textId="77777777" w:rsidTr="004E07D3">
        <w:trPr>
          <w:trHeight w:val="282"/>
        </w:trPr>
        <w:tc>
          <w:tcPr>
            <w:tcW w:w="1573" w:type="dxa"/>
            <w:vMerge/>
            <w:vAlign w:val="center"/>
            <w:hideMark/>
          </w:tcPr>
          <w:p w14:paraId="527B232E" w14:textId="77777777" w:rsidR="00127499" w:rsidRPr="00953DD5" w:rsidRDefault="00127499" w:rsidP="004E07D3">
            <w:pPr>
              <w:rPr>
                <w:rFonts w:cs="Times New Roman"/>
                <w:b/>
                <w:bCs/>
                <w:sz w:val="20"/>
              </w:rPr>
            </w:pPr>
          </w:p>
        </w:tc>
        <w:tc>
          <w:tcPr>
            <w:tcW w:w="1646" w:type="dxa"/>
            <w:vMerge/>
            <w:vAlign w:val="center"/>
            <w:hideMark/>
          </w:tcPr>
          <w:p w14:paraId="590188CE"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2AEA32A9"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75A63F7A"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5DE337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9B74730" w14:textId="77777777" w:rsidTr="004E07D3">
        <w:trPr>
          <w:trHeight w:val="282"/>
        </w:trPr>
        <w:tc>
          <w:tcPr>
            <w:tcW w:w="1573" w:type="dxa"/>
            <w:vMerge/>
            <w:hideMark/>
          </w:tcPr>
          <w:p w14:paraId="378B5F5E" w14:textId="77777777" w:rsidR="00127499" w:rsidRPr="00953DD5" w:rsidRDefault="00127499" w:rsidP="004E07D3">
            <w:pPr>
              <w:rPr>
                <w:rFonts w:cs="Times New Roman"/>
                <w:b/>
                <w:bCs/>
                <w:sz w:val="20"/>
              </w:rPr>
            </w:pPr>
          </w:p>
        </w:tc>
        <w:tc>
          <w:tcPr>
            <w:tcW w:w="1646" w:type="dxa"/>
            <w:vMerge/>
            <w:hideMark/>
          </w:tcPr>
          <w:p w14:paraId="78D66499"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53DE3E69"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00D33AA"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6583BB5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72DA605" w14:textId="77777777" w:rsidTr="004E07D3">
        <w:trPr>
          <w:trHeight w:val="282"/>
        </w:trPr>
        <w:tc>
          <w:tcPr>
            <w:tcW w:w="1573" w:type="dxa"/>
            <w:vMerge/>
            <w:hideMark/>
          </w:tcPr>
          <w:p w14:paraId="5732A798" w14:textId="77777777" w:rsidR="00127499" w:rsidRPr="00953DD5" w:rsidRDefault="00127499" w:rsidP="004E07D3">
            <w:pPr>
              <w:rPr>
                <w:rFonts w:cs="Times New Roman"/>
                <w:b/>
                <w:bCs/>
                <w:sz w:val="20"/>
              </w:rPr>
            </w:pPr>
          </w:p>
        </w:tc>
        <w:tc>
          <w:tcPr>
            <w:tcW w:w="1646" w:type="dxa"/>
            <w:vMerge/>
            <w:hideMark/>
          </w:tcPr>
          <w:p w14:paraId="4D546409"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98E83BD"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B60B4AA"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7FFB0C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A82DBD2" w14:textId="77777777" w:rsidTr="004E07D3">
        <w:trPr>
          <w:trHeight w:val="282"/>
        </w:trPr>
        <w:tc>
          <w:tcPr>
            <w:tcW w:w="1573" w:type="dxa"/>
            <w:vMerge/>
            <w:hideMark/>
          </w:tcPr>
          <w:p w14:paraId="5D4704F3" w14:textId="77777777" w:rsidR="00127499" w:rsidRPr="00953DD5" w:rsidRDefault="00127499" w:rsidP="004E07D3">
            <w:pPr>
              <w:rPr>
                <w:rFonts w:cs="Times New Roman"/>
                <w:b/>
                <w:bCs/>
                <w:sz w:val="20"/>
              </w:rPr>
            </w:pPr>
          </w:p>
        </w:tc>
        <w:tc>
          <w:tcPr>
            <w:tcW w:w="1646" w:type="dxa"/>
            <w:vMerge/>
            <w:hideMark/>
          </w:tcPr>
          <w:p w14:paraId="0895D724"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776B3307"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66918129"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7714F83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B2743CB" w14:textId="77777777" w:rsidTr="004E07D3">
        <w:trPr>
          <w:trHeight w:val="282"/>
        </w:trPr>
        <w:tc>
          <w:tcPr>
            <w:tcW w:w="1573" w:type="dxa"/>
            <w:vMerge w:val="restart"/>
            <w:vAlign w:val="center"/>
            <w:hideMark/>
          </w:tcPr>
          <w:p w14:paraId="09380E17" w14:textId="77777777" w:rsidR="00127499" w:rsidRPr="00953DD5" w:rsidRDefault="00127499" w:rsidP="004E07D3">
            <w:pPr>
              <w:rPr>
                <w:rFonts w:cs="Times New Roman"/>
                <w:b/>
                <w:bCs/>
                <w:sz w:val="20"/>
              </w:rPr>
            </w:pPr>
            <w:r w:rsidRPr="00953DD5">
              <w:rPr>
                <w:rFonts w:cs="Times New Roman"/>
                <w:b/>
                <w:bCs/>
                <w:sz w:val="20"/>
              </w:rPr>
              <w:t>JPS Office Complex 1400</w:t>
            </w:r>
            <w:r w:rsidRPr="00953DD5">
              <w:rPr>
                <w:rFonts w:cs="Times New Roman"/>
                <w:b/>
                <w:bCs/>
                <w:sz w:val="20"/>
              </w:rPr>
              <w:br/>
              <w:t>(JPOC 1400)</w:t>
            </w:r>
          </w:p>
        </w:tc>
        <w:tc>
          <w:tcPr>
            <w:tcW w:w="1646" w:type="dxa"/>
            <w:vMerge w:val="restart"/>
            <w:vAlign w:val="center"/>
            <w:hideMark/>
          </w:tcPr>
          <w:p w14:paraId="46813324" w14:textId="77777777" w:rsidR="00127499" w:rsidRPr="00953DD5" w:rsidRDefault="00127499" w:rsidP="004E07D3">
            <w:pPr>
              <w:rPr>
                <w:rFonts w:cs="Times New Roman"/>
                <w:sz w:val="20"/>
              </w:rPr>
            </w:pPr>
            <w:r w:rsidRPr="00953DD5">
              <w:rPr>
                <w:rFonts w:cs="Times New Roman"/>
                <w:sz w:val="20"/>
              </w:rPr>
              <w:t>1400 S. Main St. Fort Worth, Tx 76104</w:t>
            </w:r>
          </w:p>
        </w:tc>
        <w:tc>
          <w:tcPr>
            <w:tcW w:w="2094" w:type="dxa"/>
            <w:vMerge w:val="restart"/>
            <w:shd w:val="clear" w:color="auto" w:fill="FBE4D5" w:themeFill="accent2" w:themeFillTint="33"/>
            <w:vAlign w:val="center"/>
            <w:hideMark/>
          </w:tcPr>
          <w:p w14:paraId="6593BB0D"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6F7BCCCB"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7B6C773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8A8528A" w14:textId="77777777" w:rsidTr="004E07D3">
        <w:trPr>
          <w:trHeight w:val="282"/>
        </w:trPr>
        <w:tc>
          <w:tcPr>
            <w:tcW w:w="1573" w:type="dxa"/>
            <w:vMerge/>
            <w:vAlign w:val="center"/>
            <w:hideMark/>
          </w:tcPr>
          <w:p w14:paraId="7C60741F" w14:textId="77777777" w:rsidR="00127499" w:rsidRPr="00953DD5" w:rsidRDefault="00127499" w:rsidP="004E07D3">
            <w:pPr>
              <w:rPr>
                <w:rFonts w:cs="Times New Roman"/>
                <w:b/>
                <w:bCs/>
                <w:sz w:val="20"/>
              </w:rPr>
            </w:pPr>
          </w:p>
        </w:tc>
        <w:tc>
          <w:tcPr>
            <w:tcW w:w="1646" w:type="dxa"/>
            <w:vMerge/>
            <w:vAlign w:val="center"/>
            <w:hideMark/>
          </w:tcPr>
          <w:p w14:paraId="1B53BE01"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76ACDFD6"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1140CC7"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593B07D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8520C65" w14:textId="77777777" w:rsidTr="004E07D3">
        <w:trPr>
          <w:trHeight w:val="282"/>
        </w:trPr>
        <w:tc>
          <w:tcPr>
            <w:tcW w:w="1573" w:type="dxa"/>
            <w:vMerge/>
            <w:vAlign w:val="center"/>
            <w:hideMark/>
          </w:tcPr>
          <w:p w14:paraId="7C736201" w14:textId="77777777" w:rsidR="00127499" w:rsidRPr="00953DD5" w:rsidRDefault="00127499" w:rsidP="004E07D3">
            <w:pPr>
              <w:rPr>
                <w:rFonts w:cs="Times New Roman"/>
                <w:b/>
                <w:bCs/>
                <w:sz w:val="20"/>
              </w:rPr>
            </w:pPr>
          </w:p>
        </w:tc>
        <w:tc>
          <w:tcPr>
            <w:tcW w:w="1646" w:type="dxa"/>
            <w:vMerge/>
            <w:vAlign w:val="center"/>
            <w:hideMark/>
          </w:tcPr>
          <w:p w14:paraId="7183B373"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48842FA"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A7E68EE"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E8C52D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81E473C" w14:textId="77777777" w:rsidTr="004E07D3">
        <w:trPr>
          <w:trHeight w:val="282"/>
        </w:trPr>
        <w:tc>
          <w:tcPr>
            <w:tcW w:w="1573" w:type="dxa"/>
            <w:vMerge/>
            <w:vAlign w:val="center"/>
            <w:hideMark/>
          </w:tcPr>
          <w:p w14:paraId="6EB24AD1" w14:textId="77777777" w:rsidR="00127499" w:rsidRPr="00953DD5" w:rsidRDefault="00127499" w:rsidP="004E07D3">
            <w:pPr>
              <w:rPr>
                <w:rFonts w:cs="Times New Roman"/>
                <w:b/>
                <w:bCs/>
                <w:sz w:val="20"/>
              </w:rPr>
            </w:pPr>
          </w:p>
        </w:tc>
        <w:tc>
          <w:tcPr>
            <w:tcW w:w="1646" w:type="dxa"/>
            <w:vMerge/>
            <w:vAlign w:val="center"/>
            <w:hideMark/>
          </w:tcPr>
          <w:p w14:paraId="48ED22BF"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4C5AC5BD"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160C105"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7D9C31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654226D" w14:textId="77777777" w:rsidTr="004E07D3">
        <w:trPr>
          <w:trHeight w:val="282"/>
        </w:trPr>
        <w:tc>
          <w:tcPr>
            <w:tcW w:w="1573" w:type="dxa"/>
            <w:vMerge/>
            <w:vAlign w:val="center"/>
            <w:hideMark/>
          </w:tcPr>
          <w:p w14:paraId="4C9FA8A1" w14:textId="77777777" w:rsidR="00127499" w:rsidRPr="00953DD5" w:rsidRDefault="00127499" w:rsidP="004E07D3">
            <w:pPr>
              <w:rPr>
                <w:rFonts w:cs="Times New Roman"/>
                <w:b/>
                <w:bCs/>
                <w:sz w:val="20"/>
              </w:rPr>
            </w:pPr>
          </w:p>
        </w:tc>
        <w:tc>
          <w:tcPr>
            <w:tcW w:w="1646" w:type="dxa"/>
            <w:vMerge/>
            <w:vAlign w:val="center"/>
            <w:hideMark/>
          </w:tcPr>
          <w:p w14:paraId="24150E8B"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56DBAD1B"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 &amp; Dry System, Anti-Freeze Loops)</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448CD101"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693AF84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E08A74A" w14:textId="77777777" w:rsidTr="004E07D3">
        <w:trPr>
          <w:trHeight w:val="282"/>
        </w:trPr>
        <w:tc>
          <w:tcPr>
            <w:tcW w:w="1573" w:type="dxa"/>
            <w:vMerge/>
            <w:hideMark/>
          </w:tcPr>
          <w:p w14:paraId="34B96685" w14:textId="77777777" w:rsidR="00127499" w:rsidRPr="00953DD5" w:rsidRDefault="00127499" w:rsidP="004E07D3">
            <w:pPr>
              <w:rPr>
                <w:rFonts w:cs="Times New Roman"/>
                <w:b/>
                <w:bCs/>
                <w:sz w:val="20"/>
              </w:rPr>
            </w:pPr>
          </w:p>
        </w:tc>
        <w:tc>
          <w:tcPr>
            <w:tcW w:w="1646" w:type="dxa"/>
            <w:vMerge/>
            <w:hideMark/>
          </w:tcPr>
          <w:p w14:paraId="479EDBA0"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45C64C3"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7926C4C"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751892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2A325D7" w14:textId="77777777" w:rsidTr="004E07D3">
        <w:trPr>
          <w:trHeight w:val="282"/>
        </w:trPr>
        <w:tc>
          <w:tcPr>
            <w:tcW w:w="1573" w:type="dxa"/>
            <w:vMerge/>
            <w:hideMark/>
          </w:tcPr>
          <w:p w14:paraId="2D06AC35" w14:textId="77777777" w:rsidR="00127499" w:rsidRPr="00953DD5" w:rsidRDefault="00127499" w:rsidP="004E07D3">
            <w:pPr>
              <w:rPr>
                <w:rFonts w:cs="Times New Roman"/>
                <w:b/>
                <w:bCs/>
                <w:sz w:val="20"/>
              </w:rPr>
            </w:pPr>
          </w:p>
        </w:tc>
        <w:tc>
          <w:tcPr>
            <w:tcW w:w="1646" w:type="dxa"/>
            <w:vMerge/>
            <w:hideMark/>
          </w:tcPr>
          <w:p w14:paraId="74093D80"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218945F2"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A4D24DD"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6C8C04D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0A0C967" w14:textId="77777777" w:rsidTr="004E07D3">
        <w:trPr>
          <w:trHeight w:val="282"/>
        </w:trPr>
        <w:tc>
          <w:tcPr>
            <w:tcW w:w="1573" w:type="dxa"/>
            <w:vMerge/>
            <w:hideMark/>
          </w:tcPr>
          <w:p w14:paraId="57EF92AE" w14:textId="77777777" w:rsidR="00127499" w:rsidRPr="00953DD5" w:rsidRDefault="00127499" w:rsidP="004E07D3">
            <w:pPr>
              <w:rPr>
                <w:rFonts w:cs="Times New Roman"/>
                <w:b/>
                <w:bCs/>
                <w:sz w:val="20"/>
              </w:rPr>
            </w:pPr>
          </w:p>
        </w:tc>
        <w:tc>
          <w:tcPr>
            <w:tcW w:w="1646" w:type="dxa"/>
            <w:vMerge/>
            <w:hideMark/>
          </w:tcPr>
          <w:p w14:paraId="1CDAF46E"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16DFE3EC"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637A4E9" w14:textId="77777777" w:rsidR="00127499" w:rsidRPr="00953DD5" w:rsidRDefault="00127499" w:rsidP="004E07D3">
            <w:pPr>
              <w:rPr>
                <w:rFonts w:cs="Times New Roman"/>
                <w:sz w:val="20"/>
              </w:rPr>
            </w:pPr>
            <w:r w:rsidRPr="00953DD5">
              <w:rPr>
                <w:rFonts w:cs="Times New Roman"/>
                <w:sz w:val="20"/>
              </w:rPr>
              <w:t>Q4-Annual Fire Sprinkler</w:t>
            </w:r>
          </w:p>
        </w:tc>
        <w:tc>
          <w:tcPr>
            <w:tcW w:w="1460" w:type="dxa"/>
            <w:shd w:val="clear" w:color="auto" w:fill="DEEAF6" w:themeFill="accent1" w:themeFillTint="33"/>
            <w:noWrap/>
            <w:hideMark/>
          </w:tcPr>
          <w:p w14:paraId="3FBE3FC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B0C171A" w14:textId="77777777" w:rsidTr="004E07D3">
        <w:trPr>
          <w:trHeight w:val="282"/>
        </w:trPr>
        <w:tc>
          <w:tcPr>
            <w:tcW w:w="1573" w:type="dxa"/>
            <w:vMerge w:val="restart"/>
            <w:shd w:val="clear" w:color="auto" w:fill="D9D9D9" w:themeFill="background1" w:themeFillShade="D9"/>
            <w:vAlign w:val="center"/>
            <w:hideMark/>
          </w:tcPr>
          <w:p w14:paraId="335B1251" w14:textId="77777777" w:rsidR="00127499" w:rsidRPr="00953DD5" w:rsidRDefault="00127499" w:rsidP="004E07D3">
            <w:pPr>
              <w:rPr>
                <w:rFonts w:cs="Times New Roman"/>
                <w:b/>
                <w:bCs/>
                <w:sz w:val="20"/>
              </w:rPr>
            </w:pPr>
            <w:r w:rsidRPr="00953DD5">
              <w:rPr>
                <w:rFonts w:cs="Times New Roman"/>
                <w:b/>
                <w:bCs/>
                <w:sz w:val="20"/>
              </w:rPr>
              <w:t>New Magnolia Garage</w:t>
            </w:r>
          </w:p>
        </w:tc>
        <w:tc>
          <w:tcPr>
            <w:tcW w:w="1646" w:type="dxa"/>
            <w:vMerge w:val="restart"/>
            <w:shd w:val="clear" w:color="auto" w:fill="D9D9D9" w:themeFill="background1" w:themeFillShade="D9"/>
            <w:vAlign w:val="center"/>
            <w:hideMark/>
          </w:tcPr>
          <w:p w14:paraId="47DA731C" w14:textId="77777777" w:rsidR="00127499" w:rsidRPr="00953DD5" w:rsidRDefault="00127499" w:rsidP="004E07D3">
            <w:pPr>
              <w:rPr>
                <w:rFonts w:cs="Times New Roman"/>
                <w:sz w:val="20"/>
              </w:rPr>
            </w:pPr>
            <w:r w:rsidRPr="00953DD5">
              <w:rPr>
                <w:rFonts w:cs="Times New Roman"/>
                <w:sz w:val="20"/>
              </w:rPr>
              <w:t> </w:t>
            </w:r>
          </w:p>
        </w:tc>
        <w:tc>
          <w:tcPr>
            <w:tcW w:w="2094" w:type="dxa"/>
            <w:vMerge w:val="restart"/>
            <w:shd w:val="clear" w:color="auto" w:fill="D9D9D9" w:themeFill="background1" w:themeFillShade="D9"/>
            <w:vAlign w:val="center"/>
            <w:hideMark/>
          </w:tcPr>
          <w:p w14:paraId="227EDBAB"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(Potter IPA)</w:t>
            </w:r>
          </w:p>
        </w:tc>
        <w:tc>
          <w:tcPr>
            <w:tcW w:w="2577" w:type="dxa"/>
            <w:shd w:val="clear" w:color="auto" w:fill="D9D9D9" w:themeFill="background1" w:themeFillShade="D9"/>
            <w:hideMark/>
          </w:tcPr>
          <w:p w14:paraId="77BDECDC"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D9D9D9" w:themeFill="background1" w:themeFillShade="D9"/>
            <w:noWrap/>
            <w:hideMark/>
          </w:tcPr>
          <w:p w14:paraId="4C34A78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6A4191B" w14:textId="77777777" w:rsidTr="004E07D3">
        <w:trPr>
          <w:trHeight w:val="282"/>
        </w:trPr>
        <w:tc>
          <w:tcPr>
            <w:tcW w:w="1573" w:type="dxa"/>
            <w:vMerge/>
            <w:shd w:val="clear" w:color="auto" w:fill="D9D9D9" w:themeFill="background1" w:themeFillShade="D9"/>
            <w:vAlign w:val="center"/>
            <w:hideMark/>
          </w:tcPr>
          <w:p w14:paraId="39DEFC3D"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3A7F880D" w14:textId="77777777" w:rsidR="00127499" w:rsidRPr="00953DD5" w:rsidRDefault="00127499" w:rsidP="004E07D3">
            <w:pPr>
              <w:rPr>
                <w:rFonts w:cs="Times New Roman"/>
                <w:sz w:val="20"/>
              </w:rPr>
            </w:pPr>
          </w:p>
        </w:tc>
        <w:tc>
          <w:tcPr>
            <w:tcW w:w="2094" w:type="dxa"/>
            <w:vMerge/>
            <w:shd w:val="clear" w:color="auto" w:fill="D9D9D9" w:themeFill="background1" w:themeFillShade="D9"/>
            <w:vAlign w:val="center"/>
            <w:hideMark/>
          </w:tcPr>
          <w:p w14:paraId="49933709"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2FB325B8"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D9D9D9" w:themeFill="background1" w:themeFillShade="D9"/>
            <w:noWrap/>
            <w:hideMark/>
          </w:tcPr>
          <w:p w14:paraId="06BAC85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FB9DAAD" w14:textId="77777777" w:rsidTr="004E07D3">
        <w:trPr>
          <w:trHeight w:val="282"/>
        </w:trPr>
        <w:tc>
          <w:tcPr>
            <w:tcW w:w="1573" w:type="dxa"/>
            <w:vMerge/>
            <w:shd w:val="clear" w:color="auto" w:fill="D9D9D9" w:themeFill="background1" w:themeFillShade="D9"/>
            <w:vAlign w:val="center"/>
            <w:hideMark/>
          </w:tcPr>
          <w:p w14:paraId="2063EB70"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344BFE3B" w14:textId="77777777" w:rsidR="00127499" w:rsidRPr="00953DD5" w:rsidRDefault="00127499" w:rsidP="004E07D3">
            <w:pPr>
              <w:rPr>
                <w:rFonts w:cs="Times New Roman"/>
                <w:sz w:val="20"/>
              </w:rPr>
            </w:pPr>
          </w:p>
        </w:tc>
        <w:tc>
          <w:tcPr>
            <w:tcW w:w="2094" w:type="dxa"/>
            <w:vMerge/>
            <w:shd w:val="clear" w:color="auto" w:fill="D9D9D9" w:themeFill="background1" w:themeFillShade="D9"/>
            <w:vAlign w:val="center"/>
            <w:hideMark/>
          </w:tcPr>
          <w:p w14:paraId="6264EF67"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554137AE"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D9D9D9" w:themeFill="background1" w:themeFillShade="D9"/>
            <w:noWrap/>
            <w:hideMark/>
          </w:tcPr>
          <w:p w14:paraId="4201F25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4E41424" w14:textId="77777777" w:rsidTr="004E07D3">
        <w:trPr>
          <w:trHeight w:val="282"/>
        </w:trPr>
        <w:tc>
          <w:tcPr>
            <w:tcW w:w="1573" w:type="dxa"/>
            <w:vMerge/>
            <w:shd w:val="clear" w:color="auto" w:fill="D9D9D9" w:themeFill="background1" w:themeFillShade="D9"/>
            <w:vAlign w:val="center"/>
            <w:hideMark/>
          </w:tcPr>
          <w:p w14:paraId="78070319"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400ED7A2" w14:textId="77777777" w:rsidR="00127499" w:rsidRPr="00953DD5" w:rsidRDefault="00127499" w:rsidP="004E07D3">
            <w:pPr>
              <w:rPr>
                <w:rFonts w:cs="Times New Roman"/>
                <w:sz w:val="20"/>
              </w:rPr>
            </w:pPr>
          </w:p>
        </w:tc>
        <w:tc>
          <w:tcPr>
            <w:tcW w:w="2094" w:type="dxa"/>
            <w:vMerge/>
            <w:shd w:val="clear" w:color="auto" w:fill="D9D9D9" w:themeFill="background1" w:themeFillShade="D9"/>
            <w:vAlign w:val="center"/>
            <w:hideMark/>
          </w:tcPr>
          <w:p w14:paraId="14733DF1"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241C0318" w14:textId="77777777" w:rsidR="00127499" w:rsidRPr="00953DD5" w:rsidRDefault="00127499" w:rsidP="004E07D3">
            <w:pPr>
              <w:rPr>
                <w:rFonts w:cs="Times New Roman"/>
                <w:sz w:val="20"/>
              </w:rPr>
            </w:pPr>
            <w:r w:rsidRPr="00953DD5">
              <w:rPr>
                <w:rFonts w:cs="Times New Roman"/>
                <w:sz w:val="20"/>
              </w:rPr>
              <w:t>Q4 -Annual Fire Alarm</w:t>
            </w:r>
          </w:p>
        </w:tc>
        <w:tc>
          <w:tcPr>
            <w:tcW w:w="1460" w:type="dxa"/>
            <w:shd w:val="clear" w:color="auto" w:fill="D9D9D9" w:themeFill="background1" w:themeFillShade="D9"/>
            <w:noWrap/>
            <w:hideMark/>
          </w:tcPr>
          <w:p w14:paraId="61AF809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636F240" w14:textId="77777777" w:rsidTr="004E07D3">
        <w:trPr>
          <w:trHeight w:val="282"/>
        </w:trPr>
        <w:tc>
          <w:tcPr>
            <w:tcW w:w="1573" w:type="dxa"/>
            <w:vMerge/>
            <w:shd w:val="clear" w:color="auto" w:fill="D9D9D9" w:themeFill="background1" w:themeFillShade="D9"/>
            <w:vAlign w:val="center"/>
            <w:hideMark/>
          </w:tcPr>
          <w:p w14:paraId="5CE57E45" w14:textId="77777777" w:rsidR="00127499" w:rsidRPr="00953DD5" w:rsidRDefault="00127499" w:rsidP="004E07D3">
            <w:pPr>
              <w:rPr>
                <w:rFonts w:cs="Times New Roman"/>
                <w:b/>
                <w:bCs/>
                <w:sz w:val="20"/>
              </w:rPr>
            </w:pPr>
          </w:p>
        </w:tc>
        <w:tc>
          <w:tcPr>
            <w:tcW w:w="1646" w:type="dxa"/>
            <w:vMerge/>
            <w:shd w:val="clear" w:color="auto" w:fill="D9D9D9" w:themeFill="background1" w:themeFillShade="D9"/>
            <w:vAlign w:val="center"/>
            <w:hideMark/>
          </w:tcPr>
          <w:p w14:paraId="6B2A0B0F" w14:textId="77777777" w:rsidR="00127499" w:rsidRPr="00953DD5" w:rsidRDefault="00127499" w:rsidP="004E07D3">
            <w:pPr>
              <w:rPr>
                <w:rFonts w:cs="Times New Roman"/>
                <w:sz w:val="20"/>
              </w:rPr>
            </w:pPr>
          </w:p>
        </w:tc>
        <w:tc>
          <w:tcPr>
            <w:tcW w:w="2094" w:type="dxa"/>
            <w:vMerge w:val="restart"/>
            <w:shd w:val="clear" w:color="auto" w:fill="D9D9D9" w:themeFill="background1" w:themeFillShade="D9"/>
            <w:vAlign w:val="center"/>
            <w:hideMark/>
          </w:tcPr>
          <w:p w14:paraId="46F7312A"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(WBFP&amp; Dry Systems)</w:t>
            </w:r>
          </w:p>
        </w:tc>
        <w:tc>
          <w:tcPr>
            <w:tcW w:w="2577" w:type="dxa"/>
            <w:shd w:val="clear" w:color="auto" w:fill="D9D9D9" w:themeFill="background1" w:themeFillShade="D9"/>
            <w:hideMark/>
          </w:tcPr>
          <w:p w14:paraId="1425F5B2"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9D9D9" w:themeFill="background1" w:themeFillShade="D9"/>
            <w:noWrap/>
            <w:hideMark/>
          </w:tcPr>
          <w:p w14:paraId="0F4F748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1493471" w14:textId="77777777" w:rsidTr="004E07D3">
        <w:trPr>
          <w:trHeight w:val="282"/>
        </w:trPr>
        <w:tc>
          <w:tcPr>
            <w:tcW w:w="1573" w:type="dxa"/>
            <w:vMerge/>
            <w:shd w:val="clear" w:color="auto" w:fill="D9D9D9" w:themeFill="background1" w:themeFillShade="D9"/>
            <w:hideMark/>
          </w:tcPr>
          <w:p w14:paraId="34F887D2" w14:textId="77777777" w:rsidR="00127499" w:rsidRPr="00953DD5" w:rsidRDefault="00127499" w:rsidP="004E07D3">
            <w:pPr>
              <w:rPr>
                <w:rFonts w:cs="Times New Roman"/>
                <w:b/>
                <w:bCs/>
                <w:sz w:val="20"/>
              </w:rPr>
            </w:pPr>
          </w:p>
        </w:tc>
        <w:tc>
          <w:tcPr>
            <w:tcW w:w="1646" w:type="dxa"/>
            <w:vMerge/>
            <w:shd w:val="clear" w:color="auto" w:fill="D9D9D9" w:themeFill="background1" w:themeFillShade="D9"/>
            <w:hideMark/>
          </w:tcPr>
          <w:p w14:paraId="3D7F65D2" w14:textId="77777777" w:rsidR="00127499" w:rsidRPr="00953DD5" w:rsidRDefault="00127499" w:rsidP="004E07D3">
            <w:pPr>
              <w:rPr>
                <w:rFonts w:cs="Times New Roman"/>
                <w:sz w:val="20"/>
              </w:rPr>
            </w:pPr>
          </w:p>
        </w:tc>
        <w:tc>
          <w:tcPr>
            <w:tcW w:w="2094" w:type="dxa"/>
            <w:vMerge/>
            <w:shd w:val="clear" w:color="auto" w:fill="D9D9D9" w:themeFill="background1" w:themeFillShade="D9"/>
            <w:hideMark/>
          </w:tcPr>
          <w:p w14:paraId="5B71FDA8"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3F1D041A"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9D9D9" w:themeFill="background1" w:themeFillShade="D9"/>
            <w:noWrap/>
            <w:hideMark/>
          </w:tcPr>
          <w:p w14:paraId="57332CC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123253C" w14:textId="77777777" w:rsidTr="004E07D3">
        <w:trPr>
          <w:trHeight w:val="282"/>
        </w:trPr>
        <w:tc>
          <w:tcPr>
            <w:tcW w:w="1573" w:type="dxa"/>
            <w:vMerge/>
            <w:shd w:val="clear" w:color="auto" w:fill="D9D9D9" w:themeFill="background1" w:themeFillShade="D9"/>
            <w:hideMark/>
          </w:tcPr>
          <w:p w14:paraId="506DB9B4" w14:textId="77777777" w:rsidR="00127499" w:rsidRPr="00953DD5" w:rsidRDefault="00127499" w:rsidP="004E07D3">
            <w:pPr>
              <w:rPr>
                <w:rFonts w:cs="Times New Roman"/>
                <w:b/>
                <w:bCs/>
                <w:sz w:val="20"/>
              </w:rPr>
            </w:pPr>
          </w:p>
        </w:tc>
        <w:tc>
          <w:tcPr>
            <w:tcW w:w="1646" w:type="dxa"/>
            <w:vMerge/>
            <w:shd w:val="clear" w:color="auto" w:fill="D9D9D9" w:themeFill="background1" w:themeFillShade="D9"/>
            <w:hideMark/>
          </w:tcPr>
          <w:p w14:paraId="1C7A0263" w14:textId="77777777" w:rsidR="00127499" w:rsidRPr="00953DD5" w:rsidRDefault="00127499" w:rsidP="004E07D3">
            <w:pPr>
              <w:rPr>
                <w:rFonts w:cs="Times New Roman"/>
                <w:sz w:val="20"/>
              </w:rPr>
            </w:pPr>
          </w:p>
        </w:tc>
        <w:tc>
          <w:tcPr>
            <w:tcW w:w="2094" w:type="dxa"/>
            <w:vMerge/>
            <w:shd w:val="clear" w:color="auto" w:fill="D9D9D9" w:themeFill="background1" w:themeFillShade="D9"/>
            <w:hideMark/>
          </w:tcPr>
          <w:p w14:paraId="0FBA5B32"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7B494EB9"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9D9D9" w:themeFill="background1" w:themeFillShade="D9"/>
            <w:noWrap/>
            <w:hideMark/>
          </w:tcPr>
          <w:p w14:paraId="465E0CF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50D0E03" w14:textId="77777777" w:rsidTr="004E07D3">
        <w:trPr>
          <w:trHeight w:val="282"/>
        </w:trPr>
        <w:tc>
          <w:tcPr>
            <w:tcW w:w="1573" w:type="dxa"/>
            <w:vMerge/>
            <w:shd w:val="clear" w:color="auto" w:fill="D9D9D9" w:themeFill="background1" w:themeFillShade="D9"/>
            <w:hideMark/>
          </w:tcPr>
          <w:p w14:paraId="5C5844AA" w14:textId="77777777" w:rsidR="00127499" w:rsidRPr="00953DD5" w:rsidRDefault="00127499" w:rsidP="004E07D3">
            <w:pPr>
              <w:rPr>
                <w:rFonts w:cs="Times New Roman"/>
                <w:b/>
                <w:bCs/>
                <w:sz w:val="20"/>
              </w:rPr>
            </w:pPr>
          </w:p>
        </w:tc>
        <w:tc>
          <w:tcPr>
            <w:tcW w:w="1646" w:type="dxa"/>
            <w:vMerge/>
            <w:shd w:val="clear" w:color="auto" w:fill="D9D9D9" w:themeFill="background1" w:themeFillShade="D9"/>
            <w:hideMark/>
          </w:tcPr>
          <w:p w14:paraId="414F0DBE" w14:textId="77777777" w:rsidR="00127499" w:rsidRPr="00953DD5" w:rsidRDefault="00127499" w:rsidP="004E07D3">
            <w:pPr>
              <w:rPr>
                <w:rFonts w:cs="Times New Roman"/>
                <w:sz w:val="20"/>
              </w:rPr>
            </w:pPr>
          </w:p>
        </w:tc>
        <w:tc>
          <w:tcPr>
            <w:tcW w:w="2094" w:type="dxa"/>
            <w:vMerge/>
            <w:shd w:val="clear" w:color="auto" w:fill="D9D9D9" w:themeFill="background1" w:themeFillShade="D9"/>
            <w:hideMark/>
          </w:tcPr>
          <w:p w14:paraId="10CEFFA7" w14:textId="77777777" w:rsidR="00127499" w:rsidRPr="00953DD5" w:rsidRDefault="00127499" w:rsidP="004E07D3">
            <w:pPr>
              <w:rPr>
                <w:rFonts w:cs="Times New Roman"/>
                <w:sz w:val="20"/>
              </w:rPr>
            </w:pPr>
          </w:p>
        </w:tc>
        <w:tc>
          <w:tcPr>
            <w:tcW w:w="2577" w:type="dxa"/>
            <w:shd w:val="clear" w:color="auto" w:fill="D9D9D9" w:themeFill="background1" w:themeFillShade="D9"/>
            <w:hideMark/>
          </w:tcPr>
          <w:p w14:paraId="70326409"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9D9D9" w:themeFill="background1" w:themeFillShade="D9"/>
            <w:noWrap/>
            <w:hideMark/>
          </w:tcPr>
          <w:p w14:paraId="58349A3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DFC3504" w14:textId="77777777" w:rsidTr="004E07D3">
        <w:trPr>
          <w:trHeight w:val="282"/>
        </w:trPr>
        <w:tc>
          <w:tcPr>
            <w:tcW w:w="1573" w:type="dxa"/>
            <w:vMerge w:val="restart"/>
            <w:vAlign w:val="center"/>
            <w:hideMark/>
          </w:tcPr>
          <w:p w14:paraId="10DF87B9" w14:textId="77777777" w:rsidR="00127499" w:rsidRPr="00953DD5" w:rsidRDefault="00127499" w:rsidP="004E07D3">
            <w:pPr>
              <w:rPr>
                <w:rFonts w:cs="Times New Roman"/>
                <w:sz w:val="20"/>
              </w:rPr>
            </w:pPr>
            <w:r w:rsidRPr="00953DD5">
              <w:rPr>
                <w:rFonts w:cs="Times New Roman"/>
                <w:b/>
                <w:bCs/>
                <w:sz w:val="20"/>
              </w:rPr>
              <w:t xml:space="preserve">Health Center for Women </w:t>
            </w:r>
            <w:r w:rsidRPr="00953DD5">
              <w:rPr>
                <w:rFonts w:cs="Times New Roman"/>
                <w:sz w:val="20"/>
              </w:rPr>
              <w:t xml:space="preserve">- </w:t>
            </w:r>
            <w:r w:rsidRPr="00953DD5">
              <w:rPr>
                <w:rFonts w:cs="Times New Roman"/>
                <w:b/>
                <w:bCs/>
                <w:sz w:val="20"/>
              </w:rPr>
              <w:t>Main</w:t>
            </w:r>
          </w:p>
        </w:tc>
        <w:tc>
          <w:tcPr>
            <w:tcW w:w="1646" w:type="dxa"/>
            <w:vMerge w:val="restart"/>
            <w:vAlign w:val="center"/>
            <w:hideMark/>
          </w:tcPr>
          <w:p w14:paraId="6A6676C8" w14:textId="77777777" w:rsidR="00127499" w:rsidRPr="00953DD5" w:rsidRDefault="00127499" w:rsidP="004E07D3">
            <w:pPr>
              <w:rPr>
                <w:rFonts w:cs="Times New Roman"/>
                <w:sz w:val="20"/>
              </w:rPr>
            </w:pPr>
            <w:r w:rsidRPr="00953DD5">
              <w:rPr>
                <w:rFonts w:cs="Times New Roman"/>
                <w:sz w:val="20"/>
              </w:rPr>
              <w:t>1201S. Main St. Fort Worth, TX 76104</w:t>
            </w:r>
          </w:p>
        </w:tc>
        <w:tc>
          <w:tcPr>
            <w:tcW w:w="2094" w:type="dxa"/>
            <w:vMerge w:val="restart"/>
            <w:shd w:val="clear" w:color="auto" w:fill="FBE4D5" w:themeFill="accent2" w:themeFillTint="33"/>
            <w:vAlign w:val="center"/>
            <w:hideMark/>
          </w:tcPr>
          <w:p w14:paraId="77E7C7CB"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11E8C197"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95787A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86D9FDE" w14:textId="77777777" w:rsidTr="004E07D3">
        <w:trPr>
          <w:trHeight w:val="282"/>
        </w:trPr>
        <w:tc>
          <w:tcPr>
            <w:tcW w:w="1573" w:type="dxa"/>
            <w:vMerge/>
            <w:vAlign w:val="center"/>
            <w:hideMark/>
          </w:tcPr>
          <w:p w14:paraId="6F8A8D07" w14:textId="77777777" w:rsidR="00127499" w:rsidRPr="00953DD5" w:rsidRDefault="00127499" w:rsidP="004E07D3">
            <w:pPr>
              <w:rPr>
                <w:rFonts w:cs="Times New Roman"/>
                <w:sz w:val="20"/>
              </w:rPr>
            </w:pPr>
          </w:p>
        </w:tc>
        <w:tc>
          <w:tcPr>
            <w:tcW w:w="1646" w:type="dxa"/>
            <w:vMerge/>
            <w:vAlign w:val="center"/>
            <w:hideMark/>
          </w:tcPr>
          <w:p w14:paraId="315136B0"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13ABBC3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3E5FEE8F"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14FAB5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51F8139" w14:textId="77777777" w:rsidTr="004E07D3">
        <w:trPr>
          <w:trHeight w:val="282"/>
        </w:trPr>
        <w:tc>
          <w:tcPr>
            <w:tcW w:w="1573" w:type="dxa"/>
            <w:vMerge/>
            <w:vAlign w:val="center"/>
            <w:hideMark/>
          </w:tcPr>
          <w:p w14:paraId="509AF15F" w14:textId="77777777" w:rsidR="00127499" w:rsidRPr="00953DD5" w:rsidRDefault="00127499" w:rsidP="004E07D3">
            <w:pPr>
              <w:rPr>
                <w:rFonts w:cs="Times New Roman"/>
                <w:sz w:val="20"/>
              </w:rPr>
            </w:pPr>
          </w:p>
        </w:tc>
        <w:tc>
          <w:tcPr>
            <w:tcW w:w="1646" w:type="dxa"/>
            <w:vMerge/>
            <w:vAlign w:val="center"/>
            <w:hideMark/>
          </w:tcPr>
          <w:p w14:paraId="632ABA21"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79335E0D"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2ABFF4D"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B6DFA1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DA8178B" w14:textId="77777777" w:rsidTr="004E07D3">
        <w:trPr>
          <w:trHeight w:val="282"/>
        </w:trPr>
        <w:tc>
          <w:tcPr>
            <w:tcW w:w="1573" w:type="dxa"/>
            <w:vMerge/>
            <w:vAlign w:val="center"/>
            <w:hideMark/>
          </w:tcPr>
          <w:p w14:paraId="44AD24C6" w14:textId="77777777" w:rsidR="00127499" w:rsidRPr="00953DD5" w:rsidRDefault="00127499" w:rsidP="004E07D3">
            <w:pPr>
              <w:rPr>
                <w:rFonts w:cs="Times New Roman"/>
                <w:sz w:val="20"/>
              </w:rPr>
            </w:pPr>
          </w:p>
        </w:tc>
        <w:tc>
          <w:tcPr>
            <w:tcW w:w="1646" w:type="dxa"/>
            <w:vMerge/>
            <w:vAlign w:val="center"/>
            <w:hideMark/>
          </w:tcPr>
          <w:p w14:paraId="41689B31"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51689C7"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CB09579"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D63184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348025F" w14:textId="77777777" w:rsidTr="004E07D3">
        <w:trPr>
          <w:trHeight w:val="282"/>
        </w:trPr>
        <w:tc>
          <w:tcPr>
            <w:tcW w:w="1573" w:type="dxa"/>
            <w:vMerge/>
            <w:vAlign w:val="center"/>
            <w:hideMark/>
          </w:tcPr>
          <w:p w14:paraId="249BF39C" w14:textId="77777777" w:rsidR="00127499" w:rsidRPr="00953DD5" w:rsidRDefault="00127499" w:rsidP="004E07D3">
            <w:pPr>
              <w:rPr>
                <w:rFonts w:cs="Times New Roman"/>
                <w:sz w:val="20"/>
              </w:rPr>
            </w:pPr>
          </w:p>
        </w:tc>
        <w:tc>
          <w:tcPr>
            <w:tcW w:w="1646" w:type="dxa"/>
            <w:vMerge/>
            <w:vAlign w:val="center"/>
            <w:hideMark/>
          </w:tcPr>
          <w:p w14:paraId="0DDD5F6C"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00A26B1C"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71F3BF7A"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2F058EE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70616F7" w14:textId="77777777" w:rsidTr="004E07D3">
        <w:trPr>
          <w:trHeight w:val="282"/>
        </w:trPr>
        <w:tc>
          <w:tcPr>
            <w:tcW w:w="1573" w:type="dxa"/>
            <w:vMerge/>
            <w:hideMark/>
          </w:tcPr>
          <w:p w14:paraId="7C8FB0CD" w14:textId="77777777" w:rsidR="00127499" w:rsidRPr="00953DD5" w:rsidRDefault="00127499" w:rsidP="004E07D3">
            <w:pPr>
              <w:rPr>
                <w:rFonts w:cs="Times New Roman"/>
                <w:sz w:val="20"/>
              </w:rPr>
            </w:pPr>
          </w:p>
        </w:tc>
        <w:tc>
          <w:tcPr>
            <w:tcW w:w="1646" w:type="dxa"/>
            <w:vMerge/>
            <w:hideMark/>
          </w:tcPr>
          <w:p w14:paraId="2F7EB4D1"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2AEB8893"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8E3304B"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EC06C4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0C88381" w14:textId="77777777" w:rsidTr="004E07D3">
        <w:trPr>
          <w:trHeight w:val="282"/>
        </w:trPr>
        <w:tc>
          <w:tcPr>
            <w:tcW w:w="1573" w:type="dxa"/>
            <w:vMerge/>
            <w:hideMark/>
          </w:tcPr>
          <w:p w14:paraId="2FABC64B" w14:textId="77777777" w:rsidR="00127499" w:rsidRPr="00953DD5" w:rsidRDefault="00127499" w:rsidP="004E07D3">
            <w:pPr>
              <w:rPr>
                <w:rFonts w:cs="Times New Roman"/>
                <w:sz w:val="20"/>
              </w:rPr>
            </w:pPr>
          </w:p>
        </w:tc>
        <w:tc>
          <w:tcPr>
            <w:tcW w:w="1646" w:type="dxa"/>
            <w:vMerge/>
            <w:hideMark/>
          </w:tcPr>
          <w:p w14:paraId="6BE2E670"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7AAF438E"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30BF9BF1"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1CE420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C07A212" w14:textId="77777777" w:rsidTr="004E07D3">
        <w:trPr>
          <w:trHeight w:val="282"/>
        </w:trPr>
        <w:tc>
          <w:tcPr>
            <w:tcW w:w="1573" w:type="dxa"/>
            <w:vMerge/>
            <w:hideMark/>
          </w:tcPr>
          <w:p w14:paraId="4769A7BB" w14:textId="77777777" w:rsidR="00127499" w:rsidRPr="00953DD5" w:rsidRDefault="00127499" w:rsidP="004E07D3">
            <w:pPr>
              <w:rPr>
                <w:rFonts w:cs="Times New Roman"/>
                <w:sz w:val="20"/>
              </w:rPr>
            </w:pPr>
          </w:p>
        </w:tc>
        <w:tc>
          <w:tcPr>
            <w:tcW w:w="1646" w:type="dxa"/>
            <w:vMerge/>
            <w:hideMark/>
          </w:tcPr>
          <w:p w14:paraId="3B548FCB"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61D36F0"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9D16703"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11699F0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40A7376" w14:textId="77777777" w:rsidTr="004E07D3">
        <w:trPr>
          <w:trHeight w:val="282"/>
        </w:trPr>
        <w:tc>
          <w:tcPr>
            <w:tcW w:w="1573" w:type="dxa"/>
            <w:vMerge w:val="restart"/>
            <w:vAlign w:val="center"/>
            <w:hideMark/>
          </w:tcPr>
          <w:p w14:paraId="6BE1590A" w14:textId="77777777" w:rsidR="00127499" w:rsidRPr="00953DD5" w:rsidRDefault="00127499" w:rsidP="004E07D3">
            <w:pPr>
              <w:rPr>
                <w:rFonts w:cs="Times New Roman"/>
                <w:b/>
                <w:bCs/>
                <w:sz w:val="20"/>
              </w:rPr>
            </w:pPr>
            <w:r w:rsidRPr="00953DD5">
              <w:rPr>
                <w:rFonts w:cs="Times New Roman"/>
                <w:b/>
                <w:bCs/>
                <w:sz w:val="20"/>
              </w:rPr>
              <w:t>Behavioral Health Recovery</w:t>
            </w:r>
          </w:p>
        </w:tc>
        <w:tc>
          <w:tcPr>
            <w:tcW w:w="1646" w:type="dxa"/>
            <w:vMerge w:val="restart"/>
            <w:vAlign w:val="center"/>
            <w:hideMark/>
          </w:tcPr>
          <w:p w14:paraId="3F21BFEE" w14:textId="77777777" w:rsidR="00127499" w:rsidRPr="00953DD5" w:rsidRDefault="00127499" w:rsidP="004E07D3">
            <w:pPr>
              <w:rPr>
                <w:rFonts w:cs="Times New Roman"/>
                <w:sz w:val="20"/>
              </w:rPr>
            </w:pPr>
            <w:r w:rsidRPr="00953DD5">
              <w:rPr>
                <w:rFonts w:cs="Times New Roman"/>
                <w:sz w:val="20"/>
              </w:rPr>
              <w:t>601 Terrel Ave. Fort Worth, Tx, 76104</w:t>
            </w:r>
          </w:p>
        </w:tc>
        <w:tc>
          <w:tcPr>
            <w:tcW w:w="2094" w:type="dxa"/>
            <w:vMerge w:val="restart"/>
            <w:shd w:val="clear" w:color="auto" w:fill="FBE4D5" w:themeFill="accent2" w:themeFillTint="33"/>
            <w:vAlign w:val="center"/>
            <w:hideMark/>
          </w:tcPr>
          <w:p w14:paraId="0CCCEB80" w14:textId="76C5F20F"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(Hochiki Fire</w:t>
            </w:r>
            <w:r w:rsidR="00745DC3">
              <w:rPr>
                <w:rFonts w:cs="Times New Roman"/>
                <w:sz w:val="20"/>
              </w:rPr>
              <w:t>N</w:t>
            </w:r>
            <w:r w:rsidRPr="00953DD5">
              <w:rPr>
                <w:rFonts w:cs="Times New Roman"/>
                <w:sz w:val="20"/>
              </w:rPr>
              <w:t>et)</w:t>
            </w:r>
          </w:p>
        </w:tc>
        <w:tc>
          <w:tcPr>
            <w:tcW w:w="2577" w:type="dxa"/>
            <w:shd w:val="clear" w:color="auto" w:fill="FBE4D5" w:themeFill="accent2" w:themeFillTint="33"/>
            <w:hideMark/>
          </w:tcPr>
          <w:p w14:paraId="2C733F67"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C542B3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EA4B7E5" w14:textId="77777777" w:rsidTr="004E07D3">
        <w:trPr>
          <w:trHeight w:val="282"/>
        </w:trPr>
        <w:tc>
          <w:tcPr>
            <w:tcW w:w="1573" w:type="dxa"/>
            <w:vMerge/>
            <w:hideMark/>
          </w:tcPr>
          <w:p w14:paraId="3FFC3C3A" w14:textId="77777777" w:rsidR="00127499" w:rsidRPr="00953DD5" w:rsidRDefault="00127499" w:rsidP="004E07D3">
            <w:pPr>
              <w:rPr>
                <w:rFonts w:cs="Times New Roman"/>
                <w:b/>
                <w:bCs/>
                <w:sz w:val="20"/>
              </w:rPr>
            </w:pPr>
          </w:p>
        </w:tc>
        <w:tc>
          <w:tcPr>
            <w:tcW w:w="1646" w:type="dxa"/>
            <w:vMerge/>
            <w:hideMark/>
          </w:tcPr>
          <w:p w14:paraId="4A9F460D"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5B4F376A"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090DBD6B"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F28788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4213E35" w14:textId="77777777" w:rsidTr="004E07D3">
        <w:trPr>
          <w:trHeight w:val="282"/>
        </w:trPr>
        <w:tc>
          <w:tcPr>
            <w:tcW w:w="1573" w:type="dxa"/>
            <w:vMerge/>
            <w:hideMark/>
          </w:tcPr>
          <w:p w14:paraId="102FB8EA" w14:textId="77777777" w:rsidR="00127499" w:rsidRPr="00953DD5" w:rsidRDefault="00127499" w:rsidP="004E07D3">
            <w:pPr>
              <w:rPr>
                <w:rFonts w:cs="Times New Roman"/>
                <w:b/>
                <w:bCs/>
                <w:sz w:val="20"/>
              </w:rPr>
            </w:pPr>
          </w:p>
        </w:tc>
        <w:tc>
          <w:tcPr>
            <w:tcW w:w="1646" w:type="dxa"/>
            <w:vMerge/>
            <w:hideMark/>
          </w:tcPr>
          <w:p w14:paraId="11D5B211"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4E1CED79"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6CF16BE"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1A8646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82E4F78" w14:textId="77777777" w:rsidTr="004E07D3">
        <w:trPr>
          <w:trHeight w:val="282"/>
        </w:trPr>
        <w:tc>
          <w:tcPr>
            <w:tcW w:w="1573" w:type="dxa"/>
            <w:vMerge/>
            <w:hideMark/>
          </w:tcPr>
          <w:p w14:paraId="0A5C28DC" w14:textId="77777777" w:rsidR="00127499" w:rsidRPr="00953DD5" w:rsidRDefault="00127499" w:rsidP="004E07D3">
            <w:pPr>
              <w:rPr>
                <w:rFonts w:cs="Times New Roman"/>
                <w:b/>
                <w:bCs/>
                <w:sz w:val="20"/>
              </w:rPr>
            </w:pPr>
          </w:p>
        </w:tc>
        <w:tc>
          <w:tcPr>
            <w:tcW w:w="1646" w:type="dxa"/>
            <w:vMerge/>
            <w:hideMark/>
          </w:tcPr>
          <w:p w14:paraId="0C983CD8"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4762D16E"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3509542F" w14:textId="77777777" w:rsidR="00127499" w:rsidRPr="00953DD5" w:rsidRDefault="00127499"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41EF662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9B00072" w14:textId="77777777" w:rsidTr="004E07D3">
        <w:trPr>
          <w:trHeight w:val="282"/>
        </w:trPr>
        <w:tc>
          <w:tcPr>
            <w:tcW w:w="1573" w:type="dxa"/>
            <w:vMerge w:val="restart"/>
            <w:vAlign w:val="center"/>
            <w:hideMark/>
          </w:tcPr>
          <w:p w14:paraId="43AB60A5" w14:textId="77777777" w:rsidR="00127499" w:rsidRPr="00953DD5" w:rsidRDefault="00127499" w:rsidP="004E07D3">
            <w:pPr>
              <w:rPr>
                <w:rFonts w:cs="Times New Roman"/>
                <w:b/>
                <w:bCs/>
                <w:sz w:val="20"/>
              </w:rPr>
            </w:pPr>
            <w:r w:rsidRPr="00953DD5">
              <w:rPr>
                <w:rFonts w:cs="Times New Roman"/>
                <w:b/>
                <w:bCs/>
                <w:sz w:val="20"/>
              </w:rPr>
              <w:t>Oncology &amp; Infusion Clinic and</w:t>
            </w:r>
            <w:r w:rsidRPr="00953DD5">
              <w:rPr>
                <w:rFonts w:cs="Times New Roman"/>
                <w:b/>
                <w:bCs/>
                <w:sz w:val="20"/>
              </w:rPr>
              <w:br/>
              <w:t>Garage</w:t>
            </w:r>
          </w:p>
        </w:tc>
        <w:tc>
          <w:tcPr>
            <w:tcW w:w="1646" w:type="dxa"/>
            <w:vMerge w:val="restart"/>
            <w:vAlign w:val="center"/>
            <w:hideMark/>
          </w:tcPr>
          <w:p w14:paraId="20A780AC" w14:textId="77777777" w:rsidR="00127499" w:rsidRPr="00953DD5" w:rsidRDefault="00127499" w:rsidP="004E07D3">
            <w:pPr>
              <w:rPr>
                <w:rFonts w:cs="Times New Roman"/>
                <w:sz w:val="20"/>
              </w:rPr>
            </w:pPr>
            <w:r w:rsidRPr="00953DD5">
              <w:rPr>
                <w:rFonts w:cs="Times New Roman"/>
                <w:sz w:val="20"/>
              </w:rPr>
              <w:t>1450 8th Avenue Fort Worth, Tx, 76104</w:t>
            </w:r>
          </w:p>
        </w:tc>
        <w:tc>
          <w:tcPr>
            <w:tcW w:w="2094" w:type="dxa"/>
            <w:vMerge w:val="restart"/>
            <w:shd w:val="clear" w:color="auto" w:fill="FBE4D5" w:themeFill="accent2" w:themeFillTint="33"/>
            <w:vAlign w:val="center"/>
            <w:hideMark/>
          </w:tcPr>
          <w:p w14:paraId="54FFFB15"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(Edwards IO1000)</w:t>
            </w:r>
          </w:p>
        </w:tc>
        <w:tc>
          <w:tcPr>
            <w:tcW w:w="2577" w:type="dxa"/>
            <w:shd w:val="clear" w:color="auto" w:fill="FBE4D5" w:themeFill="accent2" w:themeFillTint="33"/>
            <w:hideMark/>
          </w:tcPr>
          <w:p w14:paraId="7B504219"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104A16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1786CED" w14:textId="77777777" w:rsidTr="004E07D3">
        <w:trPr>
          <w:trHeight w:val="282"/>
        </w:trPr>
        <w:tc>
          <w:tcPr>
            <w:tcW w:w="1573" w:type="dxa"/>
            <w:vMerge/>
            <w:vAlign w:val="center"/>
            <w:hideMark/>
          </w:tcPr>
          <w:p w14:paraId="300DF912" w14:textId="77777777" w:rsidR="00127499" w:rsidRPr="00953DD5" w:rsidRDefault="00127499" w:rsidP="004E07D3">
            <w:pPr>
              <w:rPr>
                <w:rFonts w:cs="Times New Roman"/>
                <w:b/>
                <w:bCs/>
                <w:sz w:val="20"/>
              </w:rPr>
            </w:pPr>
          </w:p>
        </w:tc>
        <w:tc>
          <w:tcPr>
            <w:tcW w:w="1646" w:type="dxa"/>
            <w:vMerge/>
            <w:vAlign w:val="center"/>
            <w:hideMark/>
          </w:tcPr>
          <w:p w14:paraId="2318F158"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0EEF9397"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7FDBA6F"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BE5FF1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A45CA4A" w14:textId="77777777" w:rsidTr="004E07D3">
        <w:trPr>
          <w:trHeight w:val="282"/>
        </w:trPr>
        <w:tc>
          <w:tcPr>
            <w:tcW w:w="1573" w:type="dxa"/>
            <w:vMerge/>
            <w:vAlign w:val="center"/>
            <w:hideMark/>
          </w:tcPr>
          <w:p w14:paraId="43F789E7" w14:textId="77777777" w:rsidR="00127499" w:rsidRPr="00953DD5" w:rsidRDefault="00127499" w:rsidP="004E07D3">
            <w:pPr>
              <w:rPr>
                <w:rFonts w:cs="Times New Roman"/>
                <w:b/>
                <w:bCs/>
                <w:sz w:val="20"/>
              </w:rPr>
            </w:pPr>
          </w:p>
        </w:tc>
        <w:tc>
          <w:tcPr>
            <w:tcW w:w="1646" w:type="dxa"/>
            <w:vMerge/>
            <w:vAlign w:val="center"/>
            <w:hideMark/>
          </w:tcPr>
          <w:p w14:paraId="0A72398A"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5B1615B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94BB1E4"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67F482A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85BFD3B" w14:textId="77777777" w:rsidTr="004E07D3">
        <w:trPr>
          <w:trHeight w:val="282"/>
        </w:trPr>
        <w:tc>
          <w:tcPr>
            <w:tcW w:w="1573" w:type="dxa"/>
            <w:vMerge/>
            <w:vAlign w:val="center"/>
            <w:hideMark/>
          </w:tcPr>
          <w:p w14:paraId="526E4F80" w14:textId="77777777" w:rsidR="00127499" w:rsidRPr="00953DD5" w:rsidRDefault="00127499" w:rsidP="004E07D3">
            <w:pPr>
              <w:rPr>
                <w:rFonts w:cs="Times New Roman"/>
                <w:b/>
                <w:bCs/>
                <w:sz w:val="20"/>
              </w:rPr>
            </w:pPr>
          </w:p>
        </w:tc>
        <w:tc>
          <w:tcPr>
            <w:tcW w:w="1646" w:type="dxa"/>
            <w:vMerge/>
            <w:vAlign w:val="center"/>
            <w:hideMark/>
          </w:tcPr>
          <w:p w14:paraId="6CECBA70"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50B94BD4"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F9EE8A4"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3E4FD99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CB2D659" w14:textId="77777777" w:rsidTr="004E07D3">
        <w:trPr>
          <w:trHeight w:val="282"/>
        </w:trPr>
        <w:tc>
          <w:tcPr>
            <w:tcW w:w="1573" w:type="dxa"/>
            <w:vMerge/>
            <w:vAlign w:val="center"/>
            <w:hideMark/>
          </w:tcPr>
          <w:p w14:paraId="1C0E85D2" w14:textId="77777777" w:rsidR="00127499" w:rsidRPr="00953DD5" w:rsidRDefault="00127499" w:rsidP="004E07D3">
            <w:pPr>
              <w:rPr>
                <w:rFonts w:cs="Times New Roman"/>
                <w:b/>
                <w:bCs/>
                <w:sz w:val="20"/>
              </w:rPr>
            </w:pPr>
          </w:p>
        </w:tc>
        <w:tc>
          <w:tcPr>
            <w:tcW w:w="1646" w:type="dxa"/>
            <w:vMerge/>
            <w:vAlign w:val="center"/>
            <w:hideMark/>
          </w:tcPr>
          <w:p w14:paraId="74308468"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04546FB0"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 Dry System &amp; Anti-freeze loop)</w:t>
            </w:r>
          </w:p>
        </w:tc>
        <w:tc>
          <w:tcPr>
            <w:tcW w:w="2577" w:type="dxa"/>
            <w:shd w:val="clear" w:color="auto" w:fill="DEEAF6" w:themeFill="accent1" w:themeFillTint="33"/>
            <w:hideMark/>
          </w:tcPr>
          <w:p w14:paraId="364D679D"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28CC01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B5CB3F2" w14:textId="77777777" w:rsidTr="004E07D3">
        <w:trPr>
          <w:trHeight w:val="282"/>
        </w:trPr>
        <w:tc>
          <w:tcPr>
            <w:tcW w:w="1573" w:type="dxa"/>
            <w:vMerge/>
            <w:hideMark/>
          </w:tcPr>
          <w:p w14:paraId="73D60EE9" w14:textId="77777777" w:rsidR="00127499" w:rsidRPr="00953DD5" w:rsidRDefault="00127499" w:rsidP="004E07D3">
            <w:pPr>
              <w:rPr>
                <w:rFonts w:cs="Times New Roman"/>
                <w:b/>
                <w:bCs/>
                <w:sz w:val="20"/>
              </w:rPr>
            </w:pPr>
          </w:p>
        </w:tc>
        <w:tc>
          <w:tcPr>
            <w:tcW w:w="1646" w:type="dxa"/>
            <w:vMerge/>
            <w:hideMark/>
          </w:tcPr>
          <w:p w14:paraId="76070723"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6A9CBB8"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3AF90B04"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F2862A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AE73293" w14:textId="77777777" w:rsidTr="004E07D3">
        <w:trPr>
          <w:trHeight w:val="282"/>
        </w:trPr>
        <w:tc>
          <w:tcPr>
            <w:tcW w:w="1573" w:type="dxa"/>
            <w:vMerge/>
            <w:hideMark/>
          </w:tcPr>
          <w:p w14:paraId="3E7035B0" w14:textId="77777777" w:rsidR="00127499" w:rsidRPr="00953DD5" w:rsidRDefault="00127499" w:rsidP="004E07D3">
            <w:pPr>
              <w:rPr>
                <w:rFonts w:cs="Times New Roman"/>
                <w:b/>
                <w:bCs/>
                <w:sz w:val="20"/>
              </w:rPr>
            </w:pPr>
          </w:p>
        </w:tc>
        <w:tc>
          <w:tcPr>
            <w:tcW w:w="1646" w:type="dxa"/>
            <w:vMerge/>
            <w:hideMark/>
          </w:tcPr>
          <w:p w14:paraId="71C8748E"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22C60B3"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6B868944"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234CF88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7BD6642" w14:textId="77777777" w:rsidTr="004E07D3">
        <w:trPr>
          <w:trHeight w:val="282"/>
        </w:trPr>
        <w:tc>
          <w:tcPr>
            <w:tcW w:w="1573" w:type="dxa"/>
            <w:vMerge/>
            <w:hideMark/>
          </w:tcPr>
          <w:p w14:paraId="728C21F1" w14:textId="77777777" w:rsidR="00127499" w:rsidRPr="00953DD5" w:rsidRDefault="00127499" w:rsidP="004E07D3">
            <w:pPr>
              <w:rPr>
                <w:rFonts w:cs="Times New Roman"/>
                <w:b/>
                <w:bCs/>
                <w:sz w:val="20"/>
              </w:rPr>
            </w:pPr>
          </w:p>
        </w:tc>
        <w:tc>
          <w:tcPr>
            <w:tcW w:w="1646" w:type="dxa"/>
            <w:vMerge/>
            <w:hideMark/>
          </w:tcPr>
          <w:p w14:paraId="04FF1403"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48AF7B80"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F21B120"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1A94C10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510F8EB" w14:textId="77777777" w:rsidTr="004E07D3">
        <w:trPr>
          <w:trHeight w:val="282"/>
        </w:trPr>
        <w:tc>
          <w:tcPr>
            <w:tcW w:w="1573" w:type="dxa"/>
            <w:vMerge w:val="restart"/>
            <w:vAlign w:val="center"/>
            <w:hideMark/>
          </w:tcPr>
          <w:p w14:paraId="1808C779" w14:textId="77777777" w:rsidR="00127499" w:rsidRPr="00953DD5" w:rsidRDefault="00127499" w:rsidP="004E07D3">
            <w:pPr>
              <w:rPr>
                <w:rFonts w:cs="Times New Roman"/>
                <w:b/>
                <w:bCs/>
                <w:sz w:val="20"/>
              </w:rPr>
            </w:pPr>
            <w:r w:rsidRPr="00953DD5">
              <w:rPr>
                <w:rFonts w:cs="Times New Roman"/>
                <w:b/>
                <w:bCs/>
                <w:sz w:val="20"/>
              </w:rPr>
              <w:t>Medical Home Southwest</w:t>
            </w:r>
          </w:p>
        </w:tc>
        <w:tc>
          <w:tcPr>
            <w:tcW w:w="1646" w:type="dxa"/>
            <w:vMerge w:val="restart"/>
            <w:vAlign w:val="center"/>
            <w:hideMark/>
          </w:tcPr>
          <w:p w14:paraId="23D92A1A" w14:textId="77777777" w:rsidR="00127499" w:rsidRPr="00953DD5" w:rsidRDefault="00127499" w:rsidP="004E07D3">
            <w:pPr>
              <w:rPr>
                <w:rFonts w:cs="Times New Roman"/>
                <w:sz w:val="20"/>
              </w:rPr>
            </w:pPr>
            <w:r w:rsidRPr="00953DD5">
              <w:rPr>
                <w:rFonts w:cs="Times New Roman"/>
                <w:sz w:val="20"/>
              </w:rPr>
              <w:t>5001 Mesa Springs Dr. Fort Worth, Tx 76401</w:t>
            </w:r>
          </w:p>
        </w:tc>
        <w:tc>
          <w:tcPr>
            <w:tcW w:w="2094" w:type="dxa"/>
            <w:vMerge w:val="restart"/>
            <w:shd w:val="clear" w:color="auto" w:fill="FBE4D5" w:themeFill="accent2" w:themeFillTint="33"/>
            <w:vAlign w:val="center"/>
            <w:hideMark/>
          </w:tcPr>
          <w:p w14:paraId="5D30E350"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378D52EC"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43B2FFE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642CF29" w14:textId="77777777" w:rsidTr="004E07D3">
        <w:trPr>
          <w:trHeight w:val="282"/>
        </w:trPr>
        <w:tc>
          <w:tcPr>
            <w:tcW w:w="1573" w:type="dxa"/>
            <w:vMerge/>
            <w:vAlign w:val="center"/>
            <w:hideMark/>
          </w:tcPr>
          <w:p w14:paraId="372A36B3" w14:textId="77777777" w:rsidR="00127499" w:rsidRPr="00953DD5" w:rsidRDefault="00127499" w:rsidP="004E07D3">
            <w:pPr>
              <w:rPr>
                <w:rFonts w:cs="Times New Roman"/>
                <w:b/>
                <w:bCs/>
                <w:sz w:val="20"/>
              </w:rPr>
            </w:pPr>
          </w:p>
        </w:tc>
        <w:tc>
          <w:tcPr>
            <w:tcW w:w="1646" w:type="dxa"/>
            <w:vMerge/>
            <w:vAlign w:val="center"/>
            <w:hideMark/>
          </w:tcPr>
          <w:p w14:paraId="69813702"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1D283A98"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B5C9E28"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B2C1C3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CAB0127" w14:textId="77777777" w:rsidTr="004E07D3">
        <w:trPr>
          <w:trHeight w:val="282"/>
        </w:trPr>
        <w:tc>
          <w:tcPr>
            <w:tcW w:w="1573" w:type="dxa"/>
            <w:vMerge/>
            <w:vAlign w:val="center"/>
            <w:hideMark/>
          </w:tcPr>
          <w:p w14:paraId="4C120A52" w14:textId="77777777" w:rsidR="00127499" w:rsidRPr="00953DD5" w:rsidRDefault="00127499" w:rsidP="004E07D3">
            <w:pPr>
              <w:rPr>
                <w:rFonts w:cs="Times New Roman"/>
                <w:b/>
                <w:bCs/>
                <w:sz w:val="20"/>
              </w:rPr>
            </w:pPr>
          </w:p>
        </w:tc>
        <w:tc>
          <w:tcPr>
            <w:tcW w:w="1646" w:type="dxa"/>
            <w:vMerge/>
            <w:vAlign w:val="center"/>
            <w:hideMark/>
          </w:tcPr>
          <w:p w14:paraId="6B22CEFE"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16BD2FF"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08A49B2"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439E8F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7125C38" w14:textId="77777777" w:rsidTr="004E07D3">
        <w:trPr>
          <w:trHeight w:val="282"/>
        </w:trPr>
        <w:tc>
          <w:tcPr>
            <w:tcW w:w="1573" w:type="dxa"/>
            <w:vMerge/>
            <w:vAlign w:val="center"/>
            <w:hideMark/>
          </w:tcPr>
          <w:p w14:paraId="27582291" w14:textId="77777777" w:rsidR="00127499" w:rsidRPr="00953DD5" w:rsidRDefault="00127499" w:rsidP="004E07D3">
            <w:pPr>
              <w:rPr>
                <w:rFonts w:cs="Times New Roman"/>
                <w:b/>
                <w:bCs/>
                <w:sz w:val="20"/>
              </w:rPr>
            </w:pPr>
          </w:p>
        </w:tc>
        <w:tc>
          <w:tcPr>
            <w:tcW w:w="1646" w:type="dxa"/>
            <w:vMerge/>
            <w:vAlign w:val="center"/>
            <w:hideMark/>
          </w:tcPr>
          <w:p w14:paraId="7B32CFA4"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754C4E8"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3A12DBB6"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083B06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785AF93" w14:textId="77777777" w:rsidTr="004E07D3">
        <w:trPr>
          <w:trHeight w:val="282"/>
        </w:trPr>
        <w:tc>
          <w:tcPr>
            <w:tcW w:w="1573" w:type="dxa"/>
            <w:vMerge/>
            <w:vAlign w:val="center"/>
            <w:hideMark/>
          </w:tcPr>
          <w:p w14:paraId="7668A828" w14:textId="77777777" w:rsidR="00127499" w:rsidRPr="00953DD5" w:rsidRDefault="00127499" w:rsidP="004E07D3">
            <w:pPr>
              <w:rPr>
                <w:rFonts w:cs="Times New Roman"/>
                <w:b/>
                <w:bCs/>
                <w:sz w:val="20"/>
              </w:rPr>
            </w:pPr>
          </w:p>
        </w:tc>
        <w:tc>
          <w:tcPr>
            <w:tcW w:w="1646" w:type="dxa"/>
            <w:vMerge/>
            <w:vAlign w:val="center"/>
            <w:hideMark/>
          </w:tcPr>
          <w:p w14:paraId="28080DB4"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58027FF1"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 Dry &amp; Pre-Action Systems)</w:t>
            </w:r>
          </w:p>
        </w:tc>
        <w:tc>
          <w:tcPr>
            <w:tcW w:w="2577" w:type="dxa"/>
            <w:shd w:val="clear" w:color="auto" w:fill="DEEAF6" w:themeFill="accent1" w:themeFillTint="33"/>
            <w:hideMark/>
          </w:tcPr>
          <w:p w14:paraId="72F31A50"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7345602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B14DA94" w14:textId="77777777" w:rsidTr="004E07D3">
        <w:trPr>
          <w:trHeight w:val="282"/>
        </w:trPr>
        <w:tc>
          <w:tcPr>
            <w:tcW w:w="1573" w:type="dxa"/>
            <w:vMerge/>
            <w:hideMark/>
          </w:tcPr>
          <w:p w14:paraId="6EAD6F4B" w14:textId="77777777" w:rsidR="00127499" w:rsidRPr="00953DD5" w:rsidRDefault="00127499" w:rsidP="004E07D3">
            <w:pPr>
              <w:rPr>
                <w:rFonts w:cs="Times New Roman"/>
                <w:b/>
                <w:bCs/>
                <w:sz w:val="20"/>
              </w:rPr>
            </w:pPr>
          </w:p>
        </w:tc>
        <w:tc>
          <w:tcPr>
            <w:tcW w:w="1646" w:type="dxa"/>
            <w:vMerge/>
            <w:hideMark/>
          </w:tcPr>
          <w:p w14:paraId="0E9388BC"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4CF14AC5"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FCE436D"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06FDA0F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37E83DB" w14:textId="77777777" w:rsidTr="004E07D3">
        <w:trPr>
          <w:trHeight w:val="282"/>
        </w:trPr>
        <w:tc>
          <w:tcPr>
            <w:tcW w:w="1573" w:type="dxa"/>
            <w:vMerge/>
            <w:hideMark/>
          </w:tcPr>
          <w:p w14:paraId="7A12381A" w14:textId="77777777" w:rsidR="00127499" w:rsidRPr="00953DD5" w:rsidRDefault="00127499" w:rsidP="004E07D3">
            <w:pPr>
              <w:rPr>
                <w:rFonts w:cs="Times New Roman"/>
                <w:b/>
                <w:bCs/>
                <w:sz w:val="20"/>
              </w:rPr>
            </w:pPr>
          </w:p>
        </w:tc>
        <w:tc>
          <w:tcPr>
            <w:tcW w:w="1646" w:type="dxa"/>
            <w:vMerge/>
            <w:hideMark/>
          </w:tcPr>
          <w:p w14:paraId="27FF4392"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6CFF0EA"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7259EF50"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7F3EB3A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473396B" w14:textId="77777777" w:rsidTr="004E07D3">
        <w:trPr>
          <w:trHeight w:val="282"/>
        </w:trPr>
        <w:tc>
          <w:tcPr>
            <w:tcW w:w="1573" w:type="dxa"/>
            <w:vMerge/>
            <w:hideMark/>
          </w:tcPr>
          <w:p w14:paraId="479523FA" w14:textId="77777777" w:rsidR="00127499" w:rsidRPr="00953DD5" w:rsidRDefault="00127499" w:rsidP="004E07D3">
            <w:pPr>
              <w:rPr>
                <w:rFonts w:cs="Times New Roman"/>
                <w:b/>
                <w:bCs/>
                <w:sz w:val="20"/>
              </w:rPr>
            </w:pPr>
          </w:p>
        </w:tc>
        <w:tc>
          <w:tcPr>
            <w:tcW w:w="1646" w:type="dxa"/>
            <w:vMerge/>
            <w:hideMark/>
          </w:tcPr>
          <w:p w14:paraId="3F92093C"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60790D59"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F020546"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2B90FE2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D930C82" w14:textId="77777777" w:rsidTr="004E07D3">
        <w:trPr>
          <w:trHeight w:val="282"/>
        </w:trPr>
        <w:tc>
          <w:tcPr>
            <w:tcW w:w="1573" w:type="dxa"/>
            <w:vMerge w:val="restart"/>
            <w:vAlign w:val="center"/>
            <w:hideMark/>
          </w:tcPr>
          <w:p w14:paraId="7CB495AE" w14:textId="77777777" w:rsidR="00127499" w:rsidRPr="00953DD5" w:rsidRDefault="00127499" w:rsidP="004E07D3">
            <w:pPr>
              <w:rPr>
                <w:rFonts w:cs="Times New Roman"/>
                <w:b/>
                <w:bCs/>
                <w:sz w:val="20"/>
              </w:rPr>
            </w:pPr>
            <w:r w:rsidRPr="00953DD5">
              <w:rPr>
                <w:rFonts w:cs="Times New Roman"/>
                <w:b/>
                <w:bCs/>
                <w:sz w:val="20"/>
              </w:rPr>
              <w:t>Polytechnic Community Clinic</w:t>
            </w:r>
          </w:p>
        </w:tc>
        <w:tc>
          <w:tcPr>
            <w:tcW w:w="1646" w:type="dxa"/>
            <w:vMerge w:val="restart"/>
            <w:vAlign w:val="center"/>
            <w:hideMark/>
          </w:tcPr>
          <w:p w14:paraId="36DF35B0" w14:textId="77777777" w:rsidR="00127499" w:rsidRPr="00953DD5" w:rsidRDefault="00127499" w:rsidP="004E07D3">
            <w:pPr>
              <w:rPr>
                <w:rFonts w:cs="Times New Roman"/>
                <w:sz w:val="20"/>
              </w:rPr>
            </w:pPr>
            <w:r w:rsidRPr="00953DD5">
              <w:rPr>
                <w:rFonts w:cs="Times New Roman"/>
                <w:sz w:val="20"/>
              </w:rPr>
              <w:t>1650 S. Beach St. Fort Worth, Tx 76105</w:t>
            </w:r>
          </w:p>
        </w:tc>
        <w:tc>
          <w:tcPr>
            <w:tcW w:w="2094" w:type="dxa"/>
            <w:vMerge w:val="restart"/>
            <w:shd w:val="clear" w:color="auto" w:fill="FBE4D5" w:themeFill="accent2" w:themeFillTint="33"/>
            <w:vAlign w:val="center"/>
            <w:hideMark/>
          </w:tcPr>
          <w:p w14:paraId="2C1B75FC"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3489FE3E"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CEB651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2E1F1E6" w14:textId="77777777" w:rsidTr="004E07D3">
        <w:trPr>
          <w:trHeight w:val="282"/>
        </w:trPr>
        <w:tc>
          <w:tcPr>
            <w:tcW w:w="1573" w:type="dxa"/>
            <w:vMerge/>
            <w:vAlign w:val="center"/>
            <w:hideMark/>
          </w:tcPr>
          <w:p w14:paraId="6D53C48B" w14:textId="77777777" w:rsidR="00127499" w:rsidRPr="00953DD5" w:rsidRDefault="00127499" w:rsidP="004E07D3">
            <w:pPr>
              <w:rPr>
                <w:rFonts w:cs="Times New Roman"/>
                <w:b/>
                <w:bCs/>
                <w:sz w:val="20"/>
              </w:rPr>
            </w:pPr>
          </w:p>
        </w:tc>
        <w:tc>
          <w:tcPr>
            <w:tcW w:w="1646" w:type="dxa"/>
            <w:vMerge/>
            <w:vAlign w:val="center"/>
            <w:hideMark/>
          </w:tcPr>
          <w:p w14:paraId="41A80939"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676ABF1"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1AF2D64"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86D444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298DDAE" w14:textId="77777777" w:rsidTr="004E07D3">
        <w:trPr>
          <w:trHeight w:val="282"/>
        </w:trPr>
        <w:tc>
          <w:tcPr>
            <w:tcW w:w="1573" w:type="dxa"/>
            <w:vMerge/>
            <w:vAlign w:val="center"/>
            <w:hideMark/>
          </w:tcPr>
          <w:p w14:paraId="7109D9AC" w14:textId="77777777" w:rsidR="00127499" w:rsidRPr="00953DD5" w:rsidRDefault="00127499" w:rsidP="004E07D3">
            <w:pPr>
              <w:rPr>
                <w:rFonts w:cs="Times New Roman"/>
                <w:b/>
                <w:bCs/>
                <w:sz w:val="20"/>
              </w:rPr>
            </w:pPr>
          </w:p>
        </w:tc>
        <w:tc>
          <w:tcPr>
            <w:tcW w:w="1646" w:type="dxa"/>
            <w:vMerge/>
            <w:vAlign w:val="center"/>
            <w:hideMark/>
          </w:tcPr>
          <w:p w14:paraId="21F08283"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22CBAC24"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A979EAA"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5AEEBC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B7340CC" w14:textId="77777777" w:rsidTr="004E07D3">
        <w:trPr>
          <w:trHeight w:val="282"/>
        </w:trPr>
        <w:tc>
          <w:tcPr>
            <w:tcW w:w="1573" w:type="dxa"/>
            <w:vMerge/>
            <w:vAlign w:val="center"/>
            <w:hideMark/>
          </w:tcPr>
          <w:p w14:paraId="7D7D3D9D" w14:textId="77777777" w:rsidR="00127499" w:rsidRPr="00953DD5" w:rsidRDefault="00127499" w:rsidP="004E07D3">
            <w:pPr>
              <w:rPr>
                <w:rFonts w:cs="Times New Roman"/>
                <w:b/>
                <w:bCs/>
                <w:sz w:val="20"/>
              </w:rPr>
            </w:pPr>
          </w:p>
        </w:tc>
        <w:tc>
          <w:tcPr>
            <w:tcW w:w="1646" w:type="dxa"/>
            <w:vMerge/>
            <w:vAlign w:val="center"/>
            <w:hideMark/>
          </w:tcPr>
          <w:p w14:paraId="48B1B555"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4865D1C"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1AEF635"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0280C7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D277299" w14:textId="77777777" w:rsidTr="004E07D3">
        <w:trPr>
          <w:trHeight w:val="282"/>
        </w:trPr>
        <w:tc>
          <w:tcPr>
            <w:tcW w:w="1573" w:type="dxa"/>
            <w:vMerge/>
            <w:vAlign w:val="center"/>
            <w:hideMark/>
          </w:tcPr>
          <w:p w14:paraId="2F89867D" w14:textId="77777777" w:rsidR="00127499" w:rsidRPr="00953DD5" w:rsidRDefault="00127499" w:rsidP="004E07D3">
            <w:pPr>
              <w:rPr>
                <w:rFonts w:cs="Times New Roman"/>
                <w:b/>
                <w:bCs/>
                <w:sz w:val="20"/>
              </w:rPr>
            </w:pPr>
          </w:p>
        </w:tc>
        <w:tc>
          <w:tcPr>
            <w:tcW w:w="1646" w:type="dxa"/>
            <w:vMerge/>
            <w:vAlign w:val="center"/>
            <w:hideMark/>
          </w:tcPr>
          <w:p w14:paraId="49F92A00"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76CD0B80"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333F34F9"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ADFF78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21D7504" w14:textId="77777777" w:rsidTr="004E07D3">
        <w:trPr>
          <w:trHeight w:val="282"/>
        </w:trPr>
        <w:tc>
          <w:tcPr>
            <w:tcW w:w="1573" w:type="dxa"/>
            <w:vMerge/>
            <w:hideMark/>
          </w:tcPr>
          <w:p w14:paraId="0D6423CA" w14:textId="77777777" w:rsidR="00127499" w:rsidRPr="00953DD5" w:rsidRDefault="00127499" w:rsidP="004E07D3">
            <w:pPr>
              <w:rPr>
                <w:rFonts w:cs="Times New Roman"/>
                <w:b/>
                <w:bCs/>
                <w:sz w:val="20"/>
              </w:rPr>
            </w:pPr>
          </w:p>
        </w:tc>
        <w:tc>
          <w:tcPr>
            <w:tcW w:w="1646" w:type="dxa"/>
            <w:vMerge/>
            <w:hideMark/>
          </w:tcPr>
          <w:p w14:paraId="55BDA571"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6780CE91"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3818DCE"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C29FEB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E8F64A9" w14:textId="77777777" w:rsidTr="004E07D3">
        <w:trPr>
          <w:trHeight w:val="282"/>
        </w:trPr>
        <w:tc>
          <w:tcPr>
            <w:tcW w:w="1573" w:type="dxa"/>
            <w:vMerge/>
            <w:hideMark/>
          </w:tcPr>
          <w:p w14:paraId="1F1EFFAF" w14:textId="77777777" w:rsidR="00127499" w:rsidRPr="00953DD5" w:rsidRDefault="00127499" w:rsidP="004E07D3">
            <w:pPr>
              <w:rPr>
                <w:rFonts w:cs="Times New Roman"/>
                <w:b/>
                <w:bCs/>
                <w:sz w:val="20"/>
              </w:rPr>
            </w:pPr>
          </w:p>
        </w:tc>
        <w:tc>
          <w:tcPr>
            <w:tcW w:w="1646" w:type="dxa"/>
            <w:vMerge/>
            <w:hideMark/>
          </w:tcPr>
          <w:p w14:paraId="03439F44"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54419A2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73C337E3"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2343E40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149ADA3" w14:textId="77777777" w:rsidTr="00C46EB8">
        <w:trPr>
          <w:trHeight w:val="282"/>
        </w:trPr>
        <w:tc>
          <w:tcPr>
            <w:tcW w:w="1573" w:type="dxa"/>
            <w:vMerge/>
            <w:tcBorders>
              <w:bottom w:val="single" w:sz="4" w:space="0" w:color="auto"/>
            </w:tcBorders>
            <w:hideMark/>
          </w:tcPr>
          <w:p w14:paraId="5E15A738" w14:textId="77777777" w:rsidR="00127499" w:rsidRPr="00953DD5" w:rsidRDefault="00127499" w:rsidP="004E07D3">
            <w:pPr>
              <w:rPr>
                <w:rFonts w:cs="Times New Roman"/>
                <w:b/>
                <w:bCs/>
                <w:sz w:val="20"/>
              </w:rPr>
            </w:pPr>
          </w:p>
        </w:tc>
        <w:tc>
          <w:tcPr>
            <w:tcW w:w="1646" w:type="dxa"/>
            <w:vMerge/>
            <w:tcBorders>
              <w:bottom w:val="single" w:sz="4" w:space="0" w:color="auto"/>
            </w:tcBorders>
            <w:hideMark/>
          </w:tcPr>
          <w:p w14:paraId="7FBD0B0C" w14:textId="77777777" w:rsidR="00127499" w:rsidRPr="00953DD5" w:rsidRDefault="00127499" w:rsidP="004E07D3">
            <w:pPr>
              <w:rPr>
                <w:rFonts w:cs="Times New Roman"/>
                <w:sz w:val="20"/>
              </w:rPr>
            </w:pPr>
          </w:p>
        </w:tc>
        <w:tc>
          <w:tcPr>
            <w:tcW w:w="2094" w:type="dxa"/>
            <w:vMerge/>
            <w:tcBorders>
              <w:bottom w:val="single" w:sz="4" w:space="0" w:color="auto"/>
            </w:tcBorders>
            <w:shd w:val="clear" w:color="auto" w:fill="DEEAF6" w:themeFill="accent1" w:themeFillTint="33"/>
            <w:hideMark/>
          </w:tcPr>
          <w:p w14:paraId="125DC74B" w14:textId="77777777" w:rsidR="00127499" w:rsidRPr="00953DD5" w:rsidRDefault="00127499" w:rsidP="004E07D3">
            <w:pPr>
              <w:rPr>
                <w:rFonts w:cs="Times New Roman"/>
                <w:sz w:val="20"/>
              </w:rPr>
            </w:pPr>
          </w:p>
        </w:tc>
        <w:tc>
          <w:tcPr>
            <w:tcW w:w="2577" w:type="dxa"/>
            <w:tcBorders>
              <w:bottom w:val="single" w:sz="4" w:space="0" w:color="auto"/>
            </w:tcBorders>
            <w:shd w:val="clear" w:color="auto" w:fill="DEEAF6" w:themeFill="accent1" w:themeFillTint="33"/>
            <w:hideMark/>
          </w:tcPr>
          <w:p w14:paraId="32B34C82"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tcBorders>
              <w:bottom w:val="single" w:sz="4" w:space="0" w:color="auto"/>
            </w:tcBorders>
            <w:shd w:val="clear" w:color="auto" w:fill="DEEAF6" w:themeFill="accent1" w:themeFillTint="33"/>
            <w:noWrap/>
            <w:hideMark/>
          </w:tcPr>
          <w:p w14:paraId="238ADCE9" w14:textId="77777777" w:rsidR="00127499" w:rsidRPr="00953DD5" w:rsidRDefault="00127499" w:rsidP="004E07D3">
            <w:pPr>
              <w:jc w:val="right"/>
              <w:rPr>
                <w:rFonts w:cs="Times New Roman"/>
                <w:sz w:val="20"/>
              </w:rPr>
            </w:pPr>
            <w:r w:rsidRPr="00953DD5">
              <w:rPr>
                <w:rFonts w:cs="Times New Roman"/>
                <w:sz w:val="20"/>
              </w:rPr>
              <w:t>$0.00</w:t>
            </w:r>
          </w:p>
        </w:tc>
      </w:tr>
      <w:tr w:rsidR="00755708" w:rsidRPr="00953DD5" w14:paraId="231BC565" w14:textId="77777777" w:rsidTr="00C46EB8">
        <w:trPr>
          <w:trHeight w:val="866"/>
        </w:trPr>
        <w:tc>
          <w:tcPr>
            <w:tcW w:w="9350" w:type="dxa"/>
            <w:gridSpan w:val="5"/>
            <w:tcBorders>
              <w:top w:val="single" w:sz="4" w:space="0" w:color="auto"/>
              <w:left w:val="nil"/>
              <w:bottom w:val="nil"/>
              <w:right w:val="nil"/>
            </w:tcBorders>
            <w:shd w:val="clear" w:color="auto" w:fill="FFFFFF" w:themeFill="background1"/>
          </w:tcPr>
          <w:p w14:paraId="34A46DF9" w14:textId="77777777" w:rsidR="00755708" w:rsidRPr="00953DD5" w:rsidRDefault="00755708" w:rsidP="004E07D3">
            <w:pPr>
              <w:jc w:val="right"/>
              <w:rPr>
                <w:rFonts w:cs="Times New Roman"/>
                <w:sz w:val="20"/>
              </w:rPr>
            </w:pPr>
          </w:p>
        </w:tc>
      </w:tr>
      <w:tr w:rsidR="00755708" w:rsidRPr="00953DD5" w14:paraId="67CAF899" w14:textId="77777777" w:rsidTr="00C46EB8">
        <w:trPr>
          <w:trHeight w:val="866"/>
        </w:trPr>
        <w:tc>
          <w:tcPr>
            <w:tcW w:w="9350" w:type="dxa"/>
            <w:gridSpan w:val="5"/>
            <w:tcBorders>
              <w:top w:val="nil"/>
              <w:left w:val="nil"/>
              <w:bottom w:val="single" w:sz="4" w:space="0" w:color="auto"/>
              <w:right w:val="nil"/>
            </w:tcBorders>
            <w:shd w:val="clear" w:color="auto" w:fill="FFFFFF" w:themeFill="background1"/>
          </w:tcPr>
          <w:p w14:paraId="53726CF6" w14:textId="77777777" w:rsidR="00755708" w:rsidRPr="00953DD5" w:rsidRDefault="00755708" w:rsidP="00C46EB8">
            <w:pPr>
              <w:jc w:val="center"/>
              <w:rPr>
                <w:rFonts w:cs="Times New Roman"/>
                <w:sz w:val="20"/>
              </w:rPr>
            </w:pPr>
          </w:p>
        </w:tc>
      </w:tr>
      <w:tr w:rsidR="00127499" w:rsidRPr="00953DD5" w14:paraId="06C17E7D" w14:textId="77777777" w:rsidTr="00C46EB8">
        <w:trPr>
          <w:trHeight w:val="282"/>
        </w:trPr>
        <w:tc>
          <w:tcPr>
            <w:tcW w:w="1573" w:type="dxa"/>
            <w:vMerge w:val="restart"/>
            <w:tcBorders>
              <w:top w:val="single" w:sz="4" w:space="0" w:color="auto"/>
            </w:tcBorders>
            <w:vAlign w:val="center"/>
            <w:hideMark/>
          </w:tcPr>
          <w:p w14:paraId="22971BA3" w14:textId="77777777" w:rsidR="00127499" w:rsidRPr="00953DD5" w:rsidRDefault="00127499" w:rsidP="004E07D3">
            <w:pPr>
              <w:rPr>
                <w:rFonts w:cs="Times New Roman"/>
                <w:b/>
                <w:bCs/>
                <w:sz w:val="20"/>
              </w:rPr>
            </w:pPr>
            <w:r w:rsidRPr="00953DD5">
              <w:rPr>
                <w:rFonts w:cs="Times New Roman"/>
                <w:b/>
                <w:bCs/>
                <w:sz w:val="20"/>
              </w:rPr>
              <w:t>Diamond Hill Clinic</w:t>
            </w:r>
          </w:p>
        </w:tc>
        <w:tc>
          <w:tcPr>
            <w:tcW w:w="1646" w:type="dxa"/>
            <w:vMerge w:val="restart"/>
            <w:tcBorders>
              <w:top w:val="single" w:sz="4" w:space="0" w:color="auto"/>
            </w:tcBorders>
            <w:vAlign w:val="center"/>
            <w:hideMark/>
          </w:tcPr>
          <w:p w14:paraId="1A0BF264" w14:textId="77777777" w:rsidR="00127499" w:rsidRPr="00953DD5" w:rsidRDefault="00127499" w:rsidP="004E07D3">
            <w:pPr>
              <w:rPr>
                <w:rFonts w:cs="Times New Roman"/>
                <w:sz w:val="20"/>
              </w:rPr>
            </w:pPr>
            <w:r w:rsidRPr="00953DD5">
              <w:rPr>
                <w:rFonts w:cs="Times New Roman"/>
                <w:sz w:val="20"/>
              </w:rPr>
              <w:t>3308 Deen Road, Fort Worth, Tx 76106</w:t>
            </w:r>
          </w:p>
        </w:tc>
        <w:tc>
          <w:tcPr>
            <w:tcW w:w="2094" w:type="dxa"/>
            <w:vMerge w:val="restart"/>
            <w:tcBorders>
              <w:top w:val="single" w:sz="4" w:space="0" w:color="auto"/>
            </w:tcBorders>
            <w:shd w:val="clear" w:color="auto" w:fill="FBE4D5" w:themeFill="accent2" w:themeFillTint="33"/>
            <w:vAlign w:val="center"/>
            <w:hideMark/>
          </w:tcPr>
          <w:p w14:paraId="575EA651"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4020)</w:t>
            </w:r>
          </w:p>
        </w:tc>
        <w:tc>
          <w:tcPr>
            <w:tcW w:w="2577" w:type="dxa"/>
            <w:tcBorders>
              <w:top w:val="single" w:sz="4" w:space="0" w:color="auto"/>
            </w:tcBorders>
            <w:shd w:val="clear" w:color="auto" w:fill="FBE4D5" w:themeFill="accent2" w:themeFillTint="33"/>
            <w:hideMark/>
          </w:tcPr>
          <w:p w14:paraId="651F4FE9"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tcBorders>
              <w:top w:val="single" w:sz="4" w:space="0" w:color="auto"/>
            </w:tcBorders>
            <w:shd w:val="clear" w:color="auto" w:fill="FBE4D5" w:themeFill="accent2" w:themeFillTint="33"/>
            <w:noWrap/>
            <w:hideMark/>
          </w:tcPr>
          <w:p w14:paraId="7D49795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3C46491" w14:textId="77777777" w:rsidTr="004E07D3">
        <w:trPr>
          <w:trHeight w:val="282"/>
        </w:trPr>
        <w:tc>
          <w:tcPr>
            <w:tcW w:w="1573" w:type="dxa"/>
            <w:vMerge/>
            <w:vAlign w:val="center"/>
            <w:hideMark/>
          </w:tcPr>
          <w:p w14:paraId="481E4093" w14:textId="77777777" w:rsidR="00127499" w:rsidRPr="00953DD5" w:rsidRDefault="00127499" w:rsidP="004E07D3">
            <w:pPr>
              <w:rPr>
                <w:rFonts w:cs="Times New Roman"/>
                <w:b/>
                <w:bCs/>
                <w:sz w:val="20"/>
              </w:rPr>
            </w:pPr>
          </w:p>
        </w:tc>
        <w:tc>
          <w:tcPr>
            <w:tcW w:w="1646" w:type="dxa"/>
            <w:vMerge/>
            <w:vAlign w:val="center"/>
            <w:hideMark/>
          </w:tcPr>
          <w:p w14:paraId="4BA025F6"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59DD310C"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5AF7BAB"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8280E9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5576E66" w14:textId="77777777" w:rsidTr="004E07D3">
        <w:trPr>
          <w:trHeight w:val="282"/>
        </w:trPr>
        <w:tc>
          <w:tcPr>
            <w:tcW w:w="1573" w:type="dxa"/>
            <w:vMerge/>
            <w:vAlign w:val="center"/>
            <w:hideMark/>
          </w:tcPr>
          <w:p w14:paraId="2052BA83" w14:textId="77777777" w:rsidR="00127499" w:rsidRPr="00953DD5" w:rsidRDefault="00127499" w:rsidP="004E07D3">
            <w:pPr>
              <w:rPr>
                <w:rFonts w:cs="Times New Roman"/>
                <w:b/>
                <w:bCs/>
                <w:sz w:val="20"/>
              </w:rPr>
            </w:pPr>
          </w:p>
        </w:tc>
        <w:tc>
          <w:tcPr>
            <w:tcW w:w="1646" w:type="dxa"/>
            <w:vMerge/>
            <w:vAlign w:val="center"/>
            <w:hideMark/>
          </w:tcPr>
          <w:p w14:paraId="20C9F109"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7E3097A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93689AE"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C4CB20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0F3355D" w14:textId="77777777" w:rsidTr="004E07D3">
        <w:trPr>
          <w:trHeight w:val="282"/>
        </w:trPr>
        <w:tc>
          <w:tcPr>
            <w:tcW w:w="1573" w:type="dxa"/>
            <w:vMerge/>
            <w:vAlign w:val="center"/>
            <w:hideMark/>
          </w:tcPr>
          <w:p w14:paraId="5632F214" w14:textId="77777777" w:rsidR="00127499" w:rsidRPr="00953DD5" w:rsidRDefault="00127499" w:rsidP="004E07D3">
            <w:pPr>
              <w:rPr>
                <w:rFonts w:cs="Times New Roman"/>
                <w:b/>
                <w:bCs/>
                <w:sz w:val="20"/>
              </w:rPr>
            </w:pPr>
          </w:p>
        </w:tc>
        <w:tc>
          <w:tcPr>
            <w:tcW w:w="1646" w:type="dxa"/>
            <w:vMerge/>
            <w:vAlign w:val="center"/>
            <w:hideMark/>
          </w:tcPr>
          <w:p w14:paraId="7B7DDDDA"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26B4E650"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04F4571E"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CBEDB6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CFDB0FF" w14:textId="77777777" w:rsidTr="004E07D3">
        <w:trPr>
          <w:trHeight w:val="282"/>
        </w:trPr>
        <w:tc>
          <w:tcPr>
            <w:tcW w:w="1573" w:type="dxa"/>
            <w:vMerge/>
            <w:vAlign w:val="center"/>
            <w:hideMark/>
          </w:tcPr>
          <w:p w14:paraId="7D5306CD" w14:textId="77777777" w:rsidR="00127499" w:rsidRPr="00953DD5" w:rsidRDefault="00127499" w:rsidP="004E07D3">
            <w:pPr>
              <w:rPr>
                <w:rFonts w:cs="Times New Roman"/>
                <w:b/>
                <w:bCs/>
                <w:sz w:val="20"/>
              </w:rPr>
            </w:pPr>
          </w:p>
        </w:tc>
        <w:tc>
          <w:tcPr>
            <w:tcW w:w="1646" w:type="dxa"/>
            <w:vMerge/>
            <w:vAlign w:val="center"/>
            <w:hideMark/>
          </w:tcPr>
          <w:p w14:paraId="7538D464"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2038EC27"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42C85654"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AA4BD4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83C4BC5" w14:textId="77777777" w:rsidTr="004E07D3">
        <w:trPr>
          <w:trHeight w:val="282"/>
        </w:trPr>
        <w:tc>
          <w:tcPr>
            <w:tcW w:w="1573" w:type="dxa"/>
            <w:vMerge/>
            <w:hideMark/>
          </w:tcPr>
          <w:p w14:paraId="6B7BF190" w14:textId="77777777" w:rsidR="00127499" w:rsidRPr="00953DD5" w:rsidRDefault="00127499" w:rsidP="004E07D3">
            <w:pPr>
              <w:rPr>
                <w:rFonts w:cs="Times New Roman"/>
                <w:b/>
                <w:bCs/>
                <w:sz w:val="20"/>
              </w:rPr>
            </w:pPr>
          </w:p>
        </w:tc>
        <w:tc>
          <w:tcPr>
            <w:tcW w:w="1646" w:type="dxa"/>
            <w:vMerge/>
            <w:hideMark/>
          </w:tcPr>
          <w:p w14:paraId="0CEF13BB"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4AD4AE7F"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C371580"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840C7C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77D00B0" w14:textId="77777777" w:rsidTr="004E07D3">
        <w:trPr>
          <w:trHeight w:val="282"/>
        </w:trPr>
        <w:tc>
          <w:tcPr>
            <w:tcW w:w="1573" w:type="dxa"/>
            <w:vMerge/>
            <w:hideMark/>
          </w:tcPr>
          <w:p w14:paraId="3C33ACCB" w14:textId="77777777" w:rsidR="00127499" w:rsidRPr="00953DD5" w:rsidRDefault="00127499" w:rsidP="004E07D3">
            <w:pPr>
              <w:rPr>
                <w:rFonts w:cs="Times New Roman"/>
                <w:b/>
                <w:bCs/>
                <w:sz w:val="20"/>
              </w:rPr>
            </w:pPr>
          </w:p>
        </w:tc>
        <w:tc>
          <w:tcPr>
            <w:tcW w:w="1646" w:type="dxa"/>
            <w:vMerge/>
            <w:hideMark/>
          </w:tcPr>
          <w:p w14:paraId="2578B4B3"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22B8FF69"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E2B2474"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82250A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F7C4674" w14:textId="77777777" w:rsidTr="004E07D3">
        <w:trPr>
          <w:trHeight w:val="282"/>
        </w:trPr>
        <w:tc>
          <w:tcPr>
            <w:tcW w:w="1573" w:type="dxa"/>
            <w:vMerge/>
            <w:hideMark/>
          </w:tcPr>
          <w:p w14:paraId="419060F7" w14:textId="77777777" w:rsidR="00127499" w:rsidRPr="00953DD5" w:rsidRDefault="00127499" w:rsidP="004E07D3">
            <w:pPr>
              <w:rPr>
                <w:rFonts w:cs="Times New Roman"/>
                <w:b/>
                <w:bCs/>
                <w:sz w:val="20"/>
              </w:rPr>
            </w:pPr>
          </w:p>
        </w:tc>
        <w:tc>
          <w:tcPr>
            <w:tcW w:w="1646" w:type="dxa"/>
            <w:vMerge/>
            <w:hideMark/>
          </w:tcPr>
          <w:p w14:paraId="5AE4B553"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130D29F1"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7B0EAE88"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D4A892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7962643" w14:textId="77777777" w:rsidTr="004E07D3">
        <w:trPr>
          <w:trHeight w:val="282"/>
        </w:trPr>
        <w:tc>
          <w:tcPr>
            <w:tcW w:w="1573" w:type="dxa"/>
            <w:vMerge w:val="restart"/>
            <w:vAlign w:val="center"/>
            <w:hideMark/>
          </w:tcPr>
          <w:p w14:paraId="4DA7AD47" w14:textId="77777777" w:rsidR="00127499" w:rsidRPr="00953DD5" w:rsidRDefault="00127499" w:rsidP="004E07D3">
            <w:pPr>
              <w:rPr>
                <w:rFonts w:cs="Times New Roman"/>
                <w:sz w:val="20"/>
              </w:rPr>
            </w:pPr>
            <w:r w:rsidRPr="00953DD5">
              <w:rPr>
                <w:rFonts w:cs="Times New Roman"/>
                <w:b/>
                <w:bCs/>
                <w:sz w:val="20"/>
              </w:rPr>
              <w:t xml:space="preserve">Health Center for Women </w:t>
            </w:r>
            <w:r w:rsidRPr="00953DD5">
              <w:rPr>
                <w:rFonts w:cs="Times New Roman"/>
                <w:sz w:val="20"/>
              </w:rPr>
              <w:t>-</w:t>
            </w:r>
            <w:r w:rsidRPr="00953DD5">
              <w:rPr>
                <w:rFonts w:cs="Times New Roman"/>
                <w:sz w:val="20"/>
              </w:rPr>
              <w:br/>
            </w:r>
            <w:r w:rsidRPr="00953DD5">
              <w:rPr>
                <w:rFonts w:cs="Times New Roman"/>
                <w:b/>
                <w:bCs/>
                <w:sz w:val="20"/>
              </w:rPr>
              <w:t>Northwest</w:t>
            </w:r>
          </w:p>
        </w:tc>
        <w:tc>
          <w:tcPr>
            <w:tcW w:w="1646" w:type="dxa"/>
            <w:vMerge w:val="restart"/>
            <w:vAlign w:val="center"/>
            <w:hideMark/>
          </w:tcPr>
          <w:p w14:paraId="34AF4E2B" w14:textId="77777777" w:rsidR="00127499" w:rsidRPr="00953DD5" w:rsidRDefault="00127499" w:rsidP="004E07D3">
            <w:pPr>
              <w:rPr>
                <w:rFonts w:cs="Times New Roman"/>
                <w:sz w:val="20"/>
              </w:rPr>
            </w:pPr>
            <w:r w:rsidRPr="00953DD5">
              <w:rPr>
                <w:rFonts w:cs="Times New Roman"/>
                <w:sz w:val="20"/>
              </w:rPr>
              <w:t>2200 Ephriham Ave. Fort Worth, Tx 76106</w:t>
            </w:r>
          </w:p>
        </w:tc>
        <w:tc>
          <w:tcPr>
            <w:tcW w:w="2094" w:type="dxa"/>
            <w:vMerge w:val="restart"/>
            <w:shd w:val="clear" w:color="auto" w:fill="FBE4D5" w:themeFill="accent2" w:themeFillTint="33"/>
            <w:vAlign w:val="center"/>
            <w:hideMark/>
          </w:tcPr>
          <w:p w14:paraId="44568523"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(EST IO10)</w:t>
            </w:r>
          </w:p>
        </w:tc>
        <w:tc>
          <w:tcPr>
            <w:tcW w:w="2577" w:type="dxa"/>
            <w:shd w:val="clear" w:color="auto" w:fill="FBE4D5" w:themeFill="accent2" w:themeFillTint="33"/>
            <w:hideMark/>
          </w:tcPr>
          <w:p w14:paraId="463E6E6D"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641F15D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84F4FA9" w14:textId="77777777" w:rsidTr="004E07D3">
        <w:trPr>
          <w:trHeight w:val="282"/>
        </w:trPr>
        <w:tc>
          <w:tcPr>
            <w:tcW w:w="1573" w:type="dxa"/>
            <w:vMerge/>
            <w:vAlign w:val="center"/>
            <w:hideMark/>
          </w:tcPr>
          <w:p w14:paraId="7646988D" w14:textId="77777777" w:rsidR="00127499" w:rsidRPr="00953DD5" w:rsidRDefault="00127499" w:rsidP="004E07D3">
            <w:pPr>
              <w:rPr>
                <w:rFonts w:cs="Times New Roman"/>
                <w:sz w:val="20"/>
              </w:rPr>
            </w:pPr>
          </w:p>
        </w:tc>
        <w:tc>
          <w:tcPr>
            <w:tcW w:w="1646" w:type="dxa"/>
            <w:vMerge/>
            <w:vAlign w:val="center"/>
            <w:hideMark/>
          </w:tcPr>
          <w:p w14:paraId="0D574C9E"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922F262"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CB98126"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39C900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5866872" w14:textId="77777777" w:rsidTr="004E07D3">
        <w:trPr>
          <w:trHeight w:val="282"/>
        </w:trPr>
        <w:tc>
          <w:tcPr>
            <w:tcW w:w="1573" w:type="dxa"/>
            <w:vMerge/>
            <w:vAlign w:val="center"/>
            <w:hideMark/>
          </w:tcPr>
          <w:p w14:paraId="75AFF9DB" w14:textId="77777777" w:rsidR="00127499" w:rsidRPr="00953DD5" w:rsidRDefault="00127499" w:rsidP="004E07D3">
            <w:pPr>
              <w:rPr>
                <w:rFonts w:cs="Times New Roman"/>
                <w:sz w:val="20"/>
              </w:rPr>
            </w:pPr>
          </w:p>
        </w:tc>
        <w:tc>
          <w:tcPr>
            <w:tcW w:w="1646" w:type="dxa"/>
            <w:vMerge/>
            <w:vAlign w:val="center"/>
            <w:hideMark/>
          </w:tcPr>
          <w:p w14:paraId="7B11433C"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04D5E97"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332A232"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8851BC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B9BF854" w14:textId="77777777" w:rsidTr="004E07D3">
        <w:trPr>
          <w:trHeight w:val="282"/>
        </w:trPr>
        <w:tc>
          <w:tcPr>
            <w:tcW w:w="1573" w:type="dxa"/>
            <w:vMerge/>
            <w:vAlign w:val="center"/>
            <w:hideMark/>
          </w:tcPr>
          <w:p w14:paraId="5061B322" w14:textId="77777777" w:rsidR="00127499" w:rsidRPr="00953DD5" w:rsidRDefault="00127499" w:rsidP="004E07D3">
            <w:pPr>
              <w:rPr>
                <w:rFonts w:cs="Times New Roman"/>
                <w:sz w:val="20"/>
              </w:rPr>
            </w:pPr>
          </w:p>
        </w:tc>
        <w:tc>
          <w:tcPr>
            <w:tcW w:w="1646" w:type="dxa"/>
            <w:vMerge/>
            <w:vAlign w:val="center"/>
            <w:hideMark/>
          </w:tcPr>
          <w:p w14:paraId="4F21F166"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436ABEC"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06E5CB8"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44E7CC7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716A2CC" w14:textId="77777777" w:rsidTr="004E07D3">
        <w:trPr>
          <w:trHeight w:val="282"/>
        </w:trPr>
        <w:tc>
          <w:tcPr>
            <w:tcW w:w="1573" w:type="dxa"/>
            <w:vMerge/>
            <w:vAlign w:val="center"/>
            <w:hideMark/>
          </w:tcPr>
          <w:p w14:paraId="79927518" w14:textId="77777777" w:rsidR="00127499" w:rsidRPr="00953DD5" w:rsidRDefault="00127499" w:rsidP="004E07D3">
            <w:pPr>
              <w:rPr>
                <w:rFonts w:cs="Times New Roman"/>
                <w:sz w:val="20"/>
              </w:rPr>
            </w:pPr>
          </w:p>
        </w:tc>
        <w:tc>
          <w:tcPr>
            <w:tcW w:w="1646" w:type="dxa"/>
            <w:vMerge/>
            <w:vAlign w:val="center"/>
            <w:hideMark/>
          </w:tcPr>
          <w:p w14:paraId="02A31DF9"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46C17D7F"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07F85925"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D80890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7C3C2B4" w14:textId="77777777" w:rsidTr="004E07D3">
        <w:trPr>
          <w:trHeight w:val="282"/>
        </w:trPr>
        <w:tc>
          <w:tcPr>
            <w:tcW w:w="1573" w:type="dxa"/>
            <w:vMerge/>
            <w:hideMark/>
          </w:tcPr>
          <w:p w14:paraId="2A70353E" w14:textId="77777777" w:rsidR="00127499" w:rsidRPr="00953DD5" w:rsidRDefault="00127499" w:rsidP="004E07D3">
            <w:pPr>
              <w:rPr>
                <w:rFonts w:cs="Times New Roman"/>
                <w:sz w:val="20"/>
              </w:rPr>
            </w:pPr>
          </w:p>
        </w:tc>
        <w:tc>
          <w:tcPr>
            <w:tcW w:w="1646" w:type="dxa"/>
            <w:vMerge/>
            <w:hideMark/>
          </w:tcPr>
          <w:p w14:paraId="2DB749CA"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6B96A20C"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CD39422"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BE693E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BD14989" w14:textId="77777777" w:rsidTr="004E07D3">
        <w:trPr>
          <w:trHeight w:val="282"/>
        </w:trPr>
        <w:tc>
          <w:tcPr>
            <w:tcW w:w="1573" w:type="dxa"/>
            <w:vMerge/>
            <w:hideMark/>
          </w:tcPr>
          <w:p w14:paraId="3C11546C" w14:textId="77777777" w:rsidR="00127499" w:rsidRPr="00953DD5" w:rsidRDefault="00127499" w:rsidP="004E07D3">
            <w:pPr>
              <w:rPr>
                <w:rFonts w:cs="Times New Roman"/>
                <w:sz w:val="20"/>
              </w:rPr>
            </w:pPr>
          </w:p>
        </w:tc>
        <w:tc>
          <w:tcPr>
            <w:tcW w:w="1646" w:type="dxa"/>
            <w:vMerge/>
            <w:hideMark/>
          </w:tcPr>
          <w:p w14:paraId="7FE095B0"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65DB74B3"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2F18E94B"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69BABC2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25C1223" w14:textId="77777777" w:rsidTr="004E07D3">
        <w:trPr>
          <w:trHeight w:val="282"/>
        </w:trPr>
        <w:tc>
          <w:tcPr>
            <w:tcW w:w="1573" w:type="dxa"/>
            <w:vMerge/>
            <w:hideMark/>
          </w:tcPr>
          <w:p w14:paraId="66FEE209" w14:textId="77777777" w:rsidR="00127499" w:rsidRPr="00953DD5" w:rsidRDefault="00127499" w:rsidP="004E07D3">
            <w:pPr>
              <w:rPr>
                <w:rFonts w:cs="Times New Roman"/>
                <w:sz w:val="20"/>
              </w:rPr>
            </w:pPr>
          </w:p>
        </w:tc>
        <w:tc>
          <w:tcPr>
            <w:tcW w:w="1646" w:type="dxa"/>
            <w:vMerge/>
            <w:hideMark/>
          </w:tcPr>
          <w:p w14:paraId="5B32683B"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7D58E07"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6B68048"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7264068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B9FAC91" w14:textId="77777777" w:rsidTr="004E07D3">
        <w:trPr>
          <w:trHeight w:val="282"/>
        </w:trPr>
        <w:tc>
          <w:tcPr>
            <w:tcW w:w="1573" w:type="dxa"/>
            <w:vMerge w:val="restart"/>
            <w:vAlign w:val="center"/>
            <w:hideMark/>
          </w:tcPr>
          <w:p w14:paraId="21308423" w14:textId="77777777" w:rsidR="00127499" w:rsidRPr="00953DD5" w:rsidRDefault="00127499" w:rsidP="004E07D3">
            <w:pPr>
              <w:rPr>
                <w:rFonts w:cs="Times New Roman"/>
                <w:b/>
                <w:bCs/>
                <w:sz w:val="20"/>
              </w:rPr>
            </w:pPr>
            <w:r w:rsidRPr="00953DD5">
              <w:rPr>
                <w:rFonts w:cs="Times New Roman"/>
                <w:b/>
                <w:bCs/>
                <w:sz w:val="20"/>
              </w:rPr>
              <w:t>Viola Pitts Community Center</w:t>
            </w:r>
          </w:p>
        </w:tc>
        <w:tc>
          <w:tcPr>
            <w:tcW w:w="1646" w:type="dxa"/>
            <w:vMerge w:val="restart"/>
            <w:vAlign w:val="center"/>
            <w:hideMark/>
          </w:tcPr>
          <w:p w14:paraId="5D49E7C4" w14:textId="77777777" w:rsidR="00127499" w:rsidRPr="00953DD5" w:rsidRDefault="00127499" w:rsidP="004E07D3">
            <w:pPr>
              <w:rPr>
                <w:rFonts w:cs="Times New Roman"/>
                <w:sz w:val="20"/>
              </w:rPr>
            </w:pPr>
            <w:r w:rsidRPr="00953DD5">
              <w:rPr>
                <w:rFonts w:cs="Times New Roman"/>
                <w:sz w:val="20"/>
              </w:rPr>
              <w:t>4701 Bryant Irvin RD. N. Fort Worth, Tx 76107</w:t>
            </w:r>
          </w:p>
        </w:tc>
        <w:tc>
          <w:tcPr>
            <w:tcW w:w="2094" w:type="dxa"/>
            <w:vMerge w:val="restart"/>
            <w:shd w:val="clear" w:color="auto" w:fill="FBE4D5" w:themeFill="accent2" w:themeFillTint="33"/>
            <w:vAlign w:val="center"/>
            <w:hideMark/>
          </w:tcPr>
          <w:p w14:paraId="774D2BC2"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4100-8001)</w:t>
            </w:r>
          </w:p>
        </w:tc>
        <w:tc>
          <w:tcPr>
            <w:tcW w:w="2577" w:type="dxa"/>
            <w:shd w:val="clear" w:color="auto" w:fill="FBE4D5" w:themeFill="accent2" w:themeFillTint="33"/>
            <w:hideMark/>
          </w:tcPr>
          <w:p w14:paraId="66949E58"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6E8B935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3083F4F" w14:textId="77777777" w:rsidTr="004E07D3">
        <w:trPr>
          <w:trHeight w:val="282"/>
        </w:trPr>
        <w:tc>
          <w:tcPr>
            <w:tcW w:w="1573" w:type="dxa"/>
            <w:vMerge/>
            <w:vAlign w:val="center"/>
            <w:hideMark/>
          </w:tcPr>
          <w:p w14:paraId="37AC3994" w14:textId="77777777" w:rsidR="00127499" w:rsidRPr="00953DD5" w:rsidRDefault="00127499" w:rsidP="004E07D3">
            <w:pPr>
              <w:rPr>
                <w:rFonts w:cs="Times New Roman"/>
                <w:b/>
                <w:bCs/>
                <w:sz w:val="20"/>
              </w:rPr>
            </w:pPr>
          </w:p>
        </w:tc>
        <w:tc>
          <w:tcPr>
            <w:tcW w:w="1646" w:type="dxa"/>
            <w:vMerge/>
            <w:vAlign w:val="center"/>
            <w:hideMark/>
          </w:tcPr>
          <w:p w14:paraId="6529A2D4"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09588479"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3DEC730"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348C3CE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9555B8D" w14:textId="77777777" w:rsidTr="004E07D3">
        <w:trPr>
          <w:trHeight w:val="282"/>
        </w:trPr>
        <w:tc>
          <w:tcPr>
            <w:tcW w:w="1573" w:type="dxa"/>
            <w:vMerge/>
            <w:vAlign w:val="center"/>
            <w:hideMark/>
          </w:tcPr>
          <w:p w14:paraId="6E717CAF" w14:textId="77777777" w:rsidR="00127499" w:rsidRPr="00953DD5" w:rsidRDefault="00127499" w:rsidP="004E07D3">
            <w:pPr>
              <w:rPr>
                <w:rFonts w:cs="Times New Roman"/>
                <w:b/>
                <w:bCs/>
                <w:sz w:val="20"/>
              </w:rPr>
            </w:pPr>
          </w:p>
        </w:tc>
        <w:tc>
          <w:tcPr>
            <w:tcW w:w="1646" w:type="dxa"/>
            <w:vMerge/>
            <w:vAlign w:val="center"/>
            <w:hideMark/>
          </w:tcPr>
          <w:p w14:paraId="12C92E41"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4B003493"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1EDD7BF"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C7AAD4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92FD87B" w14:textId="77777777" w:rsidTr="004E07D3">
        <w:trPr>
          <w:trHeight w:val="282"/>
        </w:trPr>
        <w:tc>
          <w:tcPr>
            <w:tcW w:w="1573" w:type="dxa"/>
            <w:vMerge/>
            <w:vAlign w:val="center"/>
            <w:hideMark/>
          </w:tcPr>
          <w:p w14:paraId="2AA5E7E5" w14:textId="77777777" w:rsidR="00127499" w:rsidRPr="00953DD5" w:rsidRDefault="00127499" w:rsidP="004E07D3">
            <w:pPr>
              <w:rPr>
                <w:rFonts w:cs="Times New Roman"/>
                <w:b/>
                <w:bCs/>
                <w:sz w:val="20"/>
              </w:rPr>
            </w:pPr>
          </w:p>
        </w:tc>
        <w:tc>
          <w:tcPr>
            <w:tcW w:w="1646" w:type="dxa"/>
            <w:vMerge/>
            <w:vAlign w:val="center"/>
            <w:hideMark/>
          </w:tcPr>
          <w:p w14:paraId="39BE1475"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4C23A54B"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0E891174"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3B6F558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E5408E0" w14:textId="77777777" w:rsidTr="004E07D3">
        <w:trPr>
          <w:trHeight w:val="282"/>
        </w:trPr>
        <w:tc>
          <w:tcPr>
            <w:tcW w:w="1573" w:type="dxa"/>
            <w:vMerge/>
            <w:vAlign w:val="center"/>
            <w:hideMark/>
          </w:tcPr>
          <w:p w14:paraId="7B90BD5F" w14:textId="77777777" w:rsidR="00127499" w:rsidRPr="00953DD5" w:rsidRDefault="00127499" w:rsidP="004E07D3">
            <w:pPr>
              <w:rPr>
                <w:rFonts w:cs="Times New Roman"/>
                <w:b/>
                <w:bCs/>
                <w:sz w:val="20"/>
              </w:rPr>
            </w:pPr>
          </w:p>
        </w:tc>
        <w:tc>
          <w:tcPr>
            <w:tcW w:w="1646" w:type="dxa"/>
            <w:vMerge/>
            <w:vAlign w:val="center"/>
            <w:hideMark/>
          </w:tcPr>
          <w:p w14:paraId="7ABDEBC8"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630B44AD"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425685C7"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C56F07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E239765" w14:textId="77777777" w:rsidTr="004E07D3">
        <w:trPr>
          <w:trHeight w:val="282"/>
        </w:trPr>
        <w:tc>
          <w:tcPr>
            <w:tcW w:w="1573" w:type="dxa"/>
            <w:vMerge/>
            <w:hideMark/>
          </w:tcPr>
          <w:p w14:paraId="78E57F0B" w14:textId="77777777" w:rsidR="00127499" w:rsidRPr="00953DD5" w:rsidRDefault="00127499" w:rsidP="004E07D3">
            <w:pPr>
              <w:rPr>
                <w:rFonts w:cs="Times New Roman"/>
                <w:b/>
                <w:bCs/>
                <w:sz w:val="20"/>
              </w:rPr>
            </w:pPr>
          </w:p>
        </w:tc>
        <w:tc>
          <w:tcPr>
            <w:tcW w:w="1646" w:type="dxa"/>
            <w:vMerge/>
            <w:hideMark/>
          </w:tcPr>
          <w:p w14:paraId="1747CB00"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843782C"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F65FA2B"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563AF05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9045E61" w14:textId="77777777" w:rsidTr="004E07D3">
        <w:trPr>
          <w:trHeight w:val="282"/>
        </w:trPr>
        <w:tc>
          <w:tcPr>
            <w:tcW w:w="1573" w:type="dxa"/>
            <w:vMerge/>
            <w:hideMark/>
          </w:tcPr>
          <w:p w14:paraId="2673CA58" w14:textId="77777777" w:rsidR="00127499" w:rsidRPr="00953DD5" w:rsidRDefault="00127499" w:rsidP="004E07D3">
            <w:pPr>
              <w:rPr>
                <w:rFonts w:cs="Times New Roman"/>
                <w:b/>
                <w:bCs/>
                <w:sz w:val="20"/>
              </w:rPr>
            </w:pPr>
          </w:p>
        </w:tc>
        <w:tc>
          <w:tcPr>
            <w:tcW w:w="1646" w:type="dxa"/>
            <w:vMerge/>
            <w:hideMark/>
          </w:tcPr>
          <w:p w14:paraId="432664D7"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2F761E6"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7738D92"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70AEBC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DFBB5A2" w14:textId="77777777" w:rsidTr="004E07D3">
        <w:trPr>
          <w:trHeight w:val="282"/>
        </w:trPr>
        <w:tc>
          <w:tcPr>
            <w:tcW w:w="1573" w:type="dxa"/>
            <w:vMerge/>
            <w:hideMark/>
          </w:tcPr>
          <w:p w14:paraId="47A57958" w14:textId="77777777" w:rsidR="00127499" w:rsidRPr="00953DD5" w:rsidRDefault="00127499" w:rsidP="004E07D3">
            <w:pPr>
              <w:rPr>
                <w:rFonts w:cs="Times New Roman"/>
                <w:b/>
                <w:bCs/>
                <w:sz w:val="20"/>
              </w:rPr>
            </w:pPr>
          </w:p>
        </w:tc>
        <w:tc>
          <w:tcPr>
            <w:tcW w:w="1646" w:type="dxa"/>
            <w:vMerge/>
            <w:hideMark/>
          </w:tcPr>
          <w:p w14:paraId="322CF119"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12A148B"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4662BE69"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552F988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490823E" w14:textId="77777777" w:rsidTr="004E07D3">
        <w:trPr>
          <w:trHeight w:val="282"/>
        </w:trPr>
        <w:tc>
          <w:tcPr>
            <w:tcW w:w="1573" w:type="dxa"/>
            <w:vMerge w:val="restart"/>
            <w:vAlign w:val="center"/>
            <w:hideMark/>
          </w:tcPr>
          <w:p w14:paraId="5C73D6F9" w14:textId="77777777" w:rsidR="00127499" w:rsidRPr="00953DD5" w:rsidRDefault="00127499" w:rsidP="004E07D3">
            <w:pPr>
              <w:rPr>
                <w:rFonts w:cs="Times New Roman"/>
                <w:b/>
                <w:bCs/>
                <w:sz w:val="20"/>
              </w:rPr>
            </w:pPr>
            <w:r w:rsidRPr="00953DD5">
              <w:rPr>
                <w:rFonts w:cs="Times New Roman"/>
                <w:b/>
                <w:bCs/>
                <w:sz w:val="20"/>
              </w:rPr>
              <w:t>Stop Six Community Health Center</w:t>
            </w:r>
          </w:p>
        </w:tc>
        <w:tc>
          <w:tcPr>
            <w:tcW w:w="1646" w:type="dxa"/>
            <w:vMerge w:val="restart"/>
            <w:vAlign w:val="center"/>
            <w:hideMark/>
          </w:tcPr>
          <w:p w14:paraId="630B0777" w14:textId="77777777" w:rsidR="00127499" w:rsidRPr="00953DD5" w:rsidRDefault="00127499" w:rsidP="004E07D3">
            <w:pPr>
              <w:rPr>
                <w:rFonts w:cs="Times New Roman"/>
                <w:sz w:val="20"/>
              </w:rPr>
            </w:pPr>
            <w:r w:rsidRPr="00953DD5">
              <w:rPr>
                <w:rFonts w:cs="Times New Roman"/>
                <w:sz w:val="20"/>
              </w:rPr>
              <w:t>3301 Stalcup Rd. Fort Worth, Tx 76119</w:t>
            </w:r>
          </w:p>
        </w:tc>
        <w:tc>
          <w:tcPr>
            <w:tcW w:w="2094" w:type="dxa"/>
            <w:vMerge w:val="restart"/>
            <w:shd w:val="clear" w:color="auto" w:fill="FBE4D5" w:themeFill="accent2" w:themeFillTint="33"/>
            <w:vAlign w:val="center"/>
            <w:hideMark/>
          </w:tcPr>
          <w:p w14:paraId="392A477B"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26051F10"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D85797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4FBDB15" w14:textId="77777777" w:rsidTr="004E07D3">
        <w:trPr>
          <w:trHeight w:val="282"/>
        </w:trPr>
        <w:tc>
          <w:tcPr>
            <w:tcW w:w="1573" w:type="dxa"/>
            <w:vMerge/>
            <w:vAlign w:val="center"/>
            <w:hideMark/>
          </w:tcPr>
          <w:p w14:paraId="66E18C71" w14:textId="77777777" w:rsidR="00127499" w:rsidRPr="00953DD5" w:rsidRDefault="00127499" w:rsidP="004E07D3">
            <w:pPr>
              <w:rPr>
                <w:rFonts w:cs="Times New Roman"/>
                <w:b/>
                <w:bCs/>
                <w:sz w:val="20"/>
              </w:rPr>
            </w:pPr>
          </w:p>
        </w:tc>
        <w:tc>
          <w:tcPr>
            <w:tcW w:w="1646" w:type="dxa"/>
            <w:vMerge/>
            <w:vAlign w:val="center"/>
            <w:hideMark/>
          </w:tcPr>
          <w:p w14:paraId="75D5B812"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23036F6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5D53C0C"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06D87B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CA7282C" w14:textId="77777777" w:rsidTr="004E07D3">
        <w:trPr>
          <w:trHeight w:val="282"/>
        </w:trPr>
        <w:tc>
          <w:tcPr>
            <w:tcW w:w="1573" w:type="dxa"/>
            <w:vMerge/>
            <w:vAlign w:val="center"/>
            <w:hideMark/>
          </w:tcPr>
          <w:p w14:paraId="3D10949D" w14:textId="77777777" w:rsidR="00127499" w:rsidRPr="00953DD5" w:rsidRDefault="00127499" w:rsidP="004E07D3">
            <w:pPr>
              <w:rPr>
                <w:rFonts w:cs="Times New Roman"/>
                <w:b/>
                <w:bCs/>
                <w:sz w:val="20"/>
              </w:rPr>
            </w:pPr>
          </w:p>
        </w:tc>
        <w:tc>
          <w:tcPr>
            <w:tcW w:w="1646" w:type="dxa"/>
            <w:vMerge/>
            <w:vAlign w:val="center"/>
            <w:hideMark/>
          </w:tcPr>
          <w:p w14:paraId="402218A9"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7718EC20"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2277493"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0EAFE31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7592273" w14:textId="77777777" w:rsidTr="004E07D3">
        <w:trPr>
          <w:trHeight w:val="282"/>
        </w:trPr>
        <w:tc>
          <w:tcPr>
            <w:tcW w:w="1573" w:type="dxa"/>
            <w:vMerge/>
            <w:vAlign w:val="center"/>
            <w:hideMark/>
          </w:tcPr>
          <w:p w14:paraId="03BCD26A" w14:textId="77777777" w:rsidR="00127499" w:rsidRPr="00953DD5" w:rsidRDefault="00127499" w:rsidP="004E07D3">
            <w:pPr>
              <w:rPr>
                <w:rFonts w:cs="Times New Roman"/>
                <w:b/>
                <w:bCs/>
                <w:sz w:val="20"/>
              </w:rPr>
            </w:pPr>
          </w:p>
        </w:tc>
        <w:tc>
          <w:tcPr>
            <w:tcW w:w="1646" w:type="dxa"/>
            <w:vMerge/>
            <w:vAlign w:val="center"/>
            <w:hideMark/>
          </w:tcPr>
          <w:p w14:paraId="7DE0E959"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864E80E"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2272A25" w14:textId="77777777" w:rsidR="00127499" w:rsidRPr="00953DD5" w:rsidRDefault="00127499" w:rsidP="004E07D3">
            <w:pPr>
              <w:rPr>
                <w:rFonts w:cs="Times New Roman"/>
                <w:sz w:val="20"/>
              </w:rPr>
            </w:pPr>
            <w:r w:rsidRPr="00953DD5">
              <w:rPr>
                <w:rFonts w:cs="Times New Roman"/>
                <w:sz w:val="20"/>
              </w:rPr>
              <w:t>Q4</w:t>
            </w:r>
            <w:r w:rsidRPr="00953DD5">
              <w:rPr>
                <w:rFonts w:cs="Times New Roman"/>
                <w:b/>
                <w:bCs/>
                <w:sz w:val="20"/>
              </w:rPr>
              <w:t xml:space="preserve"> </w:t>
            </w:r>
            <w:r w:rsidRPr="00953DD5">
              <w:rPr>
                <w:rFonts w:cs="Times New Roman"/>
                <w:sz w:val="20"/>
              </w:rPr>
              <w:t>- Annual Fire Alarm</w:t>
            </w:r>
          </w:p>
        </w:tc>
        <w:tc>
          <w:tcPr>
            <w:tcW w:w="1460" w:type="dxa"/>
            <w:shd w:val="clear" w:color="auto" w:fill="FBE4D5" w:themeFill="accent2" w:themeFillTint="33"/>
            <w:noWrap/>
            <w:hideMark/>
          </w:tcPr>
          <w:p w14:paraId="038884B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D178C8B" w14:textId="77777777" w:rsidTr="004E07D3">
        <w:trPr>
          <w:trHeight w:val="282"/>
        </w:trPr>
        <w:tc>
          <w:tcPr>
            <w:tcW w:w="1573" w:type="dxa"/>
            <w:vMerge/>
            <w:vAlign w:val="center"/>
            <w:hideMark/>
          </w:tcPr>
          <w:p w14:paraId="218B5CD0" w14:textId="77777777" w:rsidR="00127499" w:rsidRPr="00953DD5" w:rsidRDefault="00127499" w:rsidP="004E07D3">
            <w:pPr>
              <w:rPr>
                <w:rFonts w:cs="Times New Roman"/>
                <w:b/>
                <w:bCs/>
                <w:sz w:val="20"/>
              </w:rPr>
            </w:pPr>
          </w:p>
        </w:tc>
        <w:tc>
          <w:tcPr>
            <w:tcW w:w="1646" w:type="dxa"/>
            <w:vMerge/>
            <w:vAlign w:val="center"/>
            <w:hideMark/>
          </w:tcPr>
          <w:p w14:paraId="7A745287"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5B8F035F"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188136F2"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302596D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195705A" w14:textId="77777777" w:rsidTr="004E07D3">
        <w:trPr>
          <w:trHeight w:val="282"/>
        </w:trPr>
        <w:tc>
          <w:tcPr>
            <w:tcW w:w="1573" w:type="dxa"/>
            <w:vMerge/>
            <w:hideMark/>
          </w:tcPr>
          <w:p w14:paraId="7B77884F" w14:textId="77777777" w:rsidR="00127499" w:rsidRPr="00953DD5" w:rsidRDefault="00127499" w:rsidP="004E07D3">
            <w:pPr>
              <w:rPr>
                <w:rFonts w:cs="Times New Roman"/>
                <w:b/>
                <w:bCs/>
                <w:sz w:val="20"/>
              </w:rPr>
            </w:pPr>
          </w:p>
        </w:tc>
        <w:tc>
          <w:tcPr>
            <w:tcW w:w="1646" w:type="dxa"/>
            <w:vMerge/>
            <w:hideMark/>
          </w:tcPr>
          <w:p w14:paraId="33B53A68"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4A8E7D6D"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76E89AD"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6A48BD6"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AAA4CB1" w14:textId="77777777" w:rsidTr="004E07D3">
        <w:trPr>
          <w:trHeight w:val="282"/>
        </w:trPr>
        <w:tc>
          <w:tcPr>
            <w:tcW w:w="1573" w:type="dxa"/>
            <w:vMerge/>
            <w:hideMark/>
          </w:tcPr>
          <w:p w14:paraId="4D03FDD8" w14:textId="77777777" w:rsidR="00127499" w:rsidRPr="00953DD5" w:rsidRDefault="00127499" w:rsidP="004E07D3">
            <w:pPr>
              <w:rPr>
                <w:rFonts w:cs="Times New Roman"/>
                <w:b/>
                <w:bCs/>
                <w:sz w:val="20"/>
              </w:rPr>
            </w:pPr>
          </w:p>
        </w:tc>
        <w:tc>
          <w:tcPr>
            <w:tcW w:w="1646" w:type="dxa"/>
            <w:vMerge/>
            <w:hideMark/>
          </w:tcPr>
          <w:p w14:paraId="2D2E1672"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5C1FD81F"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4CB30CC1"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BFD2CB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9FF8759" w14:textId="77777777" w:rsidTr="004E07D3">
        <w:trPr>
          <w:trHeight w:val="282"/>
        </w:trPr>
        <w:tc>
          <w:tcPr>
            <w:tcW w:w="1573" w:type="dxa"/>
            <w:vMerge/>
            <w:hideMark/>
          </w:tcPr>
          <w:p w14:paraId="424CE9B5" w14:textId="77777777" w:rsidR="00127499" w:rsidRPr="00953DD5" w:rsidRDefault="00127499" w:rsidP="004E07D3">
            <w:pPr>
              <w:rPr>
                <w:rFonts w:cs="Times New Roman"/>
                <w:b/>
                <w:bCs/>
                <w:sz w:val="20"/>
              </w:rPr>
            </w:pPr>
          </w:p>
        </w:tc>
        <w:tc>
          <w:tcPr>
            <w:tcW w:w="1646" w:type="dxa"/>
            <w:vMerge/>
            <w:hideMark/>
          </w:tcPr>
          <w:p w14:paraId="1BAEA291"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159F580A"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D01366D"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5291AF5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7AE0C81" w14:textId="77777777" w:rsidTr="004E07D3">
        <w:trPr>
          <w:trHeight w:val="282"/>
        </w:trPr>
        <w:tc>
          <w:tcPr>
            <w:tcW w:w="1573" w:type="dxa"/>
            <w:vMerge w:val="restart"/>
            <w:vAlign w:val="center"/>
            <w:hideMark/>
          </w:tcPr>
          <w:p w14:paraId="1AF841C4" w14:textId="77777777" w:rsidR="00127499" w:rsidRPr="00953DD5" w:rsidRDefault="00127499" w:rsidP="004E07D3">
            <w:pPr>
              <w:rPr>
                <w:rFonts w:cs="Times New Roman"/>
                <w:b/>
                <w:bCs/>
                <w:sz w:val="20"/>
              </w:rPr>
            </w:pPr>
            <w:r w:rsidRPr="00953DD5">
              <w:rPr>
                <w:rFonts w:cs="Times New Roman"/>
                <w:b/>
                <w:bCs/>
                <w:sz w:val="20"/>
              </w:rPr>
              <w:t>Tarrant County Public Health at Watauga</w:t>
            </w:r>
          </w:p>
        </w:tc>
        <w:tc>
          <w:tcPr>
            <w:tcW w:w="1646" w:type="dxa"/>
            <w:vMerge w:val="restart"/>
            <w:vAlign w:val="center"/>
            <w:hideMark/>
          </w:tcPr>
          <w:p w14:paraId="40FFCD47" w14:textId="77777777" w:rsidR="00127499" w:rsidRPr="00953DD5" w:rsidRDefault="00127499" w:rsidP="004E07D3">
            <w:pPr>
              <w:rPr>
                <w:rFonts w:cs="Times New Roman"/>
                <w:sz w:val="20"/>
              </w:rPr>
            </w:pPr>
            <w:r w:rsidRPr="00953DD5">
              <w:rPr>
                <w:rFonts w:cs="Times New Roman"/>
                <w:sz w:val="20"/>
              </w:rPr>
              <w:t>6601 Watauga Rd. STE 122 Watauga, Tx 76148</w:t>
            </w:r>
          </w:p>
        </w:tc>
        <w:tc>
          <w:tcPr>
            <w:tcW w:w="2094" w:type="dxa"/>
            <w:vMerge w:val="restart"/>
            <w:shd w:val="clear" w:color="auto" w:fill="FBE4D5" w:themeFill="accent2" w:themeFillTint="33"/>
            <w:vAlign w:val="center"/>
            <w:hideMark/>
          </w:tcPr>
          <w:p w14:paraId="3072E4CD"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42C0554E"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67955A1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6CED8A1" w14:textId="77777777" w:rsidTr="004E07D3">
        <w:trPr>
          <w:trHeight w:val="282"/>
        </w:trPr>
        <w:tc>
          <w:tcPr>
            <w:tcW w:w="1573" w:type="dxa"/>
            <w:vMerge/>
            <w:vAlign w:val="center"/>
            <w:hideMark/>
          </w:tcPr>
          <w:p w14:paraId="1B229D23" w14:textId="77777777" w:rsidR="00127499" w:rsidRPr="00953DD5" w:rsidRDefault="00127499" w:rsidP="004E07D3">
            <w:pPr>
              <w:rPr>
                <w:rFonts w:cs="Times New Roman"/>
                <w:b/>
                <w:bCs/>
                <w:sz w:val="20"/>
              </w:rPr>
            </w:pPr>
          </w:p>
        </w:tc>
        <w:tc>
          <w:tcPr>
            <w:tcW w:w="1646" w:type="dxa"/>
            <w:vMerge/>
            <w:vAlign w:val="center"/>
            <w:hideMark/>
          </w:tcPr>
          <w:p w14:paraId="19F30D40"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1C50194F"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47E7A2FF"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C64EC6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92A9F7D" w14:textId="77777777" w:rsidTr="004E07D3">
        <w:trPr>
          <w:trHeight w:val="282"/>
        </w:trPr>
        <w:tc>
          <w:tcPr>
            <w:tcW w:w="1573" w:type="dxa"/>
            <w:vMerge/>
            <w:vAlign w:val="center"/>
            <w:hideMark/>
          </w:tcPr>
          <w:p w14:paraId="285979D2" w14:textId="77777777" w:rsidR="00127499" w:rsidRPr="00953DD5" w:rsidRDefault="00127499" w:rsidP="004E07D3">
            <w:pPr>
              <w:rPr>
                <w:rFonts w:cs="Times New Roman"/>
                <w:b/>
                <w:bCs/>
                <w:sz w:val="20"/>
              </w:rPr>
            </w:pPr>
          </w:p>
        </w:tc>
        <w:tc>
          <w:tcPr>
            <w:tcW w:w="1646" w:type="dxa"/>
            <w:vMerge/>
            <w:vAlign w:val="center"/>
            <w:hideMark/>
          </w:tcPr>
          <w:p w14:paraId="0BA34542"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11A4B1E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6496B84"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9AE922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612F1C47" w14:textId="77777777" w:rsidTr="00C46EB8">
        <w:trPr>
          <w:trHeight w:val="282"/>
        </w:trPr>
        <w:tc>
          <w:tcPr>
            <w:tcW w:w="1573" w:type="dxa"/>
            <w:vMerge/>
            <w:tcBorders>
              <w:bottom w:val="single" w:sz="4" w:space="0" w:color="auto"/>
            </w:tcBorders>
            <w:vAlign w:val="center"/>
            <w:hideMark/>
          </w:tcPr>
          <w:p w14:paraId="333561D7" w14:textId="77777777" w:rsidR="00127499" w:rsidRPr="00953DD5" w:rsidRDefault="00127499" w:rsidP="004E07D3">
            <w:pPr>
              <w:rPr>
                <w:rFonts w:cs="Times New Roman"/>
                <w:b/>
                <w:bCs/>
                <w:sz w:val="20"/>
              </w:rPr>
            </w:pPr>
          </w:p>
        </w:tc>
        <w:tc>
          <w:tcPr>
            <w:tcW w:w="1646" w:type="dxa"/>
            <w:vMerge/>
            <w:tcBorders>
              <w:bottom w:val="single" w:sz="4" w:space="0" w:color="auto"/>
            </w:tcBorders>
            <w:vAlign w:val="center"/>
            <w:hideMark/>
          </w:tcPr>
          <w:p w14:paraId="21F7505F" w14:textId="77777777" w:rsidR="00127499" w:rsidRPr="00953DD5" w:rsidRDefault="00127499" w:rsidP="004E07D3">
            <w:pPr>
              <w:rPr>
                <w:rFonts w:cs="Times New Roman"/>
                <w:sz w:val="20"/>
              </w:rPr>
            </w:pPr>
          </w:p>
        </w:tc>
        <w:tc>
          <w:tcPr>
            <w:tcW w:w="2094" w:type="dxa"/>
            <w:vMerge/>
            <w:tcBorders>
              <w:bottom w:val="single" w:sz="4" w:space="0" w:color="auto"/>
            </w:tcBorders>
            <w:shd w:val="clear" w:color="auto" w:fill="FBE4D5" w:themeFill="accent2" w:themeFillTint="33"/>
            <w:vAlign w:val="center"/>
            <w:hideMark/>
          </w:tcPr>
          <w:p w14:paraId="27D30921" w14:textId="77777777" w:rsidR="00127499" w:rsidRPr="00953DD5" w:rsidRDefault="00127499" w:rsidP="004E07D3">
            <w:pPr>
              <w:rPr>
                <w:rFonts w:cs="Times New Roman"/>
                <w:sz w:val="20"/>
              </w:rPr>
            </w:pPr>
          </w:p>
        </w:tc>
        <w:tc>
          <w:tcPr>
            <w:tcW w:w="2577" w:type="dxa"/>
            <w:tcBorders>
              <w:bottom w:val="single" w:sz="4" w:space="0" w:color="auto"/>
            </w:tcBorders>
            <w:shd w:val="clear" w:color="auto" w:fill="FBE4D5" w:themeFill="accent2" w:themeFillTint="33"/>
            <w:hideMark/>
          </w:tcPr>
          <w:p w14:paraId="66120ECD"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tcBorders>
              <w:bottom w:val="single" w:sz="4" w:space="0" w:color="auto"/>
            </w:tcBorders>
            <w:shd w:val="clear" w:color="auto" w:fill="FBE4D5" w:themeFill="accent2" w:themeFillTint="33"/>
            <w:noWrap/>
            <w:hideMark/>
          </w:tcPr>
          <w:p w14:paraId="5DCECA2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FC8671A" w14:textId="77777777" w:rsidTr="004E07D3">
        <w:trPr>
          <w:trHeight w:val="282"/>
        </w:trPr>
        <w:tc>
          <w:tcPr>
            <w:tcW w:w="1573" w:type="dxa"/>
            <w:vMerge w:val="restart"/>
            <w:vAlign w:val="center"/>
            <w:hideMark/>
          </w:tcPr>
          <w:p w14:paraId="675CBA44" w14:textId="77777777" w:rsidR="00127499" w:rsidRPr="00953DD5" w:rsidRDefault="00127499" w:rsidP="004E07D3">
            <w:pPr>
              <w:rPr>
                <w:rFonts w:cs="Times New Roman"/>
                <w:b/>
                <w:bCs/>
                <w:sz w:val="20"/>
              </w:rPr>
            </w:pPr>
            <w:r w:rsidRPr="00953DD5">
              <w:rPr>
                <w:rFonts w:cs="Times New Roman"/>
                <w:b/>
                <w:bCs/>
                <w:sz w:val="20"/>
              </w:rPr>
              <w:t>JPS Health Center at Watauga</w:t>
            </w:r>
          </w:p>
        </w:tc>
        <w:tc>
          <w:tcPr>
            <w:tcW w:w="1646" w:type="dxa"/>
            <w:vMerge w:val="restart"/>
            <w:vAlign w:val="center"/>
            <w:hideMark/>
          </w:tcPr>
          <w:p w14:paraId="6B62A0D0" w14:textId="77777777" w:rsidR="00127499" w:rsidRPr="00953DD5" w:rsidRDefault="00127499" w:rsidP="004E07D3">
            <w:pPr>
              <w:rPr>
                <w:rFonts w:cs="Times New Roman"/>
                <w:sz w:val="20"/>
              </w:rPr>
            </w:pPr>
            <w:r w:rsidRPr="00953DD5">
              <w:rPr>
                <w:rFonts w:cs="Times New Roman"/>
                <w:sz w:val="20"/>
              </w:rPr>
              <w:t>6601 Watauga Rd. STE 124 Watauga, Tx 76148</w:t>
            </w:r>
          </w:p>
        </w:tc>
        <w:tc>
          <w:tcPr>
            <w:tcW w:w="2094" w:type="dxa"/>
            <w:vMerge w:val="restart"/>
            <w:shd w:val="clear" w:color="auto" w:fill="FBE4D5" w:themeFill="accent2" w:themeFillTint="33"/>
            <w:vAlign w:val="center"/>
            <w:hideMark/>
          </w:tcPr>
          <w:p w14:paraId="41C02ACC"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0436A8DB"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3FF89DB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5012800" w14:textId="77777777" w:rsidTr="004E07D3">
        <w:trPr>
          <w:trHeight w:val="282"/>
        </w:trPr>
        <w:tc>
          <w:tcPr>
            <w:tcW w:w="1573" w:type="dxa"/>
            <w:vMerge/>
            <w:vAlign w:val="center"/>
            <w:hideMark/>
          </w:tcPr>
          <w:p w14:paraId="06282B90" w14:textId="77777777" w:rsidR="00127499" w:rsidRPr="00953DD5" w:rsidRDefault="00127499" w:rsidP="004E07D3">
            <w:pPr>
              <w:rPr>
                <w:rFonts w:cs="Times New Roman"/>
                <w:b/>
                <w:bCs/>
                <w:sz w:val="20"/>
              </w:rPr>
            </w:pPr>
          </w:p>
        </w:tc>
        <w:tc>
          <w:tcPr>
            <w:tcW w:w="1646" w:type="dxa"/>
            <w:vMerge/>
            <w:vAlign w:val="center"/>
            <w:hideMark/>
          </w:tcPr>
          <w:p w14:paraId="4E1BE1FE"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1EB9AD5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43B6A79"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670809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340714D" w14:textId="77777777" w:rsidTr="004E07D3">
        <w:trPr>
          <w:trHeight w:val="282"/>
        </w:trPr>
        <w:tc>
          <w:tcPr>
            <w:tcW w:w="1573" w:type="dxa"/>
            <w:vMerge/>
            <w:vAlign w:val="center"/>
            <w:hideMark/>
          </w:tcPr>
          <w:p w14:paraId="38683C00" w14:textId="77777777" w:rsidR="00127499" w:rsidRPr="00953DD5" w:rsidRDefault="00127499" w:rsidP="004E07D3">
            <w:pPr>
              <w:rPr>
                <w:rFonts w:cs="Times New Roman"/>
                <w:b/>
                <w:bCs/>
                <w:sz w:val="20"/>
              </w:rPr>
            </w:pPr>
          </w:p>
        </w:tc>
        <w:tc>
          <w:tcPr>
            <w:tcW w:w="1646" w:type="dxa"/>
            <w:vMerge/>
            <w:vAlign w:val="center"/>
            <w:hideMark/>
          </w:tcPr>
          <w:p w14:paraId="11D2A817"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598736E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3351E667"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6800D6E1"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2EE4B4A" w14:textId="77777777" w:rsidTr="00C46EB8">
        <w:trPr>
          <w:trHeight w:val="282"/>
        </w:trPr>
        <w:tc>
          <w:tcPr>
            <w:tcW w:w="1573" w:type="dxa"/>
            <w:vMerge/>
            <w:tcBorders>
              <w:bottom w:val="single" w:sz="4" w:space="0" w:color="auto"/>
            </w:tcBorders>
            <w:vAlign w:val="center"/>
            <w:hideMark/>
          </w:tcPr>
          <w:p w14:paraId="5A47383D" w14:textId="77777777" w:rsidR="00127499" w:rsidRPr="00953DD5" w:rsidRDefault="00127499" w:rsidP="004E07D3">
            <w:pPr>
              <w:rPr>
                <w:rFonts w:cs="Times New Roman"/>
                <w:b/>
                <w:bCs/>
                <w:sz w:val="20"/>
              </w:rPr>
            </w:pPr>
          </w:p>
        </w:tc>
        <w:tc>
          <w:tcPr>
            <w:tcW w:w="1646" w:type="dxa"/>
            <w:vMerge/>
            <w:tcBorders>
              <w:bottom w:val="single" w:sz="4" w:space="0" w:color="auto"/>
            </w:tcBorders>
            <w:vAlign w:val="center"/>
            <w:hideMark/>
          </w:tcPr>
          <w:p w14:paraId="79456EE0" w14:textId="77777777" w:rsidR="00127499" w:rsidRPr="00953DD5" w:rsidRDefault="00127499" w:rsidP="004E07D3">
            <w:pPr>
              <w:rPr>
                <w:rFonts w:cs="Times New Roman"/>
                <w:sz w:val="20"/>
              </w:rPr>
            </w:pPr>
          </w:p>
        </w:tc>
        <w:tc>
          <w:tcPr>
            <w:tcW w:w="2094" w:type="dxa"/>
            <w:vMerge/>
            <w:tcBorders>
              <w:bottom w:val="single" w:sz="4" w:space="0" w:color="auto"/>
            </w:tcBorders>
            <w:shd w:val="clear" w:color="auto" w:fill="FBE4D5" w:themeFill="accent2" w:themeFillTint="33"/>
            <w:vAlign w:val="center"/>
            <w:hideMark/>
          </w:tcPr>
          <w:p w14:paraId="77BB7BBC" w14:textId="77777777" w:rsidR="00127499" w:rsidRPr="00953DD5" w:rsidRDefault="00127499" w:rsidP="004E07D3">
            <w:pPr>
              <w:rPr>
                <w:rFonts w:cs="Times New Roman"/>
                <w:sz w:val="20"/>
              </w:rPr>
            </w:pPr>
          </w:p>
        </w:tc>
        <w:tc>
          <w:tcPr>
            <w:tcW w:w="2577" w:type="dxa"/>
            <w:tcBorders>
              <w:bottom w:val="single" w:sz="4" w:space="0" w:color="auto"/>
            </w:tcBorders>
            <w:shd w:val="clear" w:color="auto" w:fill="FBE4D5" w:themeFill="accent2" w:themeFillTint="33"/>
            <w:hideMark/>
          </w:tcPr>
          <w:p w14:paraId="6E86DEF2"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tcBorders>
              <w:bottom w:val="single" w:sz="4" w:space="0" w:color="auto"/>
            </w:tcBorders>
            <w:shd w:val="clear" w:color="auto" w:fill="FBE4D5" w:themeFill="accent2" w:themeFillTint="33"/>
            <w:noWrap/>
            <w:hideMark/>
          </w:tcPr>
          <w:p w14:paraId="4723C94C" w14:textId="77777777" w:rsidR="00127499" w:rsidRPr="00953DD5" w:rsidRDefault="00127499" w:rsidP="004E07D3">
            <w:pPr>
              <w:jc w:val="right"/>
              <w:rPr>
                <w:rFonts w:cs="Times New Roman"/>
                <w:sz w:val="20"/>
              </w:rPr>
            </w:pPr>
            <w:r w:rsidRPr="00953DD5">
              <w:rPr>
                <w:rFonts w:cs="Times New Roman"/>
                <w:sz w:val="20"/>
              </w:rPr>
              <w:t>$0.00</w:t>
            </w:r>
          </w:p>
        </w:tc>
      </w:tr>
      <w:tr w:rsidR="00755708" w:rsidRPr="00953DD5" w14:paraId="4B27719B" w14:textId="77777777" w:rsidTr="00C46EB8">
        <w:trPr>
          <w:trHeight w:val="282"/>
        </w:trPr>
        <w:tc>
          <w:tcPr>
            <w:tcW w:w="1573" w:type="dxa"/>
            <w:tcBorders>
              <w:top w:val="single" w:sz="4" w:space="0" w:color="auto"/>
              <w:left w:val="nil"/>
              <w:bottom w:val="single" w:sz="4" w:space="0" w:color="auto"/>
              <w:right w:val="nil"/>
            </w:tcBorders>
            <w:shd w:val="clear" w:color="auto" w:fill="FFFFFF" w:themeFill="background1"/>
            <w:vAlign w:val="center"/>
          </w:tcPr>
          <w:p w14:paraId="5BA4C5DC" w14:textId="77777777" w:rsidR="00755708" w:rsidRPr="00953DD5" w:rsidRDefault="00755708" w:rsidP="004E07D3">
            <w:pPr>
              <w:rPr>
                <w:rFonts w:cs="Times New Roman"/>
                <w:b/>
                <w:bCs/>
                <w:sz w:val="20"/>
              </w:rPr>
            </w:pPr>
          </w:p>
        </w:tc>
        <w:tc>
          <w:tcPr>
            <w:tcW w:w="1646" w:type="dxa"/>
            <w:tcBorders>
              <w:top w:val="single" w:sz="4" w:space="0" w:color="auto"/>
              <w:left w:val="nil"/>
              <w:bottom w:val="single" w:sz="4" w:space="0" w:color="auto"/>
              <w:right w:val="nil"/>
            </w:tcBorders>
            <w:shd w:val="clear" w:color="auto" w:fill="FFFFFF" w:themeFill="background1"/>
            <w:vAlign w:val="center"/>
          </w:tcPr>
          <w:p w14:paraId="5B476CA6" w14:textId="77777777" w:rsidR="00755708" w:rsidRPr="00953DD5" w:rsidRDefault="00755708" w:rsidP="004E07D3">
            <w:pPr>
              <w:rPr>
                <w:rFonts w:cs="Times New Roman"/>
                <w:sz w:val="20"/>
              </w:rPr>
            </w:pPr>
          </w:p>
        </w:tc>
        <w:tc>
          <w:tcPr>
            <w:tcW w:w="2094" w:type="dxa"/>
            <w:tcBorders>
              <w:top w:val="single" w:sz="4" w:space="0" w:color="auto"/>
              <w:left w:val="nil"/>
              <w:bottom w:val="single" w:sz="4" w:space="0" w:color="auto"/>
              <w:right w:val="nil"/>
            </w:tcBorders>
            <w:shd w:val="clear" w:color="auto" w:fill="FFFFFF" w:themeFill="background1"/>
            <w:vAlign w:val="center"/>
          </w:tcPr>
          <w:p w14:paraId="5E201370" w14:textId="77777777" w:rsidR="00755708" w:rsidRPr="00953DD5" w:rsidRDefault="00755708" w:rsidP="004E07D3">
            <w:pPr>
              <w:rPr>
                <w:rFonts w:cs="Times New Roman"/>
                <w:sz w:val="20"/>
              </w:rPr>
            </w:pPr>
          </w:p>
        </w:tc>
        <w:tc>
          <w:tcPr>
            <w:tcW w:w="2577" w:type="dxa"/>
            <w:tcBorders>
              <w:top w:val="single" w:sz="4" w:space="0" w:color="auto"/>
              <w:left w:val="nil"/>
              <w:bottom w:val="single" w:sz="4" w:space="0" w:color="auto"/>
              <w:right w:val="nil"/>
            </w:tcBorders>
            <w:shd w:val="clear" w:color="auto" w:fill="FFFFFF" w:themeFill="background1"/>
          </w:tcPr>
          <w:p w14:paraId="0F96A88D" w14:textId="77777777" w:rsidR="00755708" w:rsidRPr="00953DD5" w:rsidRDefault="00755708" w:rsidP="004E07D3">
            <w:pPr>
              <w:rPr>
                <w:rFonts w:cs="Times New Roman"/>
                <w:sz w:val="20"/>
              </w:rPr>
            </w:pPr>
          </w:p>
        </w:tc>
        <w:tc>
          <w:tcPr>
            <w:tcW w:w="1460" w:type="dxa"/>
            <w:tcBorders>
              <w:top w:val="single" w:sz="4" w:space="0" w:color="auto"/>
              <w:left w:val="nil"/>
              <w:bottom w:val="single" w:sz="4" w:space="0" w:color="auto"/>
              <w:right w:val="nil"/>
            </w:tcBorders>
            <w:shd w:val="clear" w:color="auto" w:fill="FFFFFF" w:themeFill="background1"/>
            <w:noWrap/>
          </w:tcPr>
          <w:p w14:paraId="21CCDC2D" w14:textId="77777777" w:rsidR="00755708" w:rsidRPr="00953DD5" w:rsidRDefault="00755708" w:rsidP="004E07D3">
            <w:pPr>
              <w:jc w:val="right"/>
              <w:rPr>
                <w:rFonts w:cs="Times New Roman"/>
                <w:sz w:val="20"/>
              </w:rPr>
            </w:pPr>
          </w:p>
        </w:tc>
      </w:tr>
      <w:tr w:rsidR="00127499" w:rsidRPr="00953DD5" w14:paraId="0CF43B6F" w14:textId="77777777" w:rsidTr="00C46EB8">
        <w:trPr>
          <w:trHeight w:val="282"/>
        </w:trPr>
        <w:tc>
          <w:tcPr>
            <w:tcW w:w="1573" w:type="dxa"/>
            <w:vMerge w:val="restart"/>
            <w:tcBorders>
              <w:top w:val="single" w:sz="4" w:space="0" w:color="auto"/>
            </w:tcBorders>
            <w:vAlign w:val="center"/>
            <w:hideMark/>
          </w:tcPr>
          <w:p w14:paraId="4ACB3830" w14:textId="77777777" w:rsidR="00127499" w:rsidRPr="00953DD5" w:rsidRDefault="00127499" w:rsidP="004E07D3">
            <w:pPr>
              <w:rPr>
                <w:rFonts w:cs="Times New Roman"/>
                <w:b/>
                <w:bCs/>
                <w:sz w:val="20"/>
              </w:rPr>
            </w:pPr>
            <w:r w:rsidRPr="00953DD5">
              <w:rPr>
                <w:rFonts w:cs="Times New Roman"/>
                <w:b/>
                <w:bCs/>
                <w:sz w:val="20"/>
              </w:rPr>
              <w:t>Medical Home Northeast Tarrant</w:t>
            </w:r>
          </w:p>
        </w:tc>
        <w:tc>
          <w:tcPr>
            <w:tcW w:w="1646" w:type="dxa"/>
            <w:vMerge w:val="restart"/>
            <w:tcBorders>
              <w:top w:val="single" w:sz="4" w:space="0" w:color="auto"/>
            </w:tcBorders>
            <w:vAlign w:val="center"/>
            <w:hideMark/>
          </w:tcPr>
          <w:p w14:paraId="71376F43" w14:textId="77777777" w:rsidR="00127499" w:rsidRPr="00953DD5" w:rsidRDefault="00127499" w:rsidP="004E07D3">
            <w:pPr>
              <w:rPr>
                <w:rFonts w:cs="Times New Roman"/>
                <w:sz w:val="20"/>
              </w:rPr>
            </w:pPr>
            <w:r w:rsidRPr="00953DD5">
              <w:rPr>
                <w:rFonts w:cs="Times New Roman"/>
                <w:sz w:val="20"/>
              </w:rPr>
              <w:t>3200 West Euless Blvd. Euless, Tx 76040</w:t>
            </w:r>
          </w:p>
        </w:tc>
        <w:tc>
          <w:tcPr>
            <w:tcW w:w="2094" w:type="dxa"/>
            <w:vMerge w:val="restart"/>
            <w:tcBorders>
              <w:top w:val="single" w:sz="4" w:space="0" w:color="auto"/>
            </w:tcBorders>
            <w:shd w:val="clear" w:color="auto" w:fill="FBE4D5" w:themeFill="accent2" w:themeFillTint="33"/>
            <w:vAlign w:val="center"/>
            <w:hideMark/>
          </w:tcPr>
          <w:p w14:paraId="76B457C5"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(Siemens Cerberus)</w:t>
            </w:r>
          </w:p>
        </w:tc>
        <w:tc>
          <w:tcPr>
            <w:tcW w:w="2577" w:type="dxa"/>
            <w:tcBorders>
              <w:top w:val="single" w:sz="4" w:space="0" w:color="auto"/>
            </w:tcBorders>
            <w:shd w:val="clear" w:color="auto" w:fill="FBE4D5" w:themeFill="accent2" w:themeFillTint="33"/>
            <w:hideMark/>
          </w:tcPr>
          <w:p w14:paraId="7F981946"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tcBorders>
              <w:top w:val="single" w:sz="4" w:space="0" w:color="auto"/>
            </w:tcBorders>
            <w:shd w:val="clear" w:color="auto" w:fill="FBE4D5" w:themeFill="accent2" w:themeFillTint="33"/>
            <w:noWrap/>
            <w:hideMark/>
          </w:tcPr>
          <w:p w14:paraId="090E844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9B541C4" w14:textId="77777777" w:rsidTr="004E07D3">
        <w:trPr>
          <w:trHeight w:val="282"/>
        </w:trPr>
        <w:tc>
          <w:tcPr>
            <w:tcW w:w="1573" w:type="dxa"/>
            <w:vMerge/>
            <w:hideMark/>
          </w:tcPr>
          <w:p w14:paraId="1098BCF0" w14:textId="77777777" w:rsidR="00127499" w:rsidRPr="00953DD5" w:rsidRDefault="00127499" w:rsidP="004E07D3">
            <w:pPr>
              <w:rPr>
                <w:rFonts w:cs="Times New Roman"/>
                <w:b/>
                <w:bCs/>
                <w:sz w:val="20"/>
              </w:rPr>
            </w:pPr>
          </w:p>
        </w:tc>
        <w:tc>
          <w:tcPr>
            <w:tcW w:w="1646" w:type="dxa"/>
            <w:vMerge/>
            <w:hideMark/>
          </w:tcPr>
          <w:p w14:paraId="4E94EBB9"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4223FC50"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7993564F"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4631F5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3B091FA" w14:textId="77777777" w:rsidTr="004E07D3">
        <w:trPr>
          <w:trHeight w:val="282"/>
        </w:trPr>
        <w:tc>
          <w:tcPr>
            <w:tcW w:w="1573" w:type="dxa"/>
            <w:vMerge/>
            <w:hideMark/>
          </w:tcPr>
          <w:p w14:paraId="09A8BFCB" w14:textId="77777777" w:rsidR="00127499" w:rsidRPr="00953DD5" w:rsidRDefault="00127499" w:rsidP="004E07D3">
            <w:pPr>
              <w:rPr>
                <w:rFonts w:cs="Times New Roman"/>
                <w:b/>
                <w:bCs/>
                <w:sz w:val="20"/>
              </w:rPr>
            </w:pPr>
          </w:p>
        </w:tc>
        <w:tc>
          <w:tcPr>
            <w:tcW w:w="1646" w:type="dxa"/>
            <w:vMerge/>
            <w:hideMark/>
          </w:tcPr>
          <w:p w14:paraId="29D27C14"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0AEEE0FD"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0939F599"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0F8F9E17"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991E6AD" w14:textId="77777777" w:rsidTr="004E07D3">
        <w:trPr>
          <w:trHeight w:val="282"/>
        </w:trPr>
        <w:tc>
          <w:tcPr>
            <w:tcW w:w="1573" w:type="dxa"/>
            <w:vMerge/>
            <w:hideMark/>
          </w:tcPr>
          <w:p w14:paraId="77DCF171" w14:textId="77777777" w:rsidR="00127499" w:rsidRPr="00953DD5" w:rsidRDefault="00127499" w:rsidP="004E07D3">
            <w:pPr>
              <w:rPr>
                <w:rFonts w:cs="Times New Roman"/>
                <w:b/>
                <w:bCs/>
                <w:sz w:val="20"/>
              </w:rPr>
            </w:pPr>
          </w:p>
        </w:tc>
        <w:tc>
          <w:tcPr>
            <w:tcW w:w="1646" w:type="dxa"/>
            <w:vMerge/>
            <w:hideMark/>
          </w:tcPr>
          <w:p w14:paraId="72278325" w14:textId="77777777" w:rsidR="00127499" w:rsidRPr="00953DD5" w:rsidRDefault="00127499" w:rsidP="004E07D3">
            <w:pPr>
              <w:rPr>
                <w:rFonts w:cs="Times New Roman"/>
                <w:sz w:val="20"/>
              </w:rPr>
            </w:pPr>
          </w:p>
        </w:tc>
        <w:tc>
          <w:tcPr>
            <w:tcW w:w="2094" w:type="dxa"/>
            <w:vMerge/>
            <w:shd w:val="clear" w:color="auto" w:fill="FBE4D5" w:themeFill="accent2" w:themeFillTint="33"/>
            <w:hideMark/>
          </w:tcPr>
          <w:p w14:paraId="70DF0F76"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386106CC" w14:textId="77777777" w:rsidR="00127499" w:rsidRPr="00953DD5" w:rsidRDefault="00127499"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7D4E8D5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C80768E" w14:textId="77777777" w:rsidTr="004E07D3">
        <w:trPr>
          <w:trHeight w:val="282"/>
        </w:trPr>
        <w:tc>
          <w:tcPr>
            <w:tcW w:w="1573" w:type="dxa"/>
            <w:vMerge/>
            <w:hideMark/>
          </w:tcPr>
          <w:p w14:paraId="7D4B562F" w14:textId="77777777" w:rsidR="00127499" w:rsidRPr="00953DD5" w:rsidRDefault="00127499" w:rsidP="004E07D3">
            <w:pPr>
              <w:rPr>
                <w:rFonts w:cs="Times New Roman"/>
                <w:b/>
                <w:bCs/>
                <w:sz w:val="20"/>
              </w:rPr>
            </w:pPr>
          </w:p>
        </w:tc>
        <w:tc>
          <w:tcPr>
            <w:tcW w:w="1646" w:type="dxa"/>
            <w:vMerge/>
            <w:hideMark/>
          </w:tcPr>
          <w:p w14:paraId="4E363306"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10504107"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 &amp; Dry Systems)</w:t>
            </w:r>
          </w:p>
        </w:tc>
        <w:tc>
          <w:tcPr>
            <w:tcW w:w="2577" w:type="dxa"/>
            <w:shd w:val="clear" w:color="auto" w:fill="DEEAF6" w:themeFill="accent1" w:themeFillTint="33"/>
            <w:hideMark/>
          </w:tcPr>
          <w:p w14:paraId="71DB66D5"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904E98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3DAB41D" w14:textId="77777777" w:rsidTr="004E07D3">
        <w:trPr>
          <w:trHeight w:val="282"/>
        </w:trPr>
        <w:tc>
          <w:tcPr>
            <w:tcW w:w="1573" w:type="dxa"/>
            <w:vMerge/>
            <w:hideMark/>
          </w:tcPr>
          <w:p w14:paraId="0750DF22" w14:textId="77777777" w:rsidR="00127499" w:rsidRPr="00953DD5" w:rsidRDefault="00127499" w:rsidP="004E07D3">
            <w:pPr>
              <w:rPr>
                <w:rFonts w:cs="Times New Roman"/>
                <w:b/>
                <w:bCs/>
                <w:sz w:val="20"/>
              </w:rPr>
            </w:pPr>
          </w:p>
        </w:tc>
        <w:tc>
          <w:tcPr>
            <w:tcW w:w="1646" w:type="dxa"/>
            <w:vMerge/>
            <w:hideMark/>
          </w:tcPr>
          <w:p w14:paraId="448CE202"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6BC74B9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7AB5956"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638F19B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198AAB2" w14:textId="77777777" w:rsidTr="004E07D3">
        <w:trPr>
          <w:trHeight w:val="282"/>
        </w:trPr>
        <w:tc>
          <w:tcPr>
            <w:tcW w:w="1573" w:type="dxa"/>
            <w:vMerge/>
            <w:hideMark/>
          </w:tcPr>
          <w:p w14:paraId="783C7135" w14:textId="77777777" w:rsidR="00127499" w:rsidRPr="00953DD5" w:rsidRDefault="00127499" w:rsidP="004E07D3">
            <w:pPr>
              <w:rPr>
                <w:rFonts w:cs="Times New Roman"/>
                <w:b/>
                <w:bCs/>
                <w:sz w:val="20"/>
              </w:rPr>
            </w:pPr>
          </w:p>
        </w:tc>
        <w:tc>
          <w:tcPr>
            <w:tcW w:w="1646" w:type="dxa"/>
            <w:vMerge/>
            <w:hideMark/>
          </w:tcPr>
          <w:p w14:paraId="41CFF2B1"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619E54A1"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22186A6"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2B373FD5"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7C9A9D6" w14:textId="77777777" w:rsidTr="004E07D3">
        <w:trPr>
          <w:trHeight w:val="282"/>
        </w:trPr>
        <w:tc>
          <w:tcPr>
            <w:tcW w:w="1573" w:type="dxa"/>
            <w:vMerge/>
            <w:hideMark/>
          </w:tcPr>
          <w:p w14:paraId="58D919BF" w14:textId="77777777" w:rsidR="00127499" w:rsidRPr="00953DD5" w:rsidRDefault="00127499" w:rsidP="004E07D3">
            <w:pPr>
              <w:rPr>
                <w:rFonts w:cs="Times New Roman"/>
                <w:b/>
                <w:bCs/>
                <w:sz w:val="20"/>
              </w:rPr>
            </w:pPr>
          </w:p>
        </w:tc>
        <w:tc>
          <w:tcPr>
            <w:tcW w:w="1646" w:type="dxa"/>
            <w:vMerge/>
            <w:hideMark/>
          </w:tcPr>
          <w:p w14:paraId="1BBD9F3D"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5492A6D9"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917BBCF"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3E8CBA0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4B8CFC2" w14:textId="77777777" w:rsidTr="004E07D3">
        <w:trPr>
          <w:trHeight w:val="282"/>
        </w:trPr>
        <w:tc>
          <w:tcPr>
            <w:tcW w:w="1573" w:type="dxa"/>
            <w:vMerge w:val="restart"/>
            <w:vAlign w:val="center"/>
            <w:hideMark/>
          </w:tcPr>
          <w:p w14:paraId="4E8543EB" w14:textId="77777777" w:rsidR="00127499" w:rsidRPr="00953DD5" w:rsidRDefault="00127499" w:rsidP="004E07D3">
            <w:pPr>
              <w:rPr>
                <w:rFonts w:cs="Times New Roman"/>
                <w:b/>
                <w:bCs/>
                <w:sz w:val="20"/>
              </w:rPr>
            </w:pPr>
            <w:r w:rsidRPr="00953DD5">
              <w:rPr>
                <w:rFonts w:cs="Times New Roman"/>
                <w:b/>
                <w:bCs/>
                <w:sz w:val="20"/>
              </w:rPr>
              <w:t>Medical Home Southeast</w:t>
            </w:r>
          </w:p>
        </w:tc>
        <w:tc>
          <w:tcPr>
            <w:tcW w:w="1646" w:type="dxa"/>
            <w:vMerge w:val="restart"/>
            <w:vAlign w:val="center"/>
            <w:hideMark/>
          </w:tcPr>
          <w:p w14:paraId="698B6BA8" w14:textId="77777777" w:rsidR="00127499" w:rsidRPr="00953DD5" w:rsidRDefault="00127499" w:rsidP="004E07D3">
            <w:pPr>
              <w:rPr>
                <w:rFonts w:cs="Times New Roman"/>
                <w:sz w:val="20"/>
              </w:rPr>
            </w:pPr>
            <w:r w:rsidRPr="00953DD5">
              <w:rPr>
                <w:rFonts w:cs="Times New Roman"/>
                <w:sz w:val="20"/>
              </w:rPr>
              <w:t>1050 W. Arkansas Lane Arlington, Tx 76013</w:t>
            </w:r>
          </w:p>
        </w:tc>
        <w:tc>
          <w:tcPr>
            <w:tcW w:w="2094" w:type="dxa"/>
            <w:vMerge w:val="restart"/>
            <w:shd w:val="clear" w:color="auto" w:fill="FBE4D5" w:themeFill="accent2" w:themeFillTint="33"/>
            <w:vAlign w:val="center"/>
            <w:hideMark/>
          </w:tcPr>
          <w:p w14:paraId="24ADEB58"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(EST IO500)</w:t>
            </w:r>
          </w:p>
        </w:tc>
        <w:tc>
          <w:tcPr>
            <w:tcW w:w="2577" w:type="dxa"/>
            <w:shd w:val="clear" w:color="auto" w:fill="FBE4D5" w:themeFill="accent2" w:themeFillTint="33"/>
            <w:hideMark/>
          </w:tcPr>
          <w:p w14:paraId="3F2A443E"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388DDF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F40376C" w14:textId="77777777" w:rsidTr="004E07D3">
        <w:trPr>
          <w:trHeight w:val="282"/>
        </w:trPr>
        <w:tc>
          <w:tcPr>
            <w:tcW w:w="1573" w:type="dxa"/>
            <w:vMerge/>
            <w:vAlign w:val="center"/>
            <w:hideMark/>
          </w:tcPr>
          <w:p w14:paraId="01071CB2" w14:textId="77777777" w:rsidR="00127499" w:rsidRPr="00953DD5" w:rsidRDefault="00127499" w:rsidP="004E07D3">
            <w:pPr>
              <w:rPr>
                <w:rFonts w:cs="Times New Roman"/>
                <w:b/>
                <w:bCs/>
                <w:sz w:val="20"/>
              </w:rPr>
            </w:pPr>
          </w:p>
        </w:tc>
        <w:tc>
          <w:tcPr>
            <w:tcW w:w="1646" w:type="dxa"/>
            <w:vMerge/>
            <w:vAlign w:val="center"/>
            <w:hideMark/>
          </w:tcPr>
          <w:p w14:paraId="08E49CA1"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4559764D"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41C3497"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91A411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96F5F96" w14:textId="77777777" w:rsidTr="004E07D3">
        <w:trPr>
          <w:trHeight w:val="282"/>
        </w:trPr>
        <w:tc>
          <w:tcPr>
            <w:tcW w:w="1573" w:type="dxa"/>
            <w:vMerge/>
            <w:vAlign w:val="center"/>
            <w:hideMark/>
          </w:tcPr>
          <w:p w14:paraId="7D9AEDD1" w14:textId="77777777" w:rsidR="00127499" w:rsidRPr="00953DD5" w:rsidRDefault="00127499" w:rsidP="004E07D3">
            <w:pPr>
              <w:rPr>
                <w:rFonts w:cs="Times New Roman"/>
                <w:b/>
                <w:bCs/>
                <w:sz w:val="20"/>
              </w:rPr>
            </w:pPr>
          </w:p>
        </w:tc>
        <w:tc>
          <w:tcPr>
            <w:tcW w:w="1646" w:type="dxa"/>
            <w:vMerge/>
            <w:vAlign w:val="center"/>
            <w:hideMark/>
          </w:tcPr>
          <w:p w14:paraId="3BA264FC"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6008ED57"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185FB9F"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C12D48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5F2D858" w14:textId="77777777" w:rsidTr="004E07D3">
        <w:trPr>
          <w:trHeight w:val="282"/>
        </w:trPr>
        <w:tc>
          <w:tcPr>
            <w:tcW w:w="1573" w:type="dxa"/>
            <w:vMerge/>
            <w:vAlign w:val="center"/>
            <w:hideMark/>
          </w:tcPr>
          <w:p w14:paraId="60B2C798" w14:textId="77777777" w:rsidR="00127499" w:rsidRPr="00953DD5" w:rsidRDefault="00127499" w:rsidP="004E07D3">
            <w:pPr>
              <w:rPr>
                <w:rFonts w:cs="Times New Roman"/>
                <w:b/>
                <w:bCs/>
                <w:sz w:val="20"/>
              </w:rPr>
            </w:pPr>
          </w:p>
        </w:tc>
        <w:tc>
          <w:tcPr>
            <w:tcW w:w="1646" w:type="dxa"/>
            <w:vMerge/>
            <w:vAlign w:val="center"/>
            <w:hideMark/>
          </w:tcPr>
          <w:p w14:paraId="45A004B6"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26E18293"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345B0DAE"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428A29B"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B32BD02" w14:textId="77777777" w:rsidTr="004E07D3">
        <w:trPr>
          <w:trHeight w:val="282"/>
        </w:trPr>
        <w:tc>
          <w:tcPr>
            <w:tcW w:w="1573" w:type="dxa"/>
            <w:vMerge/>
            <w:vAlign w:val="center"/>
            <w:hideMark/>
          </w:tcPr>
          <w:p w14:paraId="10627F1D" w14:textId="77777777" w:rsidR="00127499" w:rsidRPr="00953DD5" w:rsidRDefault="00127499" w:rsidP="004E07D3">
            <w:pPr>
              <w:rPr>
                <w:rFonts w:cs="Times New Roman"/>
                <w:b/>
                <w:bCs/>
                <w:sz w:val="20"/>
              </w:rPr>
            </w:pPr>
          </w:p>
        </w:tc>
        <w:tc>
          <w:tcPr>
            <w:tcW w:w="1646" w:type="dxa"/>
            <w:vMerge/>
            <w:vAlign w:val="center"/>
            <w:hideMark/>
          </w:tcPr>
          <w:p w14:paraId="2DB33887"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4F8C6756"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58653558" w14:textId="77777777" w:rsidR="00127499" w:rsidRPr="00953DD5" w:rsidRDefault="00127499"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3DBC486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8A36B37" w14:textId="77777777" w:rsidTr="004E07D3">
        <w:trPr>
          <w:trHeight w:val="282"/>
        </w:trPr>
        <w:tc>
          <w:tcPr>
            <w:tcW w:w="1573" w:type="dxa"/>
            <w:vMerge/>
            <w:hideMark/>
          </w:tcPr>
          <w:p w14:paraId="6489DFE6" w14:textId="77777777" w:rsidR="00127499" w:rsidRPr="00953DD5" w:rsidRDefault="00127499" w:rsidP="004E07D3">
            <w:pPr>
              <w:rPr>
                <w:rFonts w:cs="Times New Roman"/>
                <w:b/>
                <w:bCs/>
                <w:sz w:val="20"/>
              </w:rPr>
            </w:pPr>
          </w:p>
        </w:tc>
        <w:tc>
          <w:tcPr>
            <w:tcW w:w="1646" w:type="dxa"/>
            <w:vMerge/>
            <w:hideMark/>
          </w:tcPr>
          <w:p w14:paraId="185F633B"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1E6E9EC2"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4CD4787"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23DD1B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CD3EEAE" w14:textId="77777777" w:rsidTr="004E07D3">
        <w:trPr>
          <w:trHeight w:val="282"/>
        </w:trPr>
        <w:tc>
          <w:tcPr>
            <w:tcW w:w="1573" w:type="dxa"/>
            <w:vMerge/>
            <w:hideMark/>
          </w:tcPr>
          <w:p w14:paraId="705501FB" w14:textId="77777777" w:rsidR="00127499" w:rsidRPr="00953DD5" w:rsidRDefault="00127499" w:rsidP="004E07D3">
            <w:pPr>
              <w:rPr>
                <w:rFonts w:cs="Times New Roman"/>
                <w:b/>
                <w:bCs/>
                <w:sz w:val="20"/>
              </w:rPr>
            </w:pPr>
          </w:p>
        </w:tc>
        <w:tc>
          <w:tcPr>
            <w:tcW w:w="1646" w:type="dxa"/>
            <w:vMerge/>
            <w:hideMark/>
          </w:tcPr>
          <w:p w14:paraId="0839F4B2"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26D038B"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B2DABCA"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2241204"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C1D2DD2" w14:textId="77777777" w:rsidTr="004E07D3">
        <w:trPr>
          <w:trHeight w:val="282"/>
        </w:trPr>
        <w:tc>
          <w:tcPr>
            <w:tcW w:w="1573" w:type="dxa"/>
            <w:vMerge/>
            <w:hideMark/>
          </w:tcPr>
          <w:p w14:paraId="69787122" w14:textId="77777777" w:rsidR="00127499" w:rsidRPr="00953DD5" w:rsidRDefault="00127499" w:rsidP="004E07D3">
            <w:pPr>
              <w:rPr>
                <w:rFonts w:cs="Times New Roman"/>
                <w:b/>
                <w:bCs/>
                <w:sz w:val="20"/>
              </w:rPr>
            </w:pPr>
          </w:p>
        </w:tc>
        <w:tc>
          <w:tcPr>
            <w:tcW w:w="1646" w:type="dxa"/>
            <w:vMerge/>
            <w:hideMark/>
          </w:tcPr>
          <w:p w14:paraId="4C992328"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29E68E66"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CF1A2DE" w14:textId="77777777" w:rsidR="00127499" w:rsidRPr="00953DD5" w:rsidRDefault="00127499"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2D01E0E3"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DFE5BE3" w14:textId="77777777" w:rsidTr="004E07D3">
        <w:trPr>
          <w:trHeight w:val="282"/>
        </w:trPr>
        <w:tc>
          <w:tcPr>
            <w:tcW w:w="1573" w:type="dxa"/>
            <w:vMerge w:val="restart"/>
            <w:vAlign w:val="center"/>
            <w:hideMark/>
          </w:tcPr>
          <w:p w14:paraId="4673A476" w14:textId="77777777" w:rsidR="00127499" w:rsidRPr="00953DD5" w:rsidRDefault="00127499" w:rsidP="004E07D3">
            <w:pPr>
              <w:rPr>
                <w:rFonts w:cs="Times New Roman"/>
                <w:b/>
                <w:bCs/>
                <w:sz w:val="20"/>
              </w:rPr>
            </w:pPr>
            <w:r w:rsidRPr="00953DD5">
              <w:rPr>
                <w:rFonts w:cs="Times New Roman"/>
                <w:b/>
                <w:bCs/>
                <w:sz w:val="20"/>
              </w:rPr>
              <w:t>Health Center Central Arlington</w:t>
            </w:r>
          </w:p>
        </w:tc>
        <w:tc>
          <w:tcPr>
            <w:tcW w:w="1646" w:type="dxa"/>
            <w:vMerge w:val="restart"/>
            <w:vAlign w:val="center"/>
            <w:hideMark/>
          </w:tcPr>
          <w:p w14:paraId="5D790E2B" w14:textId="77777777" w:rsidR="00127499" w:rsidRPr="00953DD5" w:rsidRDefault="00127499" w:rsidP="004E07D3">
            <w:pPr>
              <w:rPr>
                <w:rFonts w:cs="Times New Roman"/>
                <w:sz w:val="20"/>
              </w:rPr>
            </w:pPr>
            <w:r w:rsidRPr="00953DD5">
              <w:rPr>
                <w:rFonts w:cs="Times New Roman"/>
                <w:sz w:val="20"/>
              </w:rPr>
              <w:t>501 W. Main St., Arlington, Tx 76010</w:t>
            </w:r>
          </w:p>
        </w:tc>
        <w:tc>
          <w:tcPr>
            <w:tcW w:w="2094" w:type="dxa"/>
            <w:vMerge w:val="restart"/>
            <w:shd w:val="clear" w:color="auto" w:fill="FBE4D5" w:themeFill="accent2" w:themeFillTint="33"/>
            <w:vAlign w:val="center"/>
            <w:hideMark/>
          </w:tcPr>
          <w:p w14:paraId="08217685"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06CC7934"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6D526BC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B84AFCB" w14:textId="77777777" w:rsidTr="004E07D3">
        <w:trPr>
          <w:trHeight w:val="282"/>
        </w:trPr>
        <w:tc>
          <w:tcPr>
            <w:tcW w:w="1573" w:type="dxa"/>
            <w:vMerge/>
            <w:vAlign w:val="center"/>
            <w:hideMark/>
          </w:tcPr>
          <w:p w14:paraId="7217C0CB" w14:textId="77777777" w:rsidR="00127499" w:rsidRPr="00953DD5" w:rsidRDefault="00127499" w:rsidP="004E07D3">
            <w:pPr>
              <w:rPr>
                <w:rFonts w:cs="Times New Roman"/>
                <w:b/>
                <w:bCs/>
                <w:sz w:val="20"/>
              </w:rPr>
            </w:pPr>
          </w:p>
        </w:tc>
        <w:tc>
          <w:tcPr>
            <w:tcW w:w="1646" w:type="dxa"/>
            <w:vMerge/>
            <w:vAlign w:val="center"/>
            <w:hideMark/>
          </w:tcPr>
          <w:p w14:paraId="144C27D5"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48A0C210"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5A41B5AE"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5E3B43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ED8DB3D" w14:textId="77777777" w:rsidTr="004E07D3">
        <w:trPr>
          <w:trHeight w:val="282"/>
        </w:trPr>
        <w:tc>
          <w:tcPr>
            <w:tcW w:w="1573" w:type="dxa"/>
            <w:vMerge/>
            <w:vAlign w:val="center"/>
            <w:hideMark/>
          </w:tcPr>
          <w:p w14:paraId="1C58B91E" w14:textId="77777777" w:rsidR="00127499" w:rsidRPr="00953DD5" w:rsidRDefault="00127499" w:rsidP="004E07D3">
            <w:pPr>
              <w:rPr>
                <w:rFonts w:cs="Times New Roman"/>
                <w:b/>
                <w:bCs/>
                <w:sz w:val="20"/>
              </w:rPr>
            </w:pPr>
          </w:p>
        </w:tc>
        <w:tc>
          <w:tcPr>
            <w:tcW w:w="1646" w:type="dxa"/>
            <w:vMerge/>
            <w:vAlign w:val="center"/>
            <w:hideMark/>
          </w:tcPr>
          <w:p w14:paraId="12C27A7C"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49E19E92"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F8D115E"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1E0242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EBA39EF" w14:textId="77777777" w:rsidTr="004E07D3">
        <w:trPr>
          <w:trHeight w:val="282"/>
        </w:trPr>
        <w:tc>
          <w:tcPr>
            <w:tcW w:w="1573" w:type="dxa"/>
            <w:vMerge/>
            <w:vAlign w:val="center"/>
            <w:hideMark/>
          </w:tcPr>
          <w:p w14:paraId="405FADE5" w14:textId="77777777" w:rsidR="00127499" w:rsidRPr="00953DD5" w:rsidRDefault="00127499" w:rsidP="004E07D3">
            <w:pPr>
              <w:rPr>
                <w:rFonts w:cs="Times New Roman"/>
                <w:b/>
                <w:bCs/>
                <w:sz w:val="20"/>
              </w:rPr>
            </w:pPr>
          </w:p>
        </w:tc>
        <w:tc>
          <w:tcPr>
            <w:tcW w:w="1646" w:type="dxa"/>
            <w:vMerge/>
            <w:vAlign w:val="center"/>
            <w:hideMark/>
          </w:tcPr>
          <w:p w14:paraId="319EF1E6"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9B2D7E0"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1D10859E"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1DE2BEB0"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35E566A2" w14:textId="77777777" w:rsidTr="004E07D3">
        <w:trPr>
          <w:trHeight w:val="282"/>
        </w:trPr>
        <w:tc>
          <w:tcPr>
            <w:tcW w:w="1573" w:type="dxa"/>
            <w:vMerge w:val="restart"/>
            <w:vAlign w:val="center"/>
            <w:hideMark/>
          </w:tcPr>
          <w:p w14:paraId="694D510D" w14:textId="77777777" w:rsidR="00127499" w:rsidRPr="00953DD5" w:rsidRDefault="00127499" w:rsidP="004E07D3">
            <w:pPr>
              <w:rPr>
                <w:rFonts w:cs="Times New Roman"/>
                <w:b/>
                <w:bCs/>
                <w:sz w:val="20"/>
              </w:rPr>
            </w:pPr>
            <w:r w:rsidRPr="00953DD5">
              <w:rPr>
                <w:rFonts w:cs="Times New Roman"/>
                <w:b/>
                <w:bCs/>
                <w:sz w:val="20"/>
              </w:rPr>
              <w:t>Arlington Family Medicine Clinic</w:t>
            </w:r>
          </w:p>
        </w:tc>
        <w:tc>
          <w:tcPr>
            <w:tcW w:w="1646" w:type="dxa"/>
            <w:vMerge w:val="restart"/>
            <w:vAlign w:val="center"/>
            <w:hideMark/>
          </w:tcPr>
          <w:p w14:paraId="562B47A6" w14:textId="77777777" w:rsidR="00127499" w:rsidRPr="00953DD5" w:rsidRDefault="00127499" w:rsidP="004E07D3">
            <w:pPr>
              <w:rPr>
                <w:rFonts w:cs="Times New Roman"/>
                <w:sz w:val="20"/>
              </w:rPr>
            </w:pPr>
            <w:r w:rsidRPr="00953DD5">
              <w:rPr>
                <w:rFonts w:cs="Times New Roman"/>
                <w:sz w:val="20"/>
              </w:rPr>
              <w:t>1741 E. Bardin Road, Arlington, Tx 76081</w:t>
            </w:r>
          </w:p>
        </w:tc>
        <w:tc>
          <w:tcPr>
            <w:tcW w:w="2094" w:type="dxa"/>
            <w:vMerge w:val="restart"/>
            <w:shd w:val="clear" w:color="auto" w:fill="DEEAF6" w:themeFill="accent1" w:themeFillTint="33"/>
            <w:vAlign w:val="center"/>
            <w:hideMark/>
          </w:tcPr>
          <w:p w14:paraId="556882AC"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(Notifier NFS-320E)</w:t>
            </w:r>
          </w:p>
        </w:tc>
        <w:tc>
          <w:tcPr>
            <w:tcW w:w="2577" w:type="dxa"/>
            <w:shd w:val="clear" w:color="auto" w:fill="DEEAF6" w:themeFill="accent1" w:themeFillTint="33"/>
            <w:hideMark/>
          </w:tcPr>
          <w:p w14:paraId="2569D262" w14:textId="77777777" w:rsidR="00127499" w:rsidRPr="00953DD5" w:rsidRDefault="00127499" w:rsidP="004E07D3">
            <w:pPr>
              <w:rPr>
                <w:rFonts w:cs="Times New Roman"/>
                <w:sz w:val="20"/>
              </w:rPr>
            </w:pPr>
            <w:r w:rsidRPr="00953DD5">
              <w:rPr>
                <w:rFonts w:cs="Times New Roman"/>
                <w:sz w:val="20"/>
              </w:rPr>
              <w:t>Q1 - Quarterly Fire Alarm</w:t>
            </w:r>
          </w:p>
        </w:tc>
        <w:tc>
          <w:tcPr>
            <w:tcW w:w="1460" w:type="dxa"/>
            <w:shd w:val="clear" w:color="auto" w:fill="DEEAF6" w:themeFill="accent1" w:themeFillTint="33"/>
            <w:noWrap/>
            <w:hideMark/>
          </w:tcPr>
          <w:p w14:paraId="67B8C18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336F435" w14:textId="77777777" w:rsidTr="004E07D3">
        <w:trPr>
          <w:trHeight w:val="282"/>
        </w:trPr>
        <w:tc>
          <w:tcPr>
            <w:tcW w:w="1573" w:type="dxa"/>
            <w:vMerge/>
            <w:hideMark/>
          </w:tcPr>
          <w:p w14:paraId="3C9F21BB" w14:textId="77777777" w:rsidR="00127499" w:rsidRPr="00953DD5" w:rsidRDefault="00127499" w:rsidP="004E07D3">
            <w:pPr>
              <w:rPr>
                <w:rFonts w:cs="Times New Roman"/>
                <w:b/>
                <w:bCs/>
                <w:sz w:val="20"/>
              </w:rPr>
            </w:pPr>
          </w:p>
        </w:tc>
        <w:tc>
          <w:tcPr>
            <w:tcW w:w="1646" w:type="dxa"/>
            <w:vMerge/>
            <w:hideMark/>
          </w:tcPr>
          <w:p w14:paraId="3FDDC459"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9C253C3"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6F1439FA"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DEEAF6" w:themeFill="accent1" w:themeFillTint="33"/>
            <w:noWrap/>
            <w:hideMark/>
          </w:tcPr>
          <w:p w14:paraId="7601195D"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9EF3543" w14:textId="77777777" w:rsidTr="004E07D3">
        <w:trPr>
          <w:trHeight w:val="282"/>
        </w:trPr>
        <w:tc>
          <w:tcPr>
            <w:tcW w:w="1573" w:type="dxa"/>
            <w:vMerge/>
            <w:hideMark/>
          </w:tcPr>
          <w:p w14:paraId="0E434CA1" w14:textId="77777777" w:rsidR="00127499" w:rsidRPr="00953DD5" w:rsidRDefault="00127499" w:rsidP="004E07D3">
            <w:pPr>
              <w:rPr>
                <w:rFonts w:cs="Times New Roman"/>
                <w:b/>
                <w:bCs/>
                <w:sz w:val="20"/>
              </w:rPr>
            </w:pPr>
          </w:p>
        </w:tc>
        <w:tc>
          <w:tcPr>
            <w:tcW w:w="1646" w:type="dxa"/>
            <w:vMerge/>
            <w:hideMark/>
          </w:tcPr>
          <w:p w14:paraId="46DF78E1"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62D3904"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0FF109CD"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DEEAF6" w:themeFill="accent1" w:themeFillTint="33"/>
            <w:noWrap/>
            <w:hideMark/>
          </w:tcPr>
          <w:p w14:paraId="2D11AB8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4A160BE0" w14:textId="77777777" w:rsidTr="004E07D3">
        <w:trPr>
          <w:trHeight w:val="282"/>
        </w:trPr>
        <w:tc>
          <w:tcPr>
            <w:tcW w:w="1573" w:type="dxa"/>
            <w:vMerge/>
            <w:hideMark/>
          </w:tcPr>
          <w:p w14:paraId="08DB1A8B" w14:textId="77777777" w:rsidR="00127499" w:rsidRPr="00953DD5" w:rsidRDefault="00127499" w:rsidP="004E07D3">
            <w:pPr>
              <w:rPr>
                <w:rFonts w:cs="Times New Roman"/>
                <w:b/>
                <w:bCs/>
                <w:sz w:val="20"/>
              </w:rPr>
            </w:pPr>
          </w:p>
        </w:tc>
        <w:tc>
          <w:tcPr>
            <w:tcW w:w="1646" w:type="dxa"/>
            <w:vMerge/>
            <w:hideMark/>
          </w:tcPr>
          <w:p w14:paraId="5895F9BF"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C9AF785"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301668B5" w14:textId="77777777" w:rsidR="00127499" w:rsidRPr="00953DD5" w:rsidRDefault="00127499" w:rsidP="004E07D3">
            <w:pPr>
              <w:rPr>
                <w:rFonts w:cs="Times New Roman"/>
                <w:sz w:val="20"/>
              </w:rPr>
            </w:pPr>
            <w:r w:rsidRPr="00953DD5">
              <w:rPr>
                <w:rFonts w:cs="Times New Roman"/>
                <w:sz w:val="20"/>
              </w:rPr>
              <w:t>Q4 - Annual Fire Alarm</w:t>
            </w:r>
          </w:p>
        </w:tc>
        <w:tc>
          <w:tcPr>
            <w:tcW w:w="1460" w:type="dxa"/>
            <w:shd w:val="clear" w:color="auto" w:fill="DEEAF6" w:themeFill="accent1" w:themeFillTint="33"/>
            <w:noWrap/>
            <w:hideMark/>
          </w:tcPr>
          <w:p w14:paraId="66BBB4DA"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31FCBB1" w14:textId="77777777" w:rsidTr="004E07D3">
        <w:trPr>
          <w:trHeight w:val="282"/>
        </w:trPr>
        <w:tc>
          <w:tcPr>
            <w:tcW w:w="1573" w:type="dxa"/>
            <w:vMerge w:val="restart"/>
            <w:vAlign w:val="center"/>
            <w:hideMark/>
          </w:tcPr>
          <w:p w14:paraId="4DDC2F6A" w14:textId="77777777" w:rsidR="00127499" w:rsidRPr="00953DD5" w:rsidRDefault="00127499" w:rsidP="004E07D3">
            <w:pPr>
              <w:rPr>
                <w:rFonts w:cs="Times New Roman"/>
                <w:b/>
                <w:bCs/>
                <w:sz w:val="20"/>
              </w:rPr>
            </w:pPr>
            <w:r w:rsidRPr="00953DD5">
              <w:rPr>
                <w:rFonts w:cs="Times New Roman"/>
                <w:b/>
                <w:bCs/>
                <w:sz w:val="20"/>
              </w:rPr>
              <w:t>Northwest Azle -Iona Reed Health Center</w:t>
            </w:r>
          </w:p>
        </w:tc>
        <w:tc>
          <w:tcPr>
            <w:tcW w:w="1646" w:type="dxa"/>
            <w:vMerge w:val="restart"/>
            <w:vAlign w:val="center"/>
            <w:hideMark/>
          </w:tcPr>
          <w:p w14:paraId="1313CDA0" w14:textId="77777777" w:rsidR="00127499" w:rsidRPr="00953DD5" w:rsidRDefault="00127499" w:rsidP="004E07D3">
            <w:pPr>
              <w:rPr>
                <w:rFonts w:cs="Times New Roman"/>
                <w:sz w:val="20"/>
              </w:rPr>
            </w:pPr>
            <w:r w:rsidRPr="00953DD5">
              <w:rPr>
                <w:rFonts w:cs="Times New Roman"/>
                <w:sz w:val="20"/>
              </w:rPr>
              <w:t>401 Stribling Dr. Azle, Tx 76020</w:t>
            </w:r>
          </w:p>
        </w:tc>
        <w:tc>
          <w:tcPr>
            <w:tcW w:w="2094" w:type="dxa"/>
            <w:vMerge w:val="restart"/>
            <w:shd w:val="clear" w:color="auto" w:fill="FBE4D5" w:themeFill="accent2" w:themeFillTint="33"/>
            <w:vAlign w:val="center"/>
            <w:hideMark/>
          </w:tcPr>
          <w:p w14:paraId="79C43DFA" w14:textId="77777777" w:rsidR="00127499" w:rsidRPr="00953DD5" w:rsidRDefault="00127499" w:rsidP="004E07D3">
            <w:pPr>
              <w:rPr>
                <w:rFonts w:cs="Times New Roman"/>
                <w:sz w:val="20"/>
              </w:rPr>
            </w:pP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788A8B44" w14:textId="77777777" w:rsidR="00127499" w:rsidRPr="00953DD5" w:rsidRDefault="00127499"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760D9BD2"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053AADA3" w14:textId="77777777" w:rsidTr="004E07D3">
        <w:trPr>
          <w:trHeight w:val="282"/>
        </w:trPr>
        <w:tc>
          <w:tcPr>
            <w:tcW w:w="1573" w:type="dxa"/>
            <w:vMerge/>
            <w:vAlign w:val="center"/>
            <w:hideMark/>
          </w:tcPr>
          <w:p w14:paraId="75D5F746" w14:textId="77777777" w:rsidR="00127499" w:rsidRPr="00953DD5" w:rsidRDefault="00127499" w:rsidP="004E07D3">
            <w:pPr>
              <w:rPr>
                <w:rFonts w:cs="Times New Roman"/>
                <w:b/>
                <w:bCs/>
                <w:sz w:val="20"/>
              </w:rPr>
            </w:pPr>
          </w:p>
        </w:tc>
        <w:tc>
          <w:tcPr>
            <w:tcW w:w="1646" w:type="dxa"/>
            <w:vMerge/>
            <w:vAlign w:val="center"/>
            <w:hideMark/>
          </w:tcPr>
          <w:p w14:paraId="2C7C3E8E"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35789D63"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F3AA399" w14:textId="77777777" w:rsidR="00127499" w:rsidRPr="00953DD5" w:rsidRDefault="00127499"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37A30D1C"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BE78559" w14:textId="77777777" w:rsidTr="004E07D3">
        <w:trPr>
          <w:trHeight w:val="282"/>
        </w:trPr>
        <w:tc>
          <w:tcPr>
            <w:tcW w:w="1573" w:type="dxa"/>
            <w:vMerge/>
            <w:vAlign w:val="center"/>
            <w:hideMark/>
          </w:tcPr>
          <w:p w14:paraId="3723FE1D" w14:textId="77777777" w:rsidR="00127499" w:rsidRPr="00953DD5" w:rsidRDefault="00127499" w:rsidP="004E07D3">
            <w:pPr>
              <w:rPr>
                <w:rFonts w:cs="Times New Roman"/>
                <w:b/>
                <w:bCs/>
                <w:sz w:val="20"/>
              </w:rPr>
            </w:pPr>
          </w:p>
        </w:tc>
        <w:tc>
          <w:tcPr>
            <w:tcW w:w="1646" w:type="dxa"/>
            <w:vMerge/>
            <w:vAlign w:val="center"/>
            <w:hideMark/>
          </w:tcPr>
          <w:p w14:paraId="7AD86557"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5AB4AD65"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606CE005" w14:textId="77777777" w:rsidR="00127499" w:rsidRPr="00953DD5" w:rsidRDefault="00127499"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BDB01F9"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F5034BE" w14:textId="77777777" w:rsidTr="004E07D3">
        <w:trPr>
          <w:trHeight w:val="282"/>
        </w:trPr>
        <w:tc>
          <w:tcPr>
            <w:tcW w:w="1573" w:type="dxa"/>
            <w:vMerge/>
            <w:vAlign w:val="center"/>
            <w:hideMark/>
          </w:tcPr>
          <w:p w14:paraId="6BF383A4" w14:textId="77777777" w:rsidR="00127499" w:rsidRPr="00953DD5" w:rsidRDefault="00127499" w:rsidP="004E07D3">
            <w:pPr>
              <w:rPr>
                <w:rFonts w:cs="Times New Roman"/>
                <w:b/>
                <w:bCs/>
                <w:sz w:val="20"/>
              </w:rPr>
            </w:pPr>
          </w:p>
        </w:tc>
        <w:tc>
          <w:tcPr>
            <w:tcW w:w="1646" w:type="dxa"/>
            <w:vMerge/>
            <w:vAlign w:val="center"/>
            <w:hideMark/>
          </w:tcPr>
          <w:p w14:paraId="780E2263" w14:textId="77777777" w:rsidR="00127499" w:rsidRPr="00953DD5" w:rsidRDefault="00127499" w:rsidP="004E07D3">
            <w:pPr>
              <w:rPr>
                <w:rFonts w:cs="Times New Roman"/>
                <w:sz w:val="20"/>
              </w:rPr>
            </w:pPr>
          </w:p>
        </w:tc>
        <w:tc>
          <w:tcPr>
            <w:tcW w:w="2094" w:type="dxa"/>
            <w:vMerge/>
            <w:shd w:val="clear" w:color="auto" w:fill="FBE4D5" w:themeFill="accent2" w:themeFillTint="33"/>
            <w:vAlign w:val="center"/>
            <w:hideMark/>
          </w:tcPr>
          <w:p w14:paraId="514A1AE3" w14:textId="77777777" w:rsidR="00127499" w:rsidRPr="00953DD5" w:rsidRDefault="00127499" w:rsidP="004E07D3">
            <w:pPr>
              <w:rPr>
                <w:rFonts w:cs="Times New Roman"/>
                <w:sz w:val="20"/>
              </w:rPr>
            </w:pPr>
          </w:p>
        </w:tc>
        <w:tc>
          <w:tcPr>
            <w:tcW w:w="2577" w:type="dxa"/>
            <w:shd w:val="clear" w:color="auto" w:fill="FBE4D5" w:themeFill="accent2" w:themeFillTint="33"/>
            <w:hideMark/>
          </w:tcPr>
          <w:p w14:paraId="22F65819" w14:textId="77777777" w:rsidR="00127499" w:rsidRPr="00953DD5" w:rsidRDefault="00127499"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5F9E848E"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5E20241B" w14:textId="77777777" w:rsidTr="004E07D3">
        <w:trPr>
          <w:trHeight w:val="282"/>
        </w:trPr>
        <w:tc>
          <w:tcPr>
            <w:tcW w:w="1573" w:type="dxa"/>
            <w:vMerge/>
            <w:vAlign w:val="center"/>
            <w:hideMark/>
          </w:tcPr>
          <w:p w14:paraId="23045237" w14:textId="77777777" w:rsidR="00127499" w:rsidRPr="00953DD5" w:rsidRDefault="00127499" w:rsidP="004E07D3">
            <w:pPr>
              <w:rPr>
                <w:rFonts w:cs="Times New Roman"/>
                <w:b/>
                <w:bCs/>
                <w:sz w:val="20"/>
              </w:rPr>
            </w:pPr>
          </w:p>
        </w:tc>
        <w:tc>
          <w:tcPr>
            <w:tcW w:w="1646" w:type="dxa"/>
            <w:vMerge/>
            <w:vAlign w:val="center"/>
            <w:hideMark/>
          </w:tcPr>
          <w:p w14:paraId="77D2BEC0" w14:textId="77777777" w:rsidR="00127499" w:rsidRPr="00953DD5" w:rsidRDefault="00127499" w:rsidP="004E07D3">
            <w:pPr>
              <w:rPr>
                <w:rFonts w:cs="Times New Roman"/>
                <w:sz w:val="20"/>
              </w:rPr>
            </w:pPr>
          </w:p>
        </w:tc>
        <w:tc>
          <w:tcPr>
            <w:tcW w:w="2094" w:type="dxa"/>
            <w:vMerge w:val="restart"/>
            <w:shd w:val="clear" w:color="auto" w:fill="DEEAF6" w:themeFill="accent1" w:themeFillTint="33"/>
            <w:vAlign w:val="center"/>
            <w:hideMark/>
          </w:tcPr>
          <w:p w14:paraId="6AECC37C" w14:textId="77777777" w:rsidR="00127499" w:rsidRPr="00953DD5" w:rsidRDefault="00127499"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18145014" w14:textId="77777777" w:rsidR="00127499" w:rsidRPr="00953DD5" w:rsidRDefault="00127499" w:rsidP="004E07D3">
            <w:pPr>
              <w:rPr>
                <w:rFonts w:cs="Times New Roman"/>
                <w:sz w:val="20"/>
              </w:rPr>
            </w:pPr>
            <w:r w:rsidRPr="00953DD5">
              <w:rPr>
                <w:rFonts w:cs="Times New Roman"/>
                <w:sz w:val="20"/>
              </w:rPr>
              <w:t>Q1- Quarterly Fire Sprinkler</w:t>
            </w:r>
          </w:p>
        </w:tc>
        <w:tc>
          <w:tcPr>
            <w:tcW w:w="1460" w:type="dxa"/>
            <w:shd w:val="clear" w:color="auto" w:fill="DEEAF6" w:themeFill="accent1" w:themeFillTint="33"/>
            <w:noWrap/>
            <w:hideMark/>
          </w:tcPr>
          <w:p w14:paraId="5E50D59F"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215D6B82" w14:textId="77777777" w:rsidTr="004E07D3">
        <w:trPr>
          <w:trHeight w:val="282"/>
        </w:trPr>
        <w:tc>
          <w:tcPr>
            <w:tcW w:w="1573" w:type="dxa"/>
            <w:vMerge/>
            <w:hideMark/>
          </w:tcPr>
          <w:p w14:paraId="1215F681" w14:textId="77777777" w:rsidR="00127499" w:rsidRPr="00953DD5" w:rsidRDefault="00127499" w:rsidP="004E07D3">
            <w:pPr>
              <w:rPr>
                <w:rFonts w:cs="Times New Roman"/>
                <w:b/>
                <w:bCs/>
                <w:sz w:val="20"/>
              </w:rPr>
            </w:pPr>
          </w:p>
        </w:tc>
        <w:tc>
          <w:tcPr>
            <w:tcW w:w="1646" w:type="dxa"/>
            <w:vMerge/>
            <w:hideMark/>
          </w:tcPr>
          <w:p w14:paraId="6F9E6C68"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2BB1BECE"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5CF1A366" w14:textId="77777777" w:rsidR="00127499" w:rsidRPr="00953DD5" w:rsidRDefault="00127499"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D167398"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7403E8D0" w14:textId="77777777" w:rsidTr="004E07D3">
        <w:trPr>
          <w:trHeight w:val="300"/>
        </w:trPr>
        <w:tc>
          <w:tcPr>
            <w:tcW w:w="1573" w:type="dxa"/>
            <w:vMerge/>
            <w:hideMark/>
          </w:tcPr>
          <w:p w14:paraId="17F2132D" w14:textId="77777777" w:rsidR="00127499" w:rsidRPr="00953DD5" w:rsidRDefault="00127499" w:rsidP="004E07D3">
            <w:pPr>
              <w:rPr>
                <w:rFonts w:cs="Times New Roman"/>
                <w:b/>
                <w:bCs/>
                <w:sz w:val="20"/>
              </w:rPr>
            </w:pPr>
          </w:p>
        </w:tc>
        <w:tc>
          <w:tcPr>
            <w:tcW w:w="1646" w:type="dxa"/>
            <w:vMerge/>
            <w:hideMark/>
          </w:tcPr>
          <w:p w14:paraId="3CD65A9F"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065F6539"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4BAFEEC" w14:textId="77777777" w:rsidR="00127499" w:rsidRPr="00953DD5" w:rsidRDefault="00127499"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64D25496" w14:textId="77777777" w:rsidR="00127499" w:rsidRPr="00953DD5" w:rsidRDefault="00127499" w:rsidP="004E07D3">
            <w:pPr>
              <w:jc w:val="right"/>
              <w:rPr>
                <w:rFonts w:cs="Times New Roman"/>
                <w:sz w:val="20"/>
              </w:rPr>
            </w:pPr>
            <w:r w:rsidRPr="00953DD5">
              <w:rPr>
                <w:rFonts w:cs="Times New Roman"/>
                <w:sz w:val="20"/>
              </w:rPr>
              <w:t>$0.00</w:t>
            </w:r>
          </w:p>
        </w:tc>
      </w:tr>
      <w:tr w:rsidR="00127499" w:rsidRPr="00953DD5" w14:paraId="13380945" w14:textId="77777777" w:rsidTr="004E07D3">
        <w:trPr>
          <w:trHeight w:val="315"/>
        </w:trPr>
        <w:tc>
          <w:tcPr>
            <w:tcW w:w="1573" w:type="dxa"/>
            <w:vMerge/>
            <w:hideMark/>
          </w:tcPr>
          <w:p w14:paraId="55076A19" w14:textId="77777777" w:rsidR="00127499" w:rsidRPr="00953DD5" w:rsidRDefault="00127499" w:rsidP="004E07D3">
            <w:pPr>
              <w:rPr>
                <w:rFonts w:cs="Times New Roman"/>
                <w:b/>
                <w:bCs/>
                <w:sz w:val="20"/>
              </w:rPr>
            </w:pPr>
          </w:p>
        </w:tc>
        <w:tc>
          <w:tcPr>
            <w:tcW w:w="1646" w:type="dxa"/>
            <w:vMerge/>
            <w:hideMark/>
          </w:tcPr>
          <w:p w14:paraId="187E28B6" w14:textId="77777777" w:rsidR="00127499" w:rsidRPr="00953DD5" w:rsidRDefault="00127499" w:rsidP="004E07D3">
            <w:pPr>
              <w:rPr>
                <w:rFonts w:cs="Times New Roman"/>
                <w:sz w:val="20"/>
              </w:rPr>
            </w:pPr>
          </w:p>
        </w:tc>
        <w:tc>
          <w:tcPr>
            <w:tcW w:w="2094" w:type="dxa"/>
            <w:vMerge/>
            <w:shd w:val="clear" w:color="auto" w:fill="DEEAF6" w:themeFill="accent1" w:themeFillTint="33"/>
            <w:hideMark/>
          </w:tcPr>
          <w:p w14:paraId="3AEC899C" w14:textId="77777777" w:rsidR="00127499" w:rsidRPr="00953DD5" w:rsidRDefault="00127499" w:rsidP="004E07D3">
            <w:pPr>
              <w:rPr>
                <w:rFonts w:cs="Times New Roman"/>
                <w:sz w:val="20"/>
              </w:rPr>
            </w:pPr>
          </w:p>
        </w:tc>
        <w:tc>
          <w:tcPr>
            <w:tcW w:w="2577" w:type="dxa"/>
            <w:shd w:val="clear" w:color="auto" w:fill="DEEAF6" w:themeFill="accent1" w:themeFillTint="33"/>
            <w:hideMark/>
          </w:tcPr>
          <w:p w14:paraId="1F68080E" w14:textId="77777777" w:rsidR="00127499" w:rsidRPr="00953DD5" w:rsidRDefault="00127499"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509C784" w14:textId="77777777" w:rsidR="00127499" w:rsidRPr="00953DD5" w:rsidRDefault="00127499" w:rsidP="004E07D3">
            <w:pPr>
              <w:jc w:val="right"/>
              <w:rPr>
                <w:rFonts w:cs="Times New Roman"/>
                <w:sz w:val="20"/>
              </w:rPr>
            </w:pPr>
            <w:r w:rsidRPr="00953DD5">
              <w:rPr>
                <w:rFonts w:cs="Times New Roman"/>
                <w:sz w:val="20"/>
              </w:rPr>
              <w:t>$0.00</w:t>
            </w:r>
          </w:p>
        </w:tc>
      </w:tr>
    </w:tbl>
    <w:p w14:paraId="16B21AED" w14:textId="563B060B" w:rsidR="008517D8" w:rsidRPr="00C46EB8" w:rsidRDefault="008517D8" w:rsidP="008517D8">
      <w:pPr>
        <w:rPr>
          <w:rFonts w:eastAsia="Calibri"/>
        </w:rPr>
        <w:sectPr w:rsidR="008517D8" w:rsidRPr="00C46EB8" w:rsidSect="00A747CC">
          <w:pgSz w:w="12240" w:h="15840"/>
          <w:pgMar w:top="720" w:right="720" w:bottom="720" w:left="720" w:header="0" w:footer="2328" w:gutter="0"/>
          <w:cols w:space="720"/>
          <w:docGrid w:linePitch="299"/>
        </w:sect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0" w:name="_Ref55198810"/>
      <w:bookmarkStart w:id="81" w:name="_Ref62571440"/>
      <w:r w:rsidRPr="009A3EA6">
        <w:rPr>
          <w:rFonts w:cs="Times New Roman"/>
          <w:b/>
          <w:szCs w:val="22"/>
          <w:u w:val="single"/>
        </w:rPr>
        <w:lastRenderedPageBreak/>
        <w:t>PRICE QUOTES</w:t>
      </w:r>
      <w:bookmarkEnd w:id="80"/>
      <w:bookmarkEnd w:id="81"/>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C46EB8"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C46EB8">
        <w:rPr>
          <w:rFonts w:eastAsia="Calibri" w:cs="Times New Roman"/>
          <w:bCs/>
          <w:szCs w:val="22"/>
        </w:rPr>
        <w:t xml:space="preserve">product category. </w:t>
      </w:r>
      <w:r w:rsidRPr="00C46EB8">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 to issue another Solicitation.</w:t>
      </w:r>
    </w:p>
    <w:p w14:paraId="4DE4FC80" w14:textId="77777777" w:rsidR="00EC7C8E" w:rsidRPr="00C46EB8"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C46EB8">
        <w:rPr>
          <w:rFonts w:cs="Times New Roman"/>
          <w:b/>
          <w:bCs/>
          <w:szCs w:val="22"/>
          <w:u w:val="single"/>
        </w:rPr>
        <w:t>EQUIVALENT OR APPROVED EQUAL</w:t>
      </w:r>
    </w:p>
    <w:p w14:paraId="64B79097" w14:textId="77777777" w:rsidR="00EC7C8E" w:rsidRPr="00C46EB8" w:rsidRDefault="00EC7C8E" w:rsidP="00EC7C8E">
      <w:pPr>
        <w:spacing w:before="220" w:after="220"/>
        <w:jc w:val="both"/>
        <w:rPr>
          <w:rFonts w:eastAsiaTheme="minorHAnsi" w:cs="Times New Roman"/>
          <w:szCs w:val="22"/>
        </w:rPr>
      </w:pPr>
      <w:r w:rsidRPr="00C46EB8">
        <w:rPr>
          <w:rFonts w:cs="Times New Roman"/>
          <w:bCs/>
          <w:szCs w:val="22"/>
        </w:rPr>
        <w:t xml:space="preserve">Whenever a product is defined by describing a proprietary product, or by using the name/model of a </w:t>
      </w:r>
      <w:r w:rsidRPr="00C46EB8">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C46EB8" w:rsidRDefault="00EC7C8E" w:rsidP="00EC7C8E">
      <w:pPr>
        <w:spacing w:before="220" w:after="220"/>
        <w:jc w:val="both"/>
        <w:rPr>
          <w:rFonts w:cs="Times New Roman"/>
          <w:bCs/>
          <w:szCs w:val="22"/>
        </w:rPr>
      </w:pPr>
      <w:r w:rsidRPr="00C46EB8">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C46EB8">
        <w:rPr>
          <w:rFonts w:cs="Times New Roman"/>
          <w:bCs/>
          <w:szCs w:val="22"/>
        </w:rPr>
        <w:t xml:space="preserve"> shall be considered.  The determination of equivalent or approved equal is at the sole discretion of the District.</w:t>
      </w:r>
    </w:p>
    <w:p w14:paraId="48A491A6" w14:textId="77777777" w:rsidR="00EC7C8E" w:rsidRPr="00C46EB8"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C46EB8">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C46EB8">
        <w:rPr>
          <w:rFonts w:eastAsia="Calibri" w:cs="Times New Roman"/>
          <w:szCs w:val="22"/>
        </w:rPr>
        <w:t xml:space="preserve">The proposed term of the contract is </w:t>
      </w:r>
      <w:r w:rsidRPr="00C46EB8">
        <w:rPr>
          <w:rFonts w:eastAsia="Calibri"/>
          <w:b/>
          <w:szCs w:val="22"/>
        </w:rPr>
        <w:t xml:space="preserve">three </w:t>
      </w:r>
      <w:r w:rsidRPr="00C46EB8">
        <w:rPr>
          <w:rFonts w:eastAsia="Calibri" w:cs="Times New Roman"/>
          <w:b/>
          <w:szCs w:val="22"/>
        </w:rPr>
        <w:t xml:space="preserve">(3) </w:t>
      </w:r>
      <w:r w:rsidRPr="00C46EB8">
        <w:rPr>
          <w:rFonts w:eastAsia="Calibri"/>
          <w:b/>
          <w:szCs w:val="22"/>
        </w:rPr>
        <w:t xml:space="preserve">years with two </w:t>
      </w:r>
      <w:r w:rsidRPr="00C46EB8">
        <w:rPr>
          <w:rFonts w:eastAsia="Calibri" w:cs="Times New Roman"/>
          <w:b/>
          <w:szCs w:val="22"/>
        </w:rPr>
        <w:t xml:space="preserve">(2) additional </w:t>
      </w:r>
      <w:r w:rsidRPr="00C46EB8">
        <w:rPr>
          <w:rFonts w:eastAsia="Calibri"/>
          <w:b/>
          <w:szCs w:val="22"/>
        </w:rPr>
        <w:t>one</w:t>
      </w:r>
      <w:r w:rsidRPr="00C46EB8">
        <w:rPr>
          <w:rFonts w:eastAsia="Calibri" w:cs="Times New Roman"/>
          <w:b/>
          <w:szCs w:val="22"/>
        </w:rPr>
        <w:t>-</w:t>
      </w:r>
      <w:r w:rsidRPr="00C46EB8">
        <w:rPr>
          <w:rFonts w:eastAsia="Calibri"/>
          <w:b/>
          <w:szCs w:val="22"/>
        </w:rPr>
        <w:t xml:space="preserve">year </w:t>
      </w:r>
      <w:r w:rsidRPr="00C46EB8">
        <w:rPr>
          <w:rFonts w:eastAsia="Calibri" w:cs="Times New Roman"/>
          <w:b/>
          <w:szCs w:val="22"/>
        </w:rPr>
        <w:t>renewal options</w:t>
      </w:r>
      <w:r w:rsidRPr="00C46EB8">
        <w:rPr>
          <w:rFonts w:eastAsia="Calibri" w:cs="Times New Roman"/>
          <w:szCs w:val="22"/>
        </w:rPr>
        <w:t xml:space="preserve">. </w:t>
      </w:r>
      <w:r w:rsidRPr="00C46EB8">
        <w:rPr>
          <w:szCs w:val="22"/>
        </w:rPr>
        <w:t>T</w:t>
      </w:r>
      <w:r w:rsidRPr="00C46EB8">
        <w:rPr>
          <w:rFonts w:eastAsia="Calibri" w:cs="Times New Roman"/>
          <w:szCs w:val="22"/>
        </w:rPr>
        <w:t xml:space="preserve">he District may exercise the renewal options by providing </w:t>
      </w:r>
      <w:r w:rsidRPr="00C46EB8">
        <w:rPr>
          <w:rFonts w:cs="Times New Roman"/>
          <w:szCs w:val="22"/>
        </w:rPr>
        <w:t xml:space="preserve">vendor with </w:t>
      </w:r>
      <w:r w:rsidRPr="00C46EB8">
        <w:rPr>
          <w:rFonts w:eastAsia="Calibri" w:cs="Times New Roman"/>
          <w:szCs w:val="22"/>
        </w:rPr>
        <w:t xml:space="preserve">written notice </w:t>
      </w:r>
      <w:r w:rsidRPr="00C46EB8">
        <w:rPr>
          <w:rFonts w:cs="Times New Roman"/>
          <w:szCs w:val="22"/>
        </w:rPr>
        <w:t xml:space="preserve">(email notice will be acceptable) of renewal no less than </w:t>
      </w:r>
      <w:r w:rsidRPr="00C46EB8">
        <w:rPr>
          <w:rFonts w:eastAsia="Calibri" w:cs="Times New Roman"/>
          <w:szCs w:val="22"/>
        </w:rPr>
        <w:t>thirty (30) days prior to the expiration of the then-current term.</w:t>
      </w:r>
      <w:r w:rsidRPr="00C46EB8">
        <w:rPr>
          <w:rFonts w:eastAsia="Calibri"/>
        </w:rPr>
        <w:t xml:space="preserve"> </w:t>
      </w:r>
      <w:r w:rsidRPr="00C46EB8">
        <w:rPr>
          <w:rFonts w:eastAsia="Calibri" w:cs="Times New Roman"/>
          <w:szCs w:val="22"/>
        </w:rPr>
        <w:t xml:space="preserve">The contract will be subject to cancellation by the District for any reason, at any time, and without penalty of any kind upon </w:t>
      </w:r>
      <w:r w:rsidRPr="00C46EB8">
        <w:rPr>
          <w:rFonts w:eastAsiaTheme="minorHAnsi" w:cs="Times New Roman"/>
          <w:szCs w:val="22"/>
        </w:rPr>
        <w:t>furnishing</w:t>
      </w:r>
      <w:r w:rsidRPr="00C46EB8">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w:t>
      </w:r>
      <w:r w:rsidRPr="009A3EA6">
        <w:rPr>
          <w:rFonts w:eastAsia="Calibri" w:cs="Times New Roman"/>
          <w:szCs w:val="22"/>
        </w:rPr>
        <w:t xml:space="preserve">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w:t>
      </w:r>
      <w:r w:rsidRPr="009A3EA6">
        <w:rPr>
          <w:rFonts w:cs="Times New Roman"/>
          <w:szCs w:val="22"/>
          <w:lang w:eastAsia="ar-SA"/>
        </w:rPr>
        <w:lastRenderedPageBreak/>
        <w:t xml:space="preserve">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r w:rsidRPr="009A3EA6">
        <w:rPr>
          <w:rFonts w:cs="Times New Roman"/>
          <w:b/>
          <w:bCs/>
          <w:szCs w:val="22"/>
          <w:u w:val="single"/>
        </w:rPr>
        <w:t>EVALUATION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2E7C4C30"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457262E9"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services you can provide. Add lines as needed for additional 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lastRenderedPageBreak/>
        <w:t>References</w:t>
      </w:r>
    </w:p>
    <w:p w14:paraId="7665AD14" w14:textId="26F1ACCB"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207EB35A"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593082">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2D13ADC6" w14:textId="77777777" w:rsidR="008A5243" w:rsidRDefault="008A5243" w:rsidP="00EC7C8E">
      <w:pPr>
        <w:tabs>
          <w:tab w:val="left" w:pos="1080"/>
        </w:tabs>
        <w:spacing w:after="120"/>
        <w:ind w:left="1080" w:hanging="360"/>
        <w:jc w:val="both"/>
        <w:rPr>
          <w:rFonts w:cs="Times New Roman"/>
          <w:bCs/>
          <w:szCs w:val="22"/>
        </w:rPr>
      </w:pPr>
    </w:p>
    <w:p w14:paraId="7F65680A" w14:textId="77777777" w:rsidR="008A5243" w:rsidRDefault="008A5243" w:rsidP="00EC7C8E">
      <w:pPr>
        <w:tabs>
          <w:tab w:val="left" w:pos="1080"/>
        </w:tabs>
        <w:spacing w:after="120"/>
        <w:ind w:left="1080" w:hanging="360"/>
        <w:jc w:val="both"/>
        <w:rPr>
          <w:rFonts w:cs="Times New Roman"/>
          <w:bCs/>
          <w:szCs w:val="22"/>
        </w:rPr>
      </w:pPr>
    </w:p>
    <w:p w14:paraId="1EBE9E93" w14:textId="77777777" w:rsidR="008A5243" w:rsidRDefault="008A5243" w:rsidP="00EC7C8E">
      <w:pPr>
        <w:tabs>
          <w:tab w:val="left" w:pos="1080"/>
        </w:tabs>
        <w:spacing w:after="120"/>
        <w:ind w:left="1080" w:hanging="360"/>
        <w:jc w:val="both"/>
        <w:rPr>
          <w:rFonts w:cs="Times New Roman"/>
          <w:bCs/>
          <w:szCs w:val="22"/>
        </w:rPr>
      </w:pPr>
    </w:p>
    <w:p w14:paraId="11C33593" w14:textId="77777777" w:rsidR="008A5243" w:rsidRDefault="008A5243" w:rsidP="00EC7C8E">
      <w:pPr>
        <w:tabs>
          <w:tab w:val="left" w:pos="1080"/>
        </w:tabs>
        <w:spacing w:after="120"/>
        <w:ind w:left="1080" w:hanging="360"/>
        <w:jc w:val="both"/>
        <w:rPr>
          <w:rFonts w:cs="Times New Roman"/>
          <w:bCs/>
          <w:szCs w:val="22"/>
        </w:rPr>
      </w:pPr>
    </w:p>
    <w:p w14:paraId="70B2BBEC" w14:textId="77777777" w:rsidR="008A5243" w:rsidRPr="009A3EA6" w:rsidRDefault="008A5243"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r w:rsidRPr="009A3EA6">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16EBF265" w:rsidR="00EC7C8E" w:rsidRPr="008A5243" w:rsidRDefault="00EC7C8E" w:rsidP="00EC7C8E">
            <w:pPr>
              <w:keepNext/>
              <w:keepLines/>
              <w:tabs>
                <w:tab w:val="left" w:pos="-720"/>
              </w:tabs>
              <w:suppressAutoHyphens/>
              <w:jc w:val="center"/>
              <w:rPr>
                <w:rFonts w:cs="Times New Roman"/>
                <w:b/>
                <w:sz w:val="32"/>
              </w:rPr>
            </w:pPr>
            <w:r w:rsidRPr="00C46EB8">
              <w:rPr>
                <w:rFonts w:cs="Times New Roman"/>
                <w:b/>
                <w:sz w:val="32"/>
              </w:rPr>
              <w:t>_</w:t>
            </w:r>
            <w:r w:rsidR="00044ABA" w:rsidRPr="00C46EB8">
              <w:rPr>
                <w:rFonts w:cs="Times New Roman"/>
                <w:b/>
                <w:sz w:val="32"/>
              </w:rPr>
              <w:t>25</w:t>
            </w:r>
            <w:r w:rsidRPr="00C46EB8">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8A5243" w:rsidRDefault="00EC7C8E" w:rsidP="00EC7C8E">
            <w:pPr>
              <w:keepNext/>
              <w:keepLines/>
              <w:tabs>
                <w:tab w:val="left" w:pos="-720"/>
              </w:tabs>
              <w:suppressAutoHyphens/>
              <w:jc w:val="center"/>
              <w:rPr>
                <w:rFonts w:cs="Times New Roman"/>
                <w:b/>
                <w:sz w:val="24"/>
              </w:rPr>
            </w:pPr>
            <w:r w:rsidRPr="008A5243">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shd w:val="clear" w:color="auto" w:fill="auto"/>
            <w:vAlign w:val="center"/>
          </w:tcPr>
          <w:p w14:paraId="29F23AD1" w14:textId="1BF01E73" w:rsidR="00EC7C8E" w:rsidRPr="008A5243" w:rsidRDefault="00044ABA" w:rsidP="00EC7C8E">
            <w:pPr>
              <w:keepNext/>
              <w:keepLines/>
              <w:tabs>
                <w:tab w:val="left" w:pos="-720"/>
              </w:tabs>
              <w:suppressAutoHyphens/>
              <w:jc w:val="center"/>
              <w:rPr>
                <w:rFonts w:cs="Times New Roman"/>
                <w:b/>
                <w:sz w:val="32"/>
                <w:szCs w:val="32"/>
              </w:rPr>
            </w:pPr>
            <w:r w:rsidRPr="00C46EB8">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72EDB26B" w:rsidR="00EC7C8E" w:rsidRPr="008A5243" w:rsidRDefault="00044ABA" w:rsidP="00EC7C8E">
            <w:pPr>
              <w:keepNext/>
              <w:keepLines/>
              <w:tabs>
                <w:tab w:val="left" w:pos="-720"/>
              </w:tabs>
              <w:suppressAutoHyphens/>
              <w:jc w:val="center"/>
              <w:rPr>
                <w:rFonts w:cs="Times New Roman"/>
                <w:b/>
                <w:sz w:val="32"/>
                <w:szCs w:val="32"/>
              </w:rPr>
            </w:pPr>
            <w:r w:rsidRPr="00C46EB8">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1AD94A8B" w:rsidR="00EC7C8E" w:rsidRPr="008A5243" w:rsidRDefault="00C46EB8" w:rsidP="00EC7C8E">
            <w:pPr>
              <w:keepNext/>
              <w:keepLines/>
              <w:tabs>
                <w:tab w:val="left" w:pos="-720"/>
              </w:tabs>
              <w:suppressAutoHyphens/>
              <w:jc w:val="center"/>
              <w:rPr>
                <w:rFonts w:cs="Times New Roman"/>
                <w:b/>
                <w:bCs/>
                <w:sz w:val="32"/>
                <w:szCs w:val="32"/>
              </w:rPr>
            </w:pPr>
            <w:r>
              <w:rPr>
                <w:rFonts w:cs="Times New Roman"/>
                <w:b/>
                <w:sz w:val="32"/>
              </w:rPr>
              <w:t>2</w:t>
            </w:r>
            <w:r w:rsidR="00044ABA" w:rsidRPr="00C46EB8">
              <w:rPr>
                <w:rFonts w:cs="Times New Roman"/>
                <w:b/>
                <w:sz w:val="32"/>
              </w:rPr>
              <w:t>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4A13DC33" w:rsidR="00EC7C8E" w:rsidRPr="009A3EA6" w:rsidRDefault="008A5243" w:rsidP="00EC7C8E">
            <w:pPr>
              <w:tabs>
                <w:tab w:val="left" w:pos="-720"/>
              </w:tabs>
              <w:suppressAutoHyphens/>
              <w:jc w:val="center"/>
              <w:rPr>
                <w:rFonts w:cs="Times New Roman"/>
                <w:b/>
                <w:szCs w:val="22"/>
              </w:rPr>
            </w:pPr>
            <w:r w:rsidRPr="008A5243">
              <w:rPr>
                <w:rFonts w:cs="Times New Roman"/>
                <w:b/>
                <w:sz w:val="36"/>
                <w:szCs w:val="24"/>
              </w:rPr>
              <w:t>RFP #20251313266 Fire Alarm, Sprinkler &amp; Suppression System Inspection</w:t>
            </w:r>
            <w:r w:rsidR="005867EB">
              <w:rPr>
                <w:rFonts w:cs="Times New Roman"/>
                <w:b/>
                <w:sz w:val="36"/>
                <w:szCs w:val="24"/>
              </w:rPr>
              <w:t>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7" w:name="ExA"/>
      <w:r w:rsidRPr="009A3EA6">
        <w:rPr>
          <w:rFonts w:cs="Times New Roman"/>
          <w:b/>
          <w:sz w:val="40"/>
          <w:szCs w:val="40"/>
        </w:rPr>
        <w:lastRenderedPageBreak/>
        <w:t>Exhibit A</w:t>
      </w:r>
    </w:p>
    <w:bookmarkEnd w:id="97"/>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409114DB" w:rsidR="00EC7C8E" w:rsidRPr="009A3EA6" w:rsidRDefault="008A5243" w:rsidP="00EC7C8E">
      <w:pPr>
        <w:jc w:val="center"/>
        <w:rPr>
          <w:rFonts w:cs="Times New Roman"/>
          <w:szCs w:val="22"/>
        </w:rPr>
      </w:pPr>
      <w:r w:rsidRPr="008A5243">
        <w:rPr>
          <w:rFonts w:cs="Times New Roman"/>
          <w:b/>
          <w:sz w:val="36"/>
          <w:szCs w:val="36"/>
          <w:u w:val="single"/>
        </w:rPr>
        <w:t>RFP #20251313266 Fire Alarm, Sprinkler &amp; Suppression System Inspection</w:t>
      </w:r>
      <w:r w:rsidR="005867EB">
        <w:rPr>
          <w:rFonts w:cs="Times New Roman"/>
          <w:b/>
          <w:sz w:val="36"/>
          <w:szCs w:val="36"/>
          <w:highlight w:val="lightGray"/>
          <w:u w:val="single"/>
        </w:rPr>
        <w:t>s</w:t>
      </w:r>
    </w:p>
    <w:p w14:paraId="562C5D9F" w14:textId="77777777" w:rsidR="00EC7C8E" w:rsidRPr="009A3EA6" w:rsidRDefault="00EC7C8E" w:rsidP="00044ABA">
      <w:pPr>
        <w:rPr>
          <w:rFonts w:cs="Times New Roman"/>
          <w:b/>
          <w:sz w:val="24"/>
          <w:szCs w:val="24"/>
        </w:rPr>
      </w:pPr>
    </w:p>
    <w:tbl>
      <w:tblPr>
        <w:tblStyle w:val="TableGrid"/>
        <w:tblW w:w="0" w:type="auto"/>
        <w:tblLook w:val="04A0" w:firstRow="1" w:lastRow="0" w:firstColumn="1" w:lastColumn="0" w:noHBand="0" w:noVBand="1"/>
      </w:tblPr>
      <w:tblGrid>
        <w:gridCol w:w="1573"/>
        <w:gridCol w:w="1646"/>
        <w:gridCol w:w="2094"/>
        <w:gridCol w:w="2577"/>
        <w:gridCol w:w="1460"/>
      </w:tblGrid>
      <w:tr w:rsidR="00044ABA" w:rsidRPr="00953DD5" w14:paraId="53F7B233" w14:textId="77777777" w:rsidTr="004E07D3">
        <w:trPr>
          <w:trHeight w:val="375"/>
        </w:trPr>
        <w:tc>
          <w:tcPr>
            <w:tcW w:w="9350" w:type="dxa"/>
            <w:gridSpan w:val="5"/>
            <w:hideMark/>
          </w:tcPr>
          <w:p w14:paraId="4FDC5D64" w14:textId="77777777" w:rsidR="00044ABA" w:rsidRPr="00953DD5" w:rsidRDefault="00044ABA" w:rsidP="004E07D3">
            <w:pPr>
              <w:rPr>
                <w:rFonts w:cs="Times New Roman"/>
                <w:sz w:val="20"/>
              </w:rPr>
            </w:pPr>
            <w:r w:rsidRPr="00953DD5">
              <w:rPr>
                <w:rFonts w:cs="Times New Roman"/>
                <w:sz w:val="20"/>
              </w:rPr>
              <w:t>Healthcare &amp; Ambulatory</w:t>
            </w:r>
          </w:p>
        </w:tc>
      </w:tr>
      <w:tr w:rsidR="00044ABA" w:rsidRPr="00953DD5" w14:paraId="24422AAE" w14:textId="77777777" w:rsidTr="004E07D3">
        <w:trPr>
          <w:trHeight w:val="315"/>
        </w:trPr>
        <w:tc>
          <w:tcPr>
            <w:tcW w:w="1573" w:type="dxa"/>
            <w:shd w:val="clear" w:color="auto" w:fill="BFBFBF" w:themeFill="background1" w:themeFillShade="BF"/>
            <w:hideMark/>
          </w:tcPr>
          <w:p w14:paraId="607C2571" w14:textId="77777777" w:rsidR="00044ABA" w:rsidRPr="00953DD5" w:rsidRDefault="00044ABA" w:rsidP="004E07D3">
            <w:pPr>
              <w:rPr>
                <w:rFonts w:cs="Times New Roman"/>
                <w:b/>
                <w:bCs/>
                <w:sz w:val="20"/>
              </w:rPr>
            </w:pPr>
            <w:r w:rsidRPr="00953DD5">
              <w:rPr>
                <w:rFonts w:cs="Times New Roman"/>
                <w:b/>
                <w:bCs/>
                <w:sz w:val="20"/>
              </w:rPr>
              <w:t>Location</w:t>
            </w:r>
          </w:p>
        </w:tc>
        <w:tc>
          <w:tcPr>
            <w:tcW w:w="1646" w:type="dxa"/>
            <w:shd w:val="clear" w:color="auto" w:fill="BFBFBF" w:themeFill="background1" w:themeFillShade="BF"/>
            <w:hideMark/>
          </w:tcPr>
          <w:p w14:paraId="15B554DE" w14:textId="77777777" w:rsidR="00044ABA" w:rsidRPr="00953DD5" w:rsidRDefault="00044ABA" w:rsidP="004E07D3">
            <w:pPr>
              <w:rPr>
                <w:rFonts w:cs="Times New Roman"/>
                <w:b/>
                <w:bCs/>
                <w:sz w:val="20"/>
              </w:rPr>
            </w:pPr>
            <w:r w:rsidRPr="00953DD5">
              <w:rPr>
                <w:rFonts w:cs="Times New Roman"/>
                <w:b/>
                <w:bCs/>
                <w:sz w:val="20"/>
              </w:rPr>
              <w:t>Address</w:t>
            </w:r>
          </w:p>
        </w:tc>
        <w:tc>
          <w:tcPr>
            <w:tcW w:w="2094" w:type="dxa"/>
            <w:shd w:val="clear" w:color="auto" w:fill="BFBFBF" w:themeFill="background1" w:themeFillShade="BF"/>
            <w:hideMark/>
          </w:tcPr>
          <w:p w14:paraId="688582F1" w14:textId="77777777" w:rsidR="00044ABA" w:rsidRPr="00953DD5" w:rsidRDefault="00044ABA" w:rsidP="004E07D3">
            <w:pPr>
              <w:rPr>
                <w:rFonts w:cs="Times New Roman"/>
                <w:b/>
                <w:bCs/>
                <w:sz w:val="20"/>
              </w:rPr>
            </w:pPr>
            <w:r w:rsidRPr="00953DD5">
              <w:rPr>
                <w:rFonts w:cs="Times New Roman"/>
                <w:b/>
                <w:bCs/>
                <w:sz w:val="20"/>
              </w:rPr>
              <w:t>System Type</w:t>
            </w:r>
          </w:p>
        </w:tc>
        <w:tc>
          <w:tcPr>
            <w:tcW w:w="2577" w:type="dxa"/>
            <w:shd w:val="clear" w:color="auto" w:fill="BFBFBF" w:themeFill="background1" w:themeFillShade="BF"/>
            <w:hideMark/>
          </w:tcPr>
          <w:p w14:paraId="64FD3D87" w14:textId="77777777" w:rsidR="00044ABA" w:rsidRPr="00953DD5" w:rsidRDefault="00044ABA" w:rsidP="004E07D3">
            <w:pPr>
              <w:rPr>
                <w:rFonts w:cs="Times New Roman"/>
                <w:b/>
                <w:bCs/>
                <w:sz w:val="20"/>
              </w:rPr>
            </w:pPr>
            <w:r w:rsidRPr="00953DD5">
              <w:rPr>
                <w:rFonts w:cs="Times New Roman"/>
                <w:b/>
                <w:bCs/>
                <w:sz w:val="20"/>
              </w:rPr>
              <w:t>Inspection</w:t>
            </w:r>
          </w:p>
        </w:tc>
        <w:tc>
          <w:tcPr>
            <w:tcW w:w="1460" w:type="dxa"/>
            <w:shd w:val="clear" w:color="auto" w:fill="BFBFBF" w:themeFill="background1" w:themeFillShade="BF"/>
            <w:hideMark/>
          </w:tcPr>
          <w:p w14:paraId="622E460C" w14:textId="77777777" w:rsidR="00044ABA" w:rsidRPr="00953DD5" w:rsidRDefault="00044ABA" w:rsidP="004E07D3">
            <w:pPr>
              <w:rPr>
                <w:rFonts w:cs="Times New Roman"/>
                <w:b/>
                <w:bCs/>
                <w:sz w:val="20"/>
              </w:rPr>
            </w:pPr>
            <w:r w:rsidRPr="00953DD5">
              <w:rPr>
                <w:rFonts w:cs="Times New Roman"/>
                <w:b/>
                <w:bCs/>
                <w:sz w:val="20"/>
              </w:rPr>
              <w:t>Price</w:t>
            </w:r>
          </w:p>
        </w:tc>
      </w:tr>
      <w:tr w:rsidR="00044ABA" w:rsidRPr="00953DD5" w14:paraId="45809FB7" w14:textId="77777777" w:rsidTr="004E07D3">
        <w:trPr>
          <w:trHeight w:val="282"/>
        </w:trPr>
        <w:tc>
          <w:tcPr>
            <w:tcW w:w="1573" w:type="dxa"/>
            <w:vMerge w:val="restart"/>
            <w:vAlign w:val="center"/>
            <w:hideMark/>
          </w:tcPr>
          <w:p w14:paraId="196C1367" w14:textId="77777777" w:rsidR="00044ABA" w:rsidRPr="00953DD5" w:rsidRDefault="00044ABA" w:rsidP="004E07D3">
            <w:pPr>
              <w:rPr>
                <w:rFonts w:cs="Times New Roman"/>
                <w:b/>
                <w:bCs/>
                <w:sz w:val="20"/>
              </w:rPr>
            </w:pPr>
            <w:r w:rsidRPr="00953DD5">
              <w:rPr>
                <w:rFonts w:cs="Times New Roman"/>
                <w:b/>
                <w:bCs/>
                <w:sz w:val="20"/>
              </w:rPr>
              <w:t>Main Building &amp; Garage</w:t>
            </w:r>
          </w:p>
        </w:tc>
        <w:tc>
          <w:tcPr>
            <w:tcW w:w="1646" w:type="dxa"/>
            <w:vMerge w:val="restart"/>
            <w:vAlign w:val="center"/>
            <w:hideMark/>
          </w:tcPr>
          <w:p w14:paraId="6231271D" w14:textId="77777777" w:rsidR="00044ABA" w:rsidRPr="00953DD5" w:rsidRDefault="00044ABA" w:rsidP="004E07D3">
            <w:pPr>
              <w:rPr>
                <w:rFonts w:cs="Times New Roman"/>
                <w:sz w:val="20"/>
              </w:rPr>
            </w:pPr>
            <w:r w:rsidRPr="00953DD5">
              <w:rPr>
                <w:rFonts w:cs="Times New Roman"/>
                <w:sz w:val="20"/>
              </w:rPr>
              <w:t>1500 S. Main St. Fort Worth, Tx 76104</w:t>
            </w:r>
          </w:p>
        </w:tc>
        <w:tc>
          <w:tcPr>
            <w:tcW w:w="2094" w:type="dxa"/>
            <w:vMerge w:val="restart"/>
            <w:shd w:val="clear" w:color="auto" w:fill="FBE4D5" w:themeFill="accent2" w:themeFillTint="33"/>
            <w:vAlign w:val="center"/>
            <w:hideMark/>
          </w:tcPr>
          <w:p w14:paraId="12B6756E"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7CC3B408"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7ADE842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F847485" w14:textId="77777777" w:rsidTr="004E07D3">
        <w:trPr>
          <w:trHeight w:val="282"/>
        </w:trPr>
        <w:tc>
          <w:tcPr>
            <w:tcW w:w="1573" w:type="dxa"/>
            <w:vMerge/>
            <w:hideMark/>
          </w:tcPr>
          <w:p w14:paraId="727BF755" w14:textId="77777777" w:rsidR="00044ABA" w:rsidRPr="00953DD5" w:rsidRDefault="00044ABA" w:rsidP="004E07D3">
            <w:pPr>
              <w:rPr>
                <w:rFonts w:cs="Times New Roman"/>
                <w:b/>
                <w:bCs/>
                <w:sz w:val="20"/>
              </w:rPr>
            </w:pPr>
          </w:p>
        </w:tc>
        <w:tc>
          <w:tcPr>
            <w:tcW w:w="1646" w:type="dxa"/>
            <w:vMerge/>
            <w:hideMark/>
          </w:tcPr>
          <w:p w14:paraId="18CC7F80"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784422A5"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8F20947"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85AD40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4AC9898" w14:textId="77777777" w:rsidTr="004E07D3">
        <w:trPr>
          <w:trHeight w:val="282"/>
        </w:trPr>
        <w:tc>
          <w:tcPr>
            <w:tcW w:w="1573" w:type="dxa"/>
            <w:vMerge/>
            <w:hideMark/>
          </w:tcPr>
          <w:p w14:paraId="5776EEB4" w14:textId="77777777" w:rsidR="00044ABA" w:rsidRPr="00953DD5" w:rsidRDefault="00044ABA" w:rsidP="004E07D3">
            <w:pPr>
              <w:rPr>
                <w:rFonts w:cs="Times New Roman"/>
                <w:b/>
                <w:bCs/>
                <w:sz w:val="20"/>
              </w:rPr>
            </w:pPr>
          </w:p>
        </w:tc>
        <w:tc>
          <w:tcPr>
            <w:tcW w:w="1646" w:type="dxa"/>
            <w:vMerge/>
            <w:hideMark/>
          </w:tcPr>
          <w:p w14:paraId="08B047CF"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6DBF908F"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919BF46"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BCBCE0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E6D0237" w14:textId="77777777" w:rsidTr="004E07D3">
        <w:trPr>
          <w:trHeight w:val="282"/>
        </w:trPr>
        <w:tc>
          <w:tcPr>
            <w:tcW w:w="1573" w:type="dxa"/>
            <w:vMerge/>
            <w:hideMark/>
          </w:tcPr>
          <w:p w14:paraId="1C66F130" w14:textId="77777777" w:rsidR="00044ABA" w:rsidRPr="00953DD5" w:rsidRDefault="00044ABA" w:rsidP="004E07D3">
            <w:pPr>
              <w:rPr>
                <w:rFonts w:cs="Times New Roman"/>
                <w:b/>
                <w:bCs/>
                <w:sz w:val="20"/>
              </w:rPr>
            </w:pPr>
          </w:p>
        </w:tc>
        <w:tc>
          <w:tcPr>
            <w:tcW w:w="1646" w:type="dxa"/>
            <w:vMerge/>
            <w:hideMark/>
          </w:tcPr>
          <w:p w14:paraId="343F7C8E"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029A1D52"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D637C12"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1C9BC1F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CB9840B" w14:textId="77777777" w:rsidTr="004E07D3">
        <w:trPr>
          <w:trHeight w:val="282"/>
        </w:trPr>
        <w:tc>
          <w:tcPr>
            <w:tcW w:w="1573" w:type="dxa"/>
            <w:vMerge/>
            <w:hideMark/>
          </w:tcPr>
          <w:p w14:paraId="56FAB785" w14:textId="77777777" w:rsidR="00044ABA" w:rsidRPr="00953DD5" w:rsidRDefault="00044ABA" w:rsidP="004E07D3">
            <w:pPr>
              <w:rPr>
                <w:rFonts w:cs="Times New Roman"/>
                <w:b/>
                <w:bCs/>
                <w:sz w:val="20"/>
              </w:rPr>
            </w:pPr>
          </w:p>
        </w:tc>
        <w:tc>
          <w:tcPr>
            <w:tcW w:w="1646" w:type="dxa"/>
            <w:vMerge/>
            <w:hideMark/>
          </w:tcPr>
          <w:p w14:paraId="6B5F445A"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40CE2522"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 Dry, Anti-Freeze Loops &amp; Pre- Action Systems)</w:t>
            </w:r>
            <w:r w:rsidRPr="00953DD5">
              <w:rPr>
                <w:rFonts w:cs="Times New Roman"/>
                <w:sz w:val="20"/>
              </w:rPr>
              <w:br/>
            </w:r>
            <w:r w:rsidRPr="00953DD5">
              <w:rPr>
                <w:rFonts w:cs="Times New Roman"/>
                <w:b/>
                <w:bCs/>
                <w:sz w:val="20"/>
              </w:rPr>
              <w:t>(4 Fire Pumps)</w:t>
            </w:r>
          </w:p>
        </w:tc>
        <w:tc>
          <w:tcPr>
            <w:tcW w:w="2577" w:type="dxa"/>
            <w:shd w:val="clear" w:color="auto" w:fill="DEEAF6" w:themeFill="accent1" w:themeFillTint="33"/>
            <w:hideMark/>
          </w:tcPr>
          <w:p w14:paraId="3F736DAE"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4A438E5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F2429F0" w14:textId="77777777" w:rsidTr="004E07D3">
        <w:trPr>
          <w:trHeight w:val="282"/>
        </w:trPr>
        <w:tc>
          <w:tcPr>
            <w:tcW w:w="1573" w:type="dxa"/>
            <w:vMerge/>
            <w:hideMark/>
          </w:tcPr>
          <w:p w14:paraId="140B4FF3" w14:textId="77777777" w:rsidR="00044ABA" w:rsidRPr="00953DD5" w:rsidRDefault="00044ABA" w:rsidP="004E07D3">
            <w:pPr>
              <w:rPr>
                <w:rFonts w:cs="Times New Roman"/>
                <w:b/>
                <w:bCs/>
                <w:sz w:val="20"/>
              </w:rPr>
            </w:pPr>
          </w:p>
        </w:tc>
        <w:tc>
          <w:tcPr>
            <w:tcW w:w="1646" w:type="dxa"/>
            <w:vMerge/>
            <w:hideMark/>
          </w:tcPr>
          <w:p w14:paraId="1106C85D"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C415C45"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27D9DA9"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81600A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CFA3FF4" w14:textId="77777777" w:rsidTr="004E07D3">
        <w:trPr>
          <w:trHeight w:val="282"/>
        </w:trPr>
        <w:tc>
          <w:tcPr>
            <w:tcW w:w="1573" w:type="dxa"/>
            <w:vMerge/>
            <w:hideMark/>
          </w:tcPr>
          <w:p w14:paraId="5969C529" w14:textId="77777777" w:rsidR="00044ABA" w:rsidRPr="00953DD5" w:rsidRDefault="00044ABA" w:rsidP="004E07D3">
            <w:pPr>
              <w:rPr>
                <w:rFonts w:cs="Times New Roman"/>
                <w:b/>
                <w:bCs/>
                <w:sz w:val="20"/>
              </w:rPr>
            </w:pPr>
          </w:p>
        </w:tc>
        <w:tc>
          <w:tcPr>
            <w:tcW w:w="1646" w:type="dxa"/>
            <w:vMerge/>
            <w:hideMark/>
          </w:tcPr>
          <w:p w14:paraId="49BDA22A"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B031128"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FB5F497"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274FC2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1CA45EB" w14:textId="77777777" w:rsidTr="004E07D3">
        <w:trPr>
          <w:trHeight w:val="282"/>
        </w:trPr>
        <w:tc>
          <w:tcPr>
            <w:tcW w:w="1573" w:type="dxa"/>
            <w:vMerge/>
            <w:hideMark/>
          </w:tcPr>
          <w:p w14:paraId="57746109" w14:textId="77777777" w:rsidR="00044ABA" w:rsidRPr="00953DD5" w:rsidRDefault="00044ABA" w:rsidP="004E07D3">
            <w:pPr>
              <w:rPr>
                <w:rFonts w:cs="Times New Roman"/>
                <w:b/>
                <w:bCs/>
                <w:sz w:val="20"/>
              </w:rPr>
            </w:pPr>
          </w:p>
        </w:tc>
        <w:tc>
          <w:tcPr>
            <w:tcW w:w="1646" w:type="dxa"/>
            <w:vMerge/>
            <w:hideMark/>
          </w:tcPr>
          <w:p w14:paraId="26BB779A"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0E826E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5299BEC"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084FA06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8F19E24" w14:textId="77777777" w:rsidTr="004E07D3">
        <w:trPr>
          <w:trHeight w:val="282"/>
        </w:trPr>
        <w:tc>
          <w:tcPr>
            <w:tcW w:w="1573" w:type="dxa"/>
            <w:vMerge/>
            <w:hideMark/>
          </w:tcPr>
          <w:p w14:paraId="77E93DC8" w14:textId="77777777" w:rsidR="00044ABA" w:rsidRPr="00953DD5" w:rsidRDefault="00044ABA" w:rsidP="004E07D3">
            <w:pPr>
              <w:rPr>
                <w:rFonts w:cs="Times New Roman"/>
                <w:b/>
                <w:bCs/>
                <w:sz w:val="20"/>
              </w:rPr>
            </w:pPr>
          </w:p>
        </w:tc>
        <w:tc>
          <w:tcPr>
            <w:tcW w:w="1646" w:type="dxa"/>
            <w:vMerge/>
            <w:hideMark/>
          </w:tcPr>
          <w:p w14:paraId="49F413C6" w14:textId="77777777" w:rsidR="00044ABA" w:rsidRPr="00953DD5" w:rsidRDefault="00044ABA" w:rsidP="004E07D3">
            <w:pPr>
              <w:rPr>
                <w:rFonts w:cs="Times New Roman"/>
                <w:sz w:val="20"/>
              </w:rPr>
            </w:pPr>
          </w:p>
        </w:tc>
        <w:tc>
          <w:tcPr>
            <w:tcW w:w="2094" w:type="dxa"/>
            <w:vMerge w:val="restart"/>
            <w:shd w:val="clear" w:color="auto" w:fill="C5E0B3" w:themeFill="accent6" w:themeFillTint="66"/>
            <w:vAlign w:val="center"/>
            <w:hideMark/>
          </w:tcPr>
          <w:p w14:paraId="33A75EFC" w14:textId="77777777" w:rsidR="00044ABA" w:rsidRPr="00953DD5" w:rsidRDefault="00044ABA" w:rsidP="004E07D3">
            <w:pPr>
              <w:rPr>
                <w:rFonts w:cs="Times New Roman"/>
                <w:sz w:val="20"/>
              </w:rPr>
            </w:pPr>
            <w:r w:rsidRPr="00953DD5">
              <w:rPr>
                <w:rFonts w:cs="Times New Roman"/>
                <w:sz w:val="20"/>
              </w:rPr>
              <w:t>Suppression Systems (Ansul &amp; Foam)</w:t>
            </w:r>
          </w:p>
        </w:tc>
        <w:tc>
          <w:tcPr>
            <w:tcW w:w="2577" w:type="dxa"/>
            <w:shd w:val="clear" w:color="auto" w:fill="C5E0B3" w:themeFill="accent6" w:themeFillTint="66"/>
            <w:hideMark/>
          </w:tcPr>
          <w:p w14:paraId="36F3AB09" w14:textId="77777777" w:rsidR="00044ABA" w:rsidRPr="00953DD5" w:rsidRDefault="00044ABA" w:rsidP="004E07D3">
            <w:pPr>
              <w:rPr>
                <w:rFonts w:cs="Times New Roman"/>
                <w:sz w:val="20"/>
              </w:rPr>
            </w:pPr>
            <w:r w:rsidRPr="00953DD5">
              <w:rPr>
                <w:rFonts w:cs="Times New Roman"/>
                <w:sz w:val="20"/>
              </w:rPr>
              <w:t>Q2 - Semi-Annual Kitchen Hood (Bakery)</w:t>
            </w:r>
          </w:p>
        </w:tc>
        <w:tc>
          <w:tcPr>
            <w:tcW w:w="1460" w:type="dxa"/>
            <w:shd w:val="clear" w:color="auto" w:fill="C5E0B3" w:themeFill="accent6" w:themeFillTint="66"/>
            <w:noWrap/>
            <w:hideMark/>
          </w:tcPr>
          <w:p w14:paraId="3CF548A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6AF7165" w14:textId="77777777" w:rsidTr="004E07D3">
        <w:trPr>
          <w:trHeight w:val="282"/>
        </w:trPr>
        <w:tc>
          <w:tcPr>
            <w:tcW w:w="1573" w:type="dxa"/>
            <w:vMerge/>
            <w:hideMark/>
          </w:tcPr>
          <w:p w14:paraId="584C92A2" w14:textId="77777777" w:rsidR="00044ABA" w:rsidRPr="00953DD5" w:rsidRDefault="00044ABA" w:rsidP="004E07D3">
            <w:pPr>
              <w:rPr>
                <w:rFonts w:cs="Times New Roman"/>
                <w:b/>
                <w:bCs/>
                <w:sz w:val="20"/>
              </w:rPr>
            </w:pPr>
          </w:p>
        </w:tc>
        <w:tc>
          <w:tcPr>
            <w:tcW w:w="1646" w:type="dxa"/>
            <w:vMerge/>
            <w:hideMark/>
          </w:tcPr>
          <w:p w14:paraId="0CA23C9A"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46FB9B10"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3D789AB7" w14:textId="77777777" w:rsidR="00044ABA" w:rsidRPr="00953DD5" w:rsidRDefault="00044ABA" w:rsidP="004E07D3">
            <w:pPr>
              <w:rPr>
                <w:rFonts w:cs="Times New Roman"/>
                <w:sz w:val="20"/>
              </w:rPr>
            </w:pPr>
            <w:r w:rsidRPr="00953DD5">
              <w:rPr>
                <w:rFonts w:cs="Times New Roman"/>
                <w:sz w:val="20"/>
              </w:rPr>
              <w:t>Q4-Annual Kitchen Hood (Bakery)</w:t>
            </w:r>
          </w:p>
        </w:tc>
        <w:tc>
          <w:tcPr>
            <w:tcW w:w="1460" w:type="dxa"/>
            <w:shd w:val="clear" w:color="auto" w:fill="C5E0B3" w:themeFill="accent6" w:themeFillTint="66"/>
            <w:noWrap/>
            <w:hideMark/>
          </w:tcPr>
          <w:p w14:paraId="56D4398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2B4E8E6" w14:textId="77777777" w:rsidTr="004E07D3">
        <w:trPr>
          <w:trHeight w:val="282"/>
        </w:trPr>
        <w:tc>
          <w:tcPr>
            <w:tcW w:w="1573" w:type="dxa"/>
            <w:vMerge/>
            <w:hideMark/>
          </w:tcPr>
          <w:p w14:paraId="339DED82" w14:textId="77777777" w:rsidR="00044ABA" w:rsidRPr="00953DD5" w:rsidRDefault="00044ABA" w:rsidP="004E07D3">
            <w:pPr>
              <w:rPr>
                <w:rFonts w:cs="Times New Roman"/>
                <w:b/>
                <w:bCs/>
                <w:sz w:val="20"/>
              </w:rPr>
            </w:pPr>
          </w:p>
        </w:tc>
        <w:tc>
          <w:tcPr>
            <w:tcW w:w="1646" w:type="dxa"/>
            <w:vMerge/>
            <w:hideMark/>
          </w:tcPr>
          <w:p w14:paraId="4CAD6872"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338CBD8C"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39507F6C" w14:textId="77777777" w:rsidR="00044ABA" w:rsidRPr="00953DD5" w:rsidRDefault="00044ABA" w:rsidP="004E07D3">
            <w:pPr>
              <w:rPr>
                <w:rFonts w:cs="Times New Roman"/>
                <w:sz w:val="20"/>
              </w:rPr>
            </w:pPr>
            <w:r w:rsidRPr="00953DD5">
              <w:rPr>
                <w:rFonts w:cs="Times New Roman"/>
                <w:sz w:val="20"/>
              </w:rPr>
              <w:t>Q2- Semi-Annual Kitchen Hood (Kitchen Line)</w:t>
            </w:r>
          </w:p>
        </w:tc>
        <w:tc>
          <w:tcPr>
            <w:tcW w:w="1460" w:type="dxa"/>
            <w:shd w:val="clear" w:color="auto" w:fill="C5E0B3" w:themeFill="accent6" w:themeFillTint="66"/>
            <w:noWrap/>
            <w:hideMark/>
          </w:tcPr>
          <w:p w14:paraId="60352AB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AF03696" w14:textId="77777777" w:rsidTr="004E07D3">
        <w:trPr>
          <w:trHeight w:val="282"/>
        </w:trPr>
        <w:tc>
          <w:tcPr>
            <w:tcW w:w="1573" w:type="dxa"/>
            <w:vMerge/>
            <w:hideMark/>
          </w:tcPr>
          <w:p w14:paraId="2157BCC3" w14:textId="77777777" w:rsidR="00044ABA" w:rsidRPr="00953DD5" w:rsidRDefault="00044ABA" w:rsidP="004E07D3">
            <w:pPr>
              <w:rPr>
                <w:rFonts w:cs="Times New Roman"/>
                <w:b/>
                <w:bCs/>
                <w:sz w:val="20"/>
              </w:rPr>
            </w:pPr>
          </w:p>
        </w:tc>
        <w:tc>
          <w:tcPr>
            <w:tcW w:w="1646" w:type="dxa"/>
            <w:vMerge/>
            <w:hideMark/>
          </w:tcPr>
          <w:p w14:paraId="3DF14C66"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6D0CAA70"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19F36C2C" w14:textId="77777777" w:rsidR="00044ABA" w:rsidRPr="00953DD5" w:rsidRDefault="00044ABA" w:rsidP="004E07D3">
            <w:pPr>
              <w:rPr>
                <w:rFonts w:cs="Times New Roman"/>
                <w:sz w:val="20"/>
              </w:rPr>
            </w:pPr>
            <w:r w:rsidRPr="00953DD5">
              <w:rPr>
                <w:rFonts w:cs="Times New Roman"/>
                <w:sz w:val="20"/>
              </w:rPr>
              <w:t>Q4 - Annual Kitchen Hood (Kitchen Line)</w:t>
            </w:r>
          </w:p>
        </w:tc>
        <w:tc>
          <w:tcPr>
            <w:tcW w:w="1460" w:type="dxa"/>
            <w:shd w:val="clear" w:color="auto" w:fill="C5E0B3" w:themeFill="accent6" w:themeFillTint="66"/>
            <w:noWrap/>
            <w:hideMark/>
          </w:tcPr>
          <w:p w14:paraId="2A89939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2DE4932" w14:textId="77777777" w:rsidTr="004E07D3">
        <w:trPr>
          <w:trHeight w:val="282"/>
        </w:trPr>
        <w:tc>
          <w:tcPr>
            <w:tcW w:w="1573" w:type="dxa"/>
            <w:vMerge/>
            <w:hideMark/>
          </w:tcPr>
          <w:p w14:paraId="6C6B08CF" w14:textId="77777777" w:rsidR="00044ABA" w:rsidRPr="00953DD5" w:rsidRDefault="00044ABA" w:rsidP="004E07D3">
            <w:pPr>
              <w:rPr>
                <w:rFonts w:cs="Times New Roman"/>
                <w:b/>
                <w:bCs/>
                <w:sz w:val="20"/>
              </w:rPr>
            </w:pPr>
          </w:p>
        </w:tc>
        <w:tc>
          <w:tcPr>
            <w:tcW w:w="1646" w:type="dxa"/>
            <w:vMerge/>
            <w:hideMark/>
          </w:tcPr>
          <w:p w14:paraId="613DD1D4"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1BA789C2"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055CA5DB" w14:textId="77777777" w:rsidR="00044ABA" w:rsidRPr="00953DD5" w:rsidRDefault="00044ABA" w:rsidP="004E07D3">
            <w:pPr>
              <w:rPr>
                <w:rFonts w:cs="Times New Roman"/>
                <w:sz w:val="20"/>
              </w:rPr>
            </w:pPr>
            <w:r w:rsidRPr="00953DD5">
              <w:rPr>
                <w:rFonts w:cs="Times New Roman"/>
                <w:sz w:val="20"/>
              </w:rPr>
              <w:t>Q2 - Semi-Annual Kitchen Hood (Grease Trap)</w:t>
            </w:r>
          </w:p>
        </w:tc>
        <w:tc>
          <w:tcPr>
            <w:tcW w:w="1460" w:type="dxa"/>
            <w:shd w:val="clear" w:color="auto" w:fill="C5E0B3" w:themeFill="accent6" w:themeFillTint="66"/>
            <w:noWrap/>
            <w:hideMark/>
          </w:tcPr>
          <w:p w14:paraId="4E5375E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E3720AA" w14:textId="77777777" w:rsidTr="004E07D3">
        <w:trPr>
          <w:trHeight w:val="282"/>
        </w:trPr>
        <w:tc>
          <w:tcPr>
            <w:tcW w:w="1573" w:type="dxa"/>
            <w:vMerge/>
            <w:hideMark/>
          </w:tcPr>
          <w:p w14:paraId="54AB0B28" w14:textId="77777777" w:rsidR="00044ABA" w:rsidRPr="00953DD5" w:rsidRDefault="00044ABA" w:rsidP="004E07D3">
            <w:pPr>
              <w:rPr>
                <w:rFonts w:cs="Times New Roman"/>
                <w:b/>
                <w:bCs/>
                <w:sz w:val="20"/>
              </w:rPr>
            </w:pPr>
          </w:p>
        </w:tc>
        <w:tc>
          <w:tcPr>
            <w:tcW w:w="1646" w:type="dxa"/>
            <w:vMerge/>
            <w:hideMark/>
          </w:tcPr>
          <w:p w14:paraId="40D7F172"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37567C2E"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0BE6BB6B" w14:textId="77777777" w:rsidR="00044ABA" w:rsidRPr="00953DD5" w:rsidRDefault="00044ABA" w:rsidP="004E07D3">
            <w:pPr>
              <w:rPr>
                <w:rFonts w:cs="Times New Roman"/>
                <w:sz w:val="20"/>
              </w:rPr>
            </w:pPr>
            <w:r w:rsidRPr="00953DD5">
              <w:rPr>
                <w:rFonts w:cs="Times New Roman"/>
                <w:sz w:val="20"/>
              </w:rPr>
              <w:t>Q4 -Annual Kitchen Hood (Grease Trap)</w:t>
            </w:r>
          </w:p>
        </w:tc>
        <w:tc>
          <w:tcPr>
            <w:tcW w:w="1460" w:type="dxa"/>
            <w:shd w:val="clear" w:color="auto" w:fill="C5E0B3" w:themeFill="accent6" w:themeFillTint="66"/>
            <w:noWrap/>
            <w:hideMark/>
          </w:tcPr>
          <w:p w14:paraId="2DB0AF0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7107AAC" w14:textId="77777777" w:rsidTr="004E07D3">
        <w:trPr>
          <w:trHeight w:val="282"/>
        </w:trPr>
        <w:tc>
          <w:tcPr>
            <w:tcW w:w="1573" w:type="dxa"/>
            <w:vMerge/>
            <w:hideMark/>
          </w:tcPr>
          <w:p w14:paraId="53ED0F65" w14:textId="77777777" w:rsidR="00044ABA" w:rsidRPr="00953DD5" w:rsidRDefault="00044ABA" w:rsidP="004E07D3">
            <w:pPr>
              <w:rPr>
                <w:rFonts w:cs="Times New Roman"/>
                <w:b/>
                <w:bCs/>
                <w:sz w:val="20"/>
              </w:rPr>
            </w:pPr>
          </w:p>
        </w:tc>
        <w:tc>
          <w:tcPr>
            <w:tcW w:w="1646" w:type="dxa"/>
            <w:vMerge/>
            <w:hideMark/>
          </w:tcPr>
          <w:p w14:paraId="4874766C"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36EFFA2E"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2F5D9499" w14:textId="77777777" w:rsidR="00044ABA" w:rsidRPr="00953DD5" w:rsidRDefault="00044ABA" w:rsidP="004E07D3">
            <w:pPr>
              <w:rPr>
                <w:rFonts w:cs="Times New Roman"/>
                <w:sz w:val="20"/>
              </w:rPr>
            </w:pPr>
            <w:r w:rsidRPr="00953DD5">
              <w:rPr>
                <w:rFonts w:cs="Times New Roman"/>
                <w:sz w:val="20"/>
              </w:rPr>
              <w:t>Q2 - Semi-Annual Kitchen Hood (Mongolian Grill)</w:t>
            </w:r>
          </w:p>
        </w:tc>
        <w:tc>
          <w:tcPr>
            <w:tcW w:w="1460" w:type="dxa"/>
            <w:shd w:val="clear" w:color="auto" w:fill="C5E0B3" w:themeFill="accent6" w:themeFillTint="66"/>
            <w:noWrap/>
            <w:hideMark/>
          </w:tcPr>
          <w:p w14:paraId="341A7BE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EB8CCEC" w14:textId="77777777" w:rsidTr="004E07D3">
        <w:trPr>
          <w:trHeight w:val="282"/>
        </w:trPr>
        <w:tc>
          <w:tcPr>
            <w:tcW w:w="1573" w:type="dxa"/>
            <w:vMerge/>
            <w:hideMark/>
          </w:tcPr>
          <w:p w14:paraId="4E3F214E" w14:textId="77777777" w:rsidR="00044ABA" w:rsidRPr="00953DD5" w:rsidRDefault="00044ABA" w:rsidP="004E07D3">
            <w:pPr>
              <w:rPr>
                <w:rFonts w:cs="Times New Roman"/>
                <w:b/>
                <w:bCs/>
                <w:sz w:val="20"/>
              </w:rPr>
            </w:pPr>
          </w:p>
        </w:tc>
        <w:tc>
          <w:tcPr>
            <w:tcW w:w="1646" w:type="dxa"/>
            <w:vMerge/>
            <w:hideMark/>
          </w:tcPr>
          <w:p w14:paraId="66ED7AE2"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3F90303B"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19971224" w14:textId="77777777" w:rsidR="00044ABA" w:rsidRPr="00953DD5" w:rsidRDefault="00044ABA" w:rsidP="004E07D3">
            <w:pPr>
              <w:rPr>
                <w:rFonts w:cs="Times New Roman"/>
                <w:sz w:val="20"/>
              </w:rPr>
            </w:pPr>
            <w:r w:rsidRPr="00953DD5">
              <w:rPr>
                <w:rFonts w:cs="Times New Roman"/>
                <w:sz w:val="20"/>
              </w:rPr>
              <w:t>Q4 -Annual Kitchen Hood (Mongolian Grill)</w:t>
            </w:r>
          </w:p>
        </w:tc>
        <w:tc>
          <w:tcPr>
            <w:tcW w:w="1460" w:type="dxa"/>
            <w:shd w:val="clear" w:color="auto" w:fill="C5E0B3" w:themeFill="accent6" w:themeFillTint="66"/>
            <w:noWrap/>
            <w:hideMark/>
          </w:tcPr>
          <w:p w14:paraId="539FA63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8E9D49D" w14:textId="77777777" w:rsidTr="004E07D3">
        <w:trPr>
          <w:trHeight w:val="282"/>
        </w:trPr>
        <w:tc>
          <w:tcPr>
            <w:tcW w:w="1573" w:type="dxa"/>
            <w:vMerge/>
            <w:hideMark/>
          </w:tcPr>
          <w:p w14:paraId="029A4903" w14:textId="77777777" w:rsidR="00044ABA" w:rsidRPr="00953DD5" w:rsidRDefault="00044ABA" w:rsidP="004E07D3">
            <w:pPr>
              <w:rPr>
                <w:rFonts w:cs="Times New Roman"/>
                <w:b/>
                <w:bCs/>
                <w:sz w:val="20"/>
              </w:rPr>
            </w:pPr>
          </w:p>
        </w:tc>
        <w:tc>
          <w:tcPr>
            <w:tcW w:w="1646" w:type="dxa"/>
            <w:vMerge/>
            <w:hideMark/>
          </w:tcPr>
          <w:p w14:paraId="73EFB24E"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4D985FB6"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699C9FF5" w14:textId="77777777" w:rsidR="00044ABA" w:rsidRPr="00953DD5" w:rsidRDefault="00044ABA" w:rsidP="004E07D3">
            <w:pPr>
              <w:rPr>
                <w:rFonts w:cs="Times New Roman"/>
                <w:sz w:val="20"/>
              </w:rPr>
            </w:pPr>
            <w:r w:rsidRPr="00953DD5">
              <w:rPr>
                <w:rFonts w:cs="Times New Roman"/>
                <w:sz w:val="20"/>
              </w:rPr>
              <w:t>Q2 - Semi-Annual Kitchen Hood (Pizza Oven)</w:t>
            </w:r>
          </w:p>
        </w:tc>
        <w:tc>
          <w:tcPr>
            <w:tcW w:w="1460" w:type="dxa"/>
            <w:shd w:val="clear" w:color="auto" w:fill="C5E0B3" w:themeFill="accent6" w:themeFillTint="66"/>
            <w:noWrap/>
            <w:hideMark/>
          </w:tcPr>
          <w:p w14:paraId="38B167D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6B51099" w14:textId="77777777" w:rsidTr="004E07D3">
        <w:trPr>
          <w:trHeight w:val="282"/>
        </w:trPr>
        <w:tc>
          <w:tcPr>
            <w:tcW w:w="1573" w:type="dxa"/>
            <w:vMerge/>
            <w:hideMark/>
          </w:tcPr>
          <w:p w14:paraId="0D8E4A47" w14:textId="77777777" w:rsidR="00044ABA" w:rsidRPr="00953DD5" w:rsidRDefault="00044ABA" w:rsidP="004E07D3">
            <w:pPr>
              <w:rPr>
                <w:rFonts w:cs="Times New Roman"/>
                <w:b/>
                <w:bCs/>
                <w:sz w:val="20"/>
              </w:rPr>
            </w:pPr>
          </w:p>
        </w:tc>
        <w:tc>
          <w:tcPr>
            <w:tcW w:w="1646" w:type="dxa"/>
            <w:vMerge/>
            <w:hideMark/>
          </w:tcPr>
          <w:p w14:paraId="26C444F6"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52964990"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6A90FBFE" w14:textId="77777777" w:rsidR="00044ABA" w:rsidRPr="00953DD5" w:rsidRDefault="00044ABA" w:rsidP="004E07D3">
            <w:pPr>
              <w:rPr>
                <w:rFonts w:cs="Times New Roman"/>
                <w:sz w:val="20"/>
              </w:rPr>
            </w:pPr>
            <w:r w:rsidRPr="00953DD5">
              <w:rPr>
                <w:rFonts w:cs="Times New Roman"/>
                <w:sz w:val="20"/>
              </w:rPr>
              <w:t>Q4 - Annual Kitchen Hood (Pizza Oven)</w:t>
            </w:r>
          </w:p>
        </w:tc>
        <w:tc>
          <w:tcPr>
            <w:tcW w:w="1460" w:type="dxa"/>
            <w:shd w:val="clear" w:color="auto" w:fill="C5E0B3" w:themeFill="accent6" w:themeFillTint="66"/>
            <w:noWrap/>
            <w:hideMark/>
          </w:tcPr>
          <w:p w14:paraId="5720219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009EB4D" w14:textId="77777777" w:rsidTr="004E07D3">
        <w:trPr>
          <w:trHeight w:val="282"/>
        </w:trPr>
        <w:tc>
          <w:tcPr>
            <w:tcW w:w="1573" w:type="dxa"/>
            <w:vMerge/>
            <w:hideMark/>
          </w:tcPr>
          <w:p w14:paraId="6B4A6B49" w14:textId="77777777" w:rsidR="00044ABA" w:rsidRPr="00953DD5" w:rsidRDefault="00044ABA" w:rsidP="004E07D3">
            <w:pPr>
              <w:rPr>
                <w:rFonts w:cs="Times New Roman"/>
                <w:b/>
                <w:bCs/>
                <w:sz w:val="20"/>
              </w:rPr>
            </w:pPr>
          </w:p>
        </w:tc>
        <w:tc>
          <w:tcPr>
            <w:tcW w:w="1646" w:type="dxa"/>
            <w:vMerge/>
            <w:hideMark/>
          </w:tcPr>
          <w:p w14:paraId="2102C815"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02C28B26"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7C60E926" w14:textId="77777777" w:rsidR="00044ABA" w:rsidRPr="00953DD5" w:rsidRDefault="00044ABA" w:rsidP="004E07D3">
            <w:pPr>
              <w:rPr>
                <w:rFonts w:cs="Times New Roman"/>
                <w:sz w:val="20"/>
              </w:rPr>
            </w:pPr>
            <w:r w:rsidRPr="00953DD5">
              <w:rPr>
                <w:rFonts w:cs="Times New Roman"/>
                <w:sz w:val="20"/>
              </w:rPr>
              <w:t>Q2 - Semi-Annual Kitchen Hood (Sandwich Grill)</w:t>
            </w:r>
          </w:p>
        </w:tc>
        <w:tc>
          <w:tcPr>
            <w:tcW w:w="1460" w:type="dxa"/>
            <w:shd w:val="clear" w:color="auto" w:fill="C5E0B3" w:themeFill="accent6" w:themeFillTint="66"/>
            <w:noWrap/>
            <w:hideMark/>
          </w:tcPr>
          <w:p w14:paraId="2CDD476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7D569F0" w14:textId="77777777" w:rsidTr="004E07D3">
        <w:trPr>
          <w:trHeight w:val="282"/>
        </w:trPr>
        <w:tc>
          <w:tcPr>
            <w:tcW w:w="1573" w:type="dxa"/>
            <w:vMerge/>
            <w:hideMark/>
          </w:tcPr>
          <w:p w14:paraId="5794C67B" w14:textId="77777777" w:rsidR="00044ABA" w:rsidRPr="00953DD5" w:rsidRDefault="00044ABA" w:rsidP="004E07D3">
            <w:pPr>
              <w:rPr>
                <w:rFonts w:cs="Times New Roman"/>
                <w:b/>
                <w:bCs/>
                <w:sz w:val="20"/>
              </w:rPr>
            </w:pPr>
          </w:p>
        </w:tc>
        <w:tc>
          <w:tcPr>
            <w:tcW w:w="1646" w:type="dxa"/>
            <w:vMerge/>
            <w:hideMark/>
          </w:tcPr>
          <w:p w14:paraId="018F50E7"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721F56D3"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3752E39A" w14:textId="77777777" w:rsidR="00044ABA" w:rsidRPr="00953DD5" w:rsidRDefault="00044ABA" w:rsidP="004E07D3">
            <w:pPr>
              <w:rPr>
                <w:rFonts w:cs="Times New Roman"/>
                <w:sz w:val="20"/>
              </w:rPr>
            </w:pPr>
            <w:r w:rsidRPr="00953DD5">
              <w:rPr>
                <w:rFonts w:cs="Times New Roman"/>
                <w:sz w:val="20"/>
              </w:rPr>
              <w:t>Q4 - Annual Kitchen Hood (Sandwich Grill)</w:t>
            </w:r>
          </w:p>
        </w:tc>
        <w:tc>
          <w:tcPr>
            <w:tcW w:w="1460" w:type="dxa"/>
            <w:shd w:val="clear" w:color="auto" w:fill="C5E0B3" w:themeFill="accent6" w:themeFillTint="66"/>
            <w:noWrap/>
            <w:hideMark/>
          </w:tcPr>
          <w:p w14:paraId="01F24F3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6AC3553" w14:textId="77777777" w:rsidTr="004E07D3">
        <w:trPr>
          <w:trHeight w:val="282"/>
        </w:trPr>
        <w:tc>
          <w:tcPr>
            <w:tcW w:w="1573" w:type="dxa"/>
            <w:vMerge/>
            <w:hideMark/>
          </w:tcPr>
          <w:p w14:paraId="614DF32E" w14:textId="77777777" w:rsidR="00044ABA" w:rsidRPr="00953DD5" w:rsidRDefault="00044ABA" w:rsidP="004E07D3">
            <w:pPr>
              <w:rPr>
                <w:rFonts w:cs="Times New Roman"/>
                <w:b/>
                <w:bCs/>
                <w:sz w:val="20"/>
              </w:rPr>
            </w:pPr>
          </w:p>
        </w:tc>
        <w:tc>
          <w:tcPr>
            <w:tcW w:w="1646" w:type="dxa"/>
            <w:vMerge/>
            <w:hideMark/>
          </w:tcPr>
          <w:p w14:paraId="06771823"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21E5A3D3"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01CA9678" w14:textId="77777777" w:rsidR="00044ABA" w:rsidRPr="00953DD5" w:rsidRDefault="00044ABA" w:rsidP="004E07D3">
            <w:pPr>
              <w:rPr>
                <w:rFonts w:cs="Times New Roman"/>
                <w:sz w:val="20"/>
              </w:rPr>
            </w:pPr>
            <w:r w:rsidRPr="00953DD5">
              <w:rPr>
                <w:rFonts w:cs="Times New Roman"/>
                <w:sz w:val="20"/>
              </w:rPr>
              <w:t>Q2 - Semi-Annual Kitchen Hood (Tray Line)</w:t>
            </w:r>
          </w:p>
        </w:tc>
        <w:tc>
          <w:tcPr>
            <w:tcW w:w="1460" w:type="dxa"/>
            <w:shd w:val="clear" w:color="auto" w:fill="C5E0B3" w:themeFill="accent6" w:themeFillTint="66"/>
            <w:noWrap/>
            <w:hideMark/>
          </w:tcPr>
          <w:p w14:paraId="53FB31A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F1B284E" w14:textId="77777777" w:rsidTr="004E07D3">
        <w:trPr>
          <w:trHeight w:val="282"/>
        </w:trPr>
        <w:tc>
          <w:tcPr>
            <w:tcW w:w="1573" w:type="dxa"/>
            <w:vMerge/>
            <w:hideMark/>
          </w:tcPr>
          <w:p w14:paraId="77868C56" w14:textId="77777777" w:rsidR="00044ABA" w:rsidRPr="00953DD5" w:rsidRDefault="00044ABA" w:rsidP="004E07D3">
            <w:pPr>
              <w:rPr>
                <w:rFonts w:cs="Times New Roman"/>
                <w:b/>
                <w:bCs/>
                <w:sz w:val="20"/>
              </w:rPr>
            </w:pPr>
          </w:p>
        </w:tc>
        <w:tc>
          <w:tcPr>
            <w:tcW w:w="1646" w:type="dxa"/>
            <w:vMerge/>
            <w:hideMark/>
          </w:tcPr>
          <w:p w14:paraId="7FC2C19D"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6D8AA655"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7B1C0648" w14:textId="77777777" w:rsidR="00044ABA" w:rsidRPr="00953DD5" w:rsidRDefault="00044ABA" w:rsidP="004E07D3">
            <w:pPr>
              <w:rPr>
                <w:rFonts w:cs="Times New Roman"/>
                <w:sz w:val="20"/>
              </w:rPr>
            </w:pPr>
            <w:r w:rsidRPr="00953DD5">
              <w:rPr>
                <w:rFonts w:cs="Times New Roman"/>
                <w:sz w:val="20"/>
              </w:rPr>
              <w:t>Q4-Annual Kitchen Hood (Tray Line)</w:t>
            </w:r>
          </w:p>
        </w:tc>
        <w:tc>
          <w:tcPr>
            <w:tcW w:w="1460" w:type="dxa"/>
            <w:shd w:val="clear" w:color="auto" w:fill="C5E0B3" w:themeFill="accent6" w:themeFillTint="66"/>
            <w:noWrap/>
            <w:hideMark/>
          </w:tcPr>
          <w:p w14:paraId="7D29FEA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0A5B18D" w14:textId="77777777" w:rsidTr="004E07D3">
        <w:trPr>
          <w:trHeight w:val="282"/>
        </w:trPr>
        <w:tc>
          <w:tcPr>
            <w:tcW w:w="1573" w:type="dxa"/>
            <w:vMerge/>
            <w:hideMark/>
          </w:tcPr>
          <w:p w14:paraId="5FE617DE" w14:textId="77777777" w:rsidR="00044ABA" w:rsidRPr="00953DD5" w:rsidRDefault="00044ABA" w:rsidP="004E07D3">
            <w:pPr>
              <w:rPr>
                <w:rFonts w:cs="Times New Roman"/>
                <w:b/>
                <w:bCs/>
                <w:sz w:val="20"/>
              </w:rPr>
            </w:pPr>
          </w:p>
        </w:tc>
        <w:tc>
          <w:tcPr>
            <w:tcW w:w="1646" w:type="dxa"/>
            <w:vMerge/>
            <w:hideMark/>
          </w:tcPr>
          <w:p w14:paraId="192E9032"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2A5E7AE6" w14:textId="77777777" w:rsidR="00044ABA" w:rsidRPr="00953DD5" w:rsidRDefault="00044ABA" w:rsidP="004E07D3">
            <w:pPr>
              <w:rPr>
                <w:rFonts w:cs="Times New Roman"/>
                <w:sz w:val="20"/>
              </w:rPr>
            </w:pPr>
          </w:p>
        </w:tc>
        <w:tc>
          <w:tcPr>
            <w:tcW w:w="2577" w:type="dxa"/>
            <w:shd w:val="clear" w:color="auto" w:fill="00B050"/>
            <w:hideMark/>
          </w:tcPr>
          <w:p w14:paraId="059D8DE5" w14:textId="77777777" w:rsidR="00044ABA" w:rsidRPr="00953DD5" w:rsidRDefault="00044ABA" w:rsidP="004E07D3">
            <w:pPr>
              <w:rPr>
                <w:rFonts w:cs="Times New Roman"/>
                <w:b/>
                <w:bCs/>
                <w:sz w:val="20"/>
              </w:rPr>
            </w:pPr>
            <w:r w:rsidRPr="00953DD5">
              <w:rPr>
                <w:rFonts w:cs="Times New Roman"/>
                <w:b/>
                <w:bCs/>
                <w:sz w:val="20"/>
              </w:rPr>
              <w:t>Q4 - Annual Helipad Suppression System</w:t>
            </w:r>
          </w:p>
        </w:tc>
        <w:tc>
          <w:tcPr>
            <w:tcW w:w="1460" w:type="dxa"/>
            <w:shd w:val="clear" w:color="auto" w:fill="00B050"/>
            <w:noWrap/>
            <w:hideMark/>
          </w:tcPr>
          <w:p w14:paraId="0859307C" w14:textId="77777777" w:rsidR="00044ABA" w:rsidRPr="00953DD5" w:rsidRDefault="00044ABA" w:rsidP="004E07D3">
            <w:pPr>
              <w:jc w:val="right"/>
              <w:rPr>
                <w:rFonts w:cs="Times New Roman"/>
                <w:b/>
                <w:bCs/>
                <w:sz w:val="20"/>
              </w:rPr>
            </w:pPr>
            <w:r w:rsidRPr="00953DD5">
              <w:rPr>
                <w:rFonts w:cs="Times New Roman"/>
                <w:b/>
                <w:bCs/>
                <w:sz w:val="20"/>
              </w:rPr>
              <w:t>$0.00</w:t>
            </w:r>
          </w:p>
        </w:tc>
      </w:tr>
      <w:tr w:rsidR="00044ABA" w:rsidRPr="00953DD5" w14:paraId="4B92E441" w14:textId="77777777" w:rsidTr="004E07D3">
        <w:trPr>
          <w:trHeight w:val="282"/>
        </w:trPr>
        <w:tc>
          <w:tcPr>
            <w:tcW w:w="9350" w:type="dxa"/>
            <w:gridSpan w:val="5"/>
            <w:shd w:val="clear" w:color="auto" w:fill="FFFFFF" w:themeFill="background1"/>
          </w:tcPr>
          <w:p w14:paraId="4F996A61" w14:textId="77777777" w:rsidR="00044ABA" w:rsidRPr="00953DD5" w:rsidRDefault="00044ABA" w:rsidP="004E07D3">
            <w:pPr>
              <w:jc w:val="right"/>
              <w:rPr>
                <w:rFonts w:cs="Times New Roman"/>
                <w:b/>
                <w:bCs/>
                <w:sz w:val="20"/>
              </w:rPr>
            </w:pPr>
          </w:p>
        </w:tc>
      </w:tr>
      <w:tr w:rsidR="00044ABA" w:rsidRPr="00953DD5" w14:paraId="10CB6581" w14:textId="77777777" w:rsidTr="004E07D3">
        <w:trPr>
          <w:trHeight w:val="282"/>
        </w:trPr>
        <w:tc>
          <w:tcPr>
            <w:tcW w:w="1573" w:type="dxa"/>
            <w:vMerge w:val="restart"/>
            <w:hideMark/>
          </w:tcPr>
          <w:p w14:paraId="5D4B635C" w14:textId="77777777" w:rsidR="00044ABA" w:rsidRPr="00953DD5" w:rsidRDefault="00044ABA" w:rsidP="004E07D3">
            <w:pPr>
              <w:rPr>
                <w:rFonts w:cs="Times New Roman"/>
                <w:b/>
                <w:bCs/>
                <w:sz w:val="20"/>
              </w:rPr>
            </w:pPr>
            <w:r w:rsidRPr="00953DD5">
              <w:rPr>
                <w:rFonts w:cs="Times New Roman"/>
                <w:b/>
                <w:bCs/>
                <w:sz w:val="20"/>
              </w:rPr>
              <w:t>Trinity Springs Pavilion</w:t>
            </w:r>
          </w:p>
        </w:tc>
        <w:tc>
          <w:tcPr>
            <w:tcW w:w="1646" w:type="dxa"/>
            <w:vMerge w:val="restart"/>
            <w:hideMark/>
          </w:tcPr>
          <w:p w14:paraId="302FA0C8" w14:textId="77777777" w:rsidR="00044ABA" w:rsidRPr="00953DD5" w:rsidRDefault="00044ABA" w:rsidP="004E07D3">
            <w:pPr>
              <w:rPr>
                <w:rFonts w:cs="Times New Roman"/>
                <w:sz w:val="20"/>
              </w:rPr>
            </w:pPr>
            <w:r w:rsidRPr="00953DD5">
              <w:rPr>
                <w:rFonts w:cs="Times New Roman"/>
                <w:sz w:val="20"/>
              </w:rPr>
              <w:t>1600 May St. Fort Worth, Tx 76104</w:t>
            </w:r>
          </w:p>
        </w:tc>
        <w:tc>
          <w:tcPr>
            <w:tcW w:w="2094" w:type="dxa"/>
            <w:vMerge w:val="restart"/>
            <w:shd w:val="clear" w:color="auto" w:fill="FBE4D5" w:themeFill="accent2" w:themeFillTint="33"/>
            <w:vAlign w:val="center"/>
            <w:hideMark/>
          </w:tcPr>
          <w:p w14:paraId="2E37E2C3"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31031EF8"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5FC7D88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ED268EE" w14:textId="77777777" w:rsidTr="004E07D3">
        <w:trPr>
          <w:trHeight w:val="282"/>
        </w:trPr>
        <w:tc>
          <w:tcPr>
            <w:tcW w:w="1573" w:type="dxa"/>
            <w:vMerge/>
            <w:hideMark/>
          </w:tcPr>
          <w:p w14:paraId="6601B5E4" w14:textId="77777777" w:rsidR="00044ABA" w:rsidRPr="00953DD5" w:rsidRDefault="00044ABA" w:rsidP="004E07D3">
            <w:pPr>
              <w:rPr>
                <w:rFonts w:cs="Times New Roman"/>
                <w:b/>
                <w:bCs/>
                <w:sz w:val="20"/>
              </w:rPr>
            </w:pPr>
          </w:p>
        </w:tc>
        <w:tc>
          <w:tcPr>
            <w:tcW w:w="1646" w:type="dxa"/>
            <w:vMerge/>
            <w:hideMark/>
          </w:tcPr>
          <w:p w14:paraId="6AABD639"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5D464636"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C0068F8"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6C7ECC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6A9457D" w14:textId="77777777" w:rsidTr="004E07D3">
        <w:trPr>
          <w:trHeight w:val="282"/>
        </w:trPr>
        <w:tc>
          <w:tcPr>
            <w:tcW w:w="1573" w:type="dxa"/>
            <w:vMerge/>
            <w:hideMark/>
          </w:tcPr>
          <w:p w14:paraId="09102A83" w14:textId="77777777" w:rsidR="00044ABA" w:rsidRPr="00953DD5" w:rsidRDefault="00044ABA" w:rsidP="004E07D3">
            <w:pPr>
              <w:rPr>
                <w:rFonts w:cs="Times New Roman"/>
                <w:b/>
                <w:bCs/>
                <w:sz w:val="20"/>
              </w:rPr>
            </w:pPr>
          </w:p>
        </w:tc>
        <w:tc>
          <w:tcPr>
            <w:tcW w:w="1646" w:type="dxa"/>
            <w:vMerge/>
            <w:hideMark/>
          </w:tcPr>
          <w:p w14:paraId="4C3B91F8"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245BC1A5"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F2095A7"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01A292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43A0F99" w14:textId="77777777" w:rsidTr="004E07D3">
        <w:trPr>
          <w:trHeight w:val="282"/>
        </w:trPr>
        <w:tc>
          <w:tcPr>
            <w:tcW w:w="1573" w:type="dxa"/>
            <w:vMerge/>
            <w:hideMark/>
          </w:tcPr>
          <w:p w14:paraId="76DB861A" w14:textId="77777777" w:rsidR="00044ABA" w:rsidRPr="00953DD5" w:rsidRDefault="00044ABA" w:rsidP="004E07D3">
            <w:pPr>
              <w:rPr>
                <w:rFonts w:cs="Times New Roman"/>
                <w:b/>
                <w:bCs/>
                <w:sz w:val="20"/>
              </w:rPr>
            </w:pPr>
          </w:p>
        </w:tc>
        <w:tc>
          <w:tcPr>
            <w:tcW w:w="1646" w:type="dxa"/>
            <w:vMerge/>
            <w:hideMark/>
          </w:tcPr>
          <w:p w14:paraId="5EB48E67"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4FC7E21B"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4239F3BC"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4448498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D3BE1F7" w14:textId="77777777" w:rsidTr="004E07D3">
        <w:trPr>
          <w:trHeight w:val="282"/>
        </w:trPr>
        <w:tc>
          <w:tcPr>
            <w:tcW w:w="1573" w:type="dxa"/>
            <w:vMerge/>
            <w:hideMark/>
          </w:tcPr>
          <w:p w14:paraId="6275199A" w14:textId="77777777" w:rsidR="00044ABA" w:rsidRPr="00953DD5" w:rsidRDefault="00044ABA" w:rsidP="004E07D3">
            <w:pPr>
              <w:rPr>
                <w:rFonts w:cs="Times New Roman"/>
                <w:b/>
                <w:bCs/>
                <w:sz w:val="20"/>
              </w:rPr>
            </w:pPr>
          </w:p>
        </w:tc>
        <w:tc>
          <w:tcPr>
            <w:tcW w:w="1646" w:type="dxa"/>
            <w:vMerge/>
            <w:hideMark/>
          </w:tcPr>
          <w:p w14:paraId="41640B8D"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361BFB90"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 &amp; Anti-Freeze Loops)</w:t>
            </w:r>
          </w:p>
        </w:tc>
        <w:tc>
          <w:tcPr>
            <w:tcW w:w="2577" w:type="dxa"/>
            <w:shd w:val="clear" w:color="auto" w:fill="DEEAF6" w:themeFill="accent1" w:themeFillTint="33"/>
            <w:hideMark/>
          </w:tcPr>
          <w:p w14:paraId="6A8E86E5"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78D9F93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E1CE7FF" w14:textId="77777777" w:rsidTr="004E07D3">
        <w:trPr>
          <w:trHeight w:val="282"/>
        </w:trPr>
        <w:tc>
          <w:tcPr>
            <w:tcW w:w="1573" w:type="dxa"/>
            <w:vMerge/>
            <w:hideMark/>
          </w:tcPr>
          <w:p w14:paraId="5D58B924" w14:textId="77777777" w:rsidR="00044ABA" w:rsidRPr="00953DD5" w:rsidRDefault="00044ABA" w:rsidP="004E07D3">
            <w:pPr>
              <w:rPr>
                <w:rFonts w:cs="Times New Roman"/>
                <w:b/>
                <w:bCs/>
                <w:sz w:val="20"/>
              </w:rPr>
            </w:pPr>
          </w:p>
        </w:tc>
        <w:tc>
          <w:tcPr>
            <w:tcW w:w="1646" w:type="dxa"/>
            <w:vMerge/>
            <w:hideMark/>
          </w:tcPr>
          <w:p w14:paraId="2FC36FF2"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77AA76E5"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1A0232E"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57727C7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DBC79E6" w14:textId="77777777" w:rsidTr="004E07D3">
        <w:trPr>
          <w:trHeight w:val="282"/>
        </w:trPr>
        <w:tc>
          <w:tcPr>
            <w:tcW w:w="1573" w:type="dxa"/>
            <w:vMerge/>
            <w:hideMark/>
          </w:tcPr>
          <w:p w14:paraId="15FCFF86" w14:textId="77777777" w:rsidR="00044ABA" w:rsidRPr="00953DD5" w:rsidRDefault="00044ABA" w:rsidP="004E07D3">
            <w:pPr>
              <w:rPr>
                <w:rFonts w:cs="Times New Roman"/>
                <w:b/>
                <w:bCs/>
                <w:sz w:val="20"/>
              </w:rPr>
            </w:pPr>
          </w:p>
        </w:tc>
        <w:tc>
          <w:tcPr>
            <w:tcW w:w="1646" w:type="dxa"/>
            <w:vMerge/>
            <w:hideMark/>
          </w:tcPr>
          <w:p w14:paraId="25E38203"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23FF67C3"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183C5FEF"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F39213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18E411E" w14:textId="77777777" w:rsidTr="004E07D3">
        <w:trPr>
          <w:trHeight w:val="282"/>
        </w:trPr>
        <w:tc>
          <w:tcPr>
            <w:tcW w:w="1573" w:type="dxa"/>
            <w:vMerge/>
            <w:hideMark/>
          </w:tcPr>
          <w:p w14:paraId="329D3F80" w14:textId="77777777" w:rsidR="00044ABA" w:rsidRPr="00953DD5" w:rsidRDefault="00044ABA" w:rsidP="004E07D3">
            <w:pPr>
              <w:rPr>
                <w:rFonts w:cs="Times New Roman"/>
                <w:b/>
                <w:bCs/>
                <w:sz w:val="20"/>
              </w:rPr>
            </w:pPr>
          </w:p>
        </w:tc>
        <w:tc>
          <w:tcPr>
            <w:tcW w:w="1646" w:type="dxa"/>
            <w:vMerge/>
            <w:hideMark/>
          </w:tcPr>
          <w:p w14:paraId="5599EE43"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D56553D"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4410B0EB"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4F60043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6E95FA6" w14:textId="77777777" w:rsidTr="004E07D3">
        <w:trPr>
          <w:trHeight w:val="282"/>
        </w:trPr>
        <w:tc>
          <w:tcPr>
            <w:tcW w:w="1573" w:type="dxa"/>
            <w:vMerge/>
            <w:hideMark/>
          </w:tcPr>
          <w:p w14:paraId="3964E9E6" w14:textId="77777777" w:rsidR="00044ABA" w:rsidRPr="00953DD5" w:rsidRDefault="00044ABA" w:rsidP="004E07D3">
            <w:pPr>
              <w:rPr>
                <w:rFonts w:cs="Times New Roman"/>
                <w:b/>
                <w:bCs/>
                <w:sz w:val="20"/>
              </w:rPr>
            </w:pPr>
          </w:p>
        </w:tc>
        <w:tc>
          <w:tcPr>
            <w:tcW w:w="1646" w:type="dxa"/>
            <w:vMerge/>
            <w:hideMark/>
          </w:tcPr>
          <w:p w14:paraId="6F6DF9C3" w14:textId="77777777" w:rsidR="00044ABA" w:rsidRPr="00953DD5" w:rsidRDefault="00044ABA" w:rsidP="004E07D3">
            <w:pPr>
              <w:rPr>
                <w:rFonts w:cs="Times New Roman"/>
                <w:sz w:val="20"/>
              </w:rPr>
            </w:pPr>
          </w:p>
        </w:tc>
        <w:tc>
          <w:tcPr>
            <w:tcW w:w="2094" w:type="dxa"/>
            <w:vMerge w:val="restart"/>
            <w:shd w:val="clear" w:color="auto" w:fill="C5E0B3" w:themeFill="accent6" w:themeFillTint="66"/>
            <w:vAlign w:val="center"/>
            <w:hideMark/>
          </w:tcPr>
          <w:p w14:paraId="6913AC8B" w14:textId="77777777" w:rsidR="00044ABA" w:rsidRPr="00953DD5" w:rsidRDefault="00044ABA" w:rsidP="004E07D3">
            <w:pPr>
              <w:rPr>
                <w:rFonts w:cs="Times New Roman"/>
                <w:sz w:val="20"/>
              </w:rPr>
            </w:pPr>
            <w:r w:rsidRPr="00953DD5">
              <w:rPr>
                <w:rFonts w:cs="Times New Roman"/>
                <w:sz w:val="20"/>
              </w:rPr>
              <w:t>Suppression Systems (Ansul)</w:t>
            </w:r>
          </w:p>
        </w:tc>
        <w:tc>
          <w:tcPr>
            <w:tcW w:w="2577" w:type="dxa"/>
            <w:shd w:val="clear" w:color="auto" w:fill="C5E0B3" w:themeFill="accent6" w:themeFillTint="66"/>
            <w:hideMark/>
          </w:tcPr>
          <w:p w14:paraId="32CF3055" w14:textId="77777777" w:rsidR="00044ABA" w:rsidRPr="00953DD5" w:rsidRDefault="00044ABA" w:rsidP="004E07D3">
            <w:pPr>
              <w:rPr>
                <w:rFonts w:cs="Times New Roman"/>
                <w:sz w:val="20"/>
              </w:rPr>
            </w:pPr>
            <w:r w:rsidRPr="00953DD5">
              <w:rPr>
                <w:rFonts w:cs="Times New Roman"/>
                <w:sz w:val="20"/>
              </w:rPr>
              <w:t>Q2 - Semi-Annual Kitchen Hood</w:t>
            </w:r>
          </w:p>
        </w:tc>
        <w:tc>
          <w:tcPr>
            <w:tcW w:w="1460" w:type="dxa"/>
            <w:shd w:val="clear" w:color="auto" w:fill="C5E0B3" w:themeFill="accent6" w:themeFillTint="66"/>
            <w:noWrap/>
            <w:hideMark/>
          </w:tcPr>
          <w:p w14:paraId="517DEC9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CFAC456" w14:textId="77777777" w:rsidTr="004E07D3">
        <w:trPr>
          <w:trHeight w:val="282"/>
        </w:trPr>
        <w:tc>
          <w:tcPr>
            <w:tcW w:w="1573" w:type="dxa"/>
            <w:vMerge/>
            <w:hideMark/>
          </w:tcPr>
          <w:p w14:paraId="22074F81" w14:textId="77777777" w:rsidR="00044ABA" w:rsidRPr="00953DD5" w:rsidRDefault="00044ABA" w:rsidP="004E07D3">
            <w:pPr>
              <w:rPr>
                <w:rFonts w:cs="Times New Roman"/>
                <w:b/>
                <w:bCs/>
                <w:sz w:val="20"/>
              </w:rPr>
            </w:pPr>
          </w:p>
        </w:tc>
        <w:tc>
          <w:tcPr>
            <w:tcW w:w="1646" w:type="dxa"/>
            <w:vMerge/>
            <w:hideMark/>
          </w:tcPr>
          <w:p w14:paraId="0D81C66F"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46A63723"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719E16FF" w14:textId="77777777" w:rsidR="00044ABA" w:rsidRPr="00953DD5" w:rsidRDefault="00044ABA" w:rsidP="004E07D3">
            <w:pPr>
              <w:rPr>
                <w:rFonts w:cs="Times New Roman"/>
                <w:sz w:val="20"/>
              </w:rPr>
            </w:pPr>
            <w:r w:rsidRPr="00953DD5">
              <w:rPr>
                <w:rFonts w:cs="Times New Roman"/>
                <w:sz w:val="20"/>
              </w:rPr>
              <w:t>Q4 - Annual Kitchen Hood</w:t>
            </w:r>
          </w:p>
        </w:tc>
        <w:tc>
          <w:tcPr>
            <w:tcW w:w="1460" w:type="dxa"/>
            <w:shd w:val="clear" w:color="auto" w:fill="C5E0B3" w:themeFill="accent6" w:themeFillTint="66"/>
            <w:noWrap/>
            <w:hideMark/>
          </w:tcPr>
          <w:p w14:paraId="58E53A4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297EA30" w14:textId="77777777" w:rsidTr="004E07D3">
        <w:trPr>
          <w:trHeight w:val="282"/>
        </w:trPr>
        <w:tc>
          <w:tcPr>
            <w:tcW w:w="1573" w:type="dxa"/>
            <w:vMerge w:val="restart"/>
            <w:shd w:val="clear" w:color="auto" w:fill="D9D9D9" w:themeFill="background1" w:themeFillShade="D9"/>
            <w:vAlign w:val="center"/>
            <w:hideMark/>
          </w:tcPr>
          <w:p w14:paraId="6B4AF6B3" w14:textId="77777777" w:rsidR="00044ABA" w:rsidRPr="00953DD5" w:rsidRDefault="00044ABA" w:rsidP="004E07D3">
            <w:pPr>
              <w:rPr>
                <w:rFonts w:cs="Times New Roman"/>
                <w:b/>
                <w:bCs/>
                <w:sz w:val="20"/>
              </w:rPr>
            </w:pPr>
            <w:r w:rsidRPr="00953DD5">
              <w:rPr>
                <w:rFonts w:cs="Times New Roman"/>
                <w:b/>
                <w:bCs/>
                <w:sz w:val="20"/>
              </w:rPr>
              <w:t>Psychiatric Emergency Center (PEC)</w:t>
            </w:r>
          </w:p>
        </w:tc>
        <w:tc>
          <w:tcPr>
            <w:tcW w:w="1646" w:type="dxa"/>
            <w:vMerge w:val="restart"/>
            <w:shd w:val="clear" w:color="auto" w:fill="D9D9D9" w:themeFill="background1" w:themeFillShade="D9"/>
            <w:vAlign w:val="center"/>
            <w:hideMark/>
          </w:tcPr>
          <w:p w14:paraId="35E71AC1" w14:textId="77777777" w:rsidR="00044ABA" w:rsidRPr="00953DD5" w:rsidRDefault="00044ABA" w:rsidP="004E07D3">
            <w:pPr>
              <w:rPr>
                <w:rFonts w:cs="Times New Roman"/>
                <w:sz w:val="20"/>
              </w:rPr>
            </w:pPr>
            <w:r w:rsidRPr="00953DD5">
              <w:rPr>
                <w:rFonts w:cs="Times New Roman"/>
                <w:sz w:val="20"/>
              </w:rPr>
              <w:t> </w:t>
            </w:r>
          </w:p>
        </w:tc>
        <w:tc>
          <w:tcPr>
            <w:tcW w:w="2094" w:type="dxa"/>
            <w:vMerge w:val="restart"/>
            <w:shd w:val="clear" w:color="auto" w:fill="D9D9D9" w:themeFill="background1" w:themeFillShade="D9"/>
            <w:vAlign w:val="center"/>
            <w:hideMark/>
          </w:tcPr>
          <w:p w14:paraId="7DFA1CFA"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D9D9D9" w:themeFill="background1" w:themeFillShade="D9"/>
            <w:hideMark/>
          </w:tcPr>
          <w:p w14:paraId="7F368BDE"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D9D9D9" w:themeFill="background1" w:themeFillShade="D9"/>
            <w:noWrap/>
            <w:hideMark/>
          </w:tcPr>
          <w:p w14:paraId="6AA0B6F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91D15D2" w14:textId="77777777" w:rsidTr="004E07D3">
        <w:trPr>
          <w:trHeight w:val="282"/>
        </w:trPr>
        <w:tc>
          <w:tcPr>
            <w:tcW w:w="1573" w:type="dxa"/>
            <w:vMerge/>
            <w:shd w:val="clear" w:color="auto" w:fill="D9D9D9" w:themeFill="background1" w:themeFillShade="D9"/>
            <w:vAlign w:val="center"/>
            <w:hideMark/>
          </w:tcPr>
          <w:p w14:paraId="08FFFFB8"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6001E5DF" w14:textId="77777777" w:rsidR="00044ABA" w:rsidRPr="00953DD5" w:rsidRDefault="00044ABA" w:rsidP="004E07D3">
            <w:pPr>
              <w:rPr>
                <w:rFonts w:cs="Times New Roman"/>
                <w:sz w:val="20"/>
              </w:rPr>
            </w:pPr>
          </w:p>
        </w:tc>
        <w:tc>
          <w:tcPr>
            <w:tcW w:w="2094" w:type="dxa"/>
            <w:vMerge/>
            <w:shd w:val="clear" w:color="auto" w:fill="D9D9D9" w:themeFill="background1" w:themeFillShade="D9"/>
            <w:vAlign w:val="center"/>
            <w:hideMark/>
          </w:tcPr>
          <w:p w14:paraId="43DC8669"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7E1D4148"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D9D9D9" w:themeFill="background1" w:themeFillShade="D9"/>
            <w:noWrap/>
            <w:hideMark/>
          </w:tcPr>
          <w:p w14:paraId="435E70E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F845580" w14:textId="77777777" w:rsidTr="004E07D3">
        <w:trPr>
          <w:trHeight w:val="282"/>
        </w:trPr>
        <w:tc>
          <w:tcPr>
            <w:tcW w:w="1573" w:type="dxa"/>
            <w:vMerge/>
            <w:shd w:val="clear" w:color="auto" w:fill="D9D9D9" w:themeFill="background1" w:themeFillShade="D9"/>
            <w:vAlign w:val="center"/>
            <w:hideMark/>
          </w:tcPr>
          <w:p w14:paraId="0BDAE7F8"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6801BDED" w14:textId="77777777" w:rsidR="00044ABA" w:rsidRPr="00953DD5" w:rsidRDefault="00044ABA" w:rsidP="004E07D3">
            <w:pPr>
              <w:rPr>
                <w:rFonts w:cs="Times New Roman"/>
                <w:sz w:val="20"/>
              </w:rPr>
            </w:pPr>
          </w:p>
        </w:tc>
        <w:tc>
          <w:tcPr>
            <w:tcW w:w="2094" w:type="dxa"/>
            <w:vMerge/>
            <w:shd w:val="clear" w:color="auto" w:fill="D9D9D9" w:themeFill="background1" w:themeFillShade="D9"/>
            <w:vAlign w:val="center"/>
            <w:hideMark/>
          </w:tcPr>
          <w:p w14:paraId="25E02D14"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242E1509"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D9D9D9" w:themeFill="background1" w:themeFillShade="D9"/>
            <w:noWrap/>
            <w:hideMark/>
          </w:tcPr>
          <w:p w14:paraId="16E9B9A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CF8A5B7" w14:textId="77777777" w:rsidTr="004E07D3">
        <w:trPr>
          <w:trHeight w:val="282"/>
        </w:trPr>
        <w:tc>
          <w:tcPr>
            <w:tcW w:w="1573" w:type="dxa"/>
            <w:vMerge/>
            <w:shd w:val="clear" w:color="auto" w:fill="D9D9D9" w:themeFill="background1" w:themeFillShade="D9"/>
            <w:vAlign w:val="center"/>
            <w:hideMark/>
          </w:tcPr>
          <w:p w14:paraId="32D0BF75"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0D4DA893" w14:textId="77777777" w:rsidR="00044ABA" w:rsidRPr="00953DD5" w:rsidRDefault="00044ABA" w:rsidP="004E07D3">
            <w:pPr>
              <w:rPr>
                <w:rFonts w:cs="Times New Roman"/>
                <w:sz w:val="20"/>
              </w:rPr>
            </w:pPr>
          </w:p>
        </w:tc>
        <w:tc>
          <w:tcPr>
            <w:tcW w:w="2094" w:type="dxa"/>
            <w:vMerge/>
            <w:shd w:val="clear" w:color="auto" w:fill="D9D9D9" w:themeFill="background1" w:themeFillShade="D9"/>
            <w:vAlign w:val="center"/>
            <w:hideMark/>
          </w:tcPr>
          <w:p w14:paraId="7748C44C"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3D9FA0F4"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D9D9D9" w:themeFill="background1" w:themeFillShade="D9"/>
            <w:noWrap/>
            <w:hideMark/>
          </w:tcPr>
          <w:p w14:paraId="2FEE888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CC6C5DD" w14:textId="77777777" w:rsidTr="004E07D3">
        <w:trPr>
          <w:trHeight w:val="282"/>
        </w:trPr>
        <w:tc>
          <w:tcPr>
            <w:tcW w:w="1573" w:type="dxa"/>
            <w:vMerge/>
            <w:shd w:val="clear" w:color="auto" w:fill="D9D9D9" w:themeFill="background1" w:themeFillShade="D9"/>
            <w:vAlign w:val="center"/>
            <w:hideMark/>
          </w:tcPr>
          <w:p w14:paraId="19FA554B"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33A6E2CE" w14:textId="77777777" w:rsidR="00044ABA" w:rsidRPr="00953DD5" w:rsidRDefault="00044ABA" w:rsidP="004E07D3">
            <w:pPr>
              <w:rPr>
                <w:rFonts w:cs="Times New Roman"/>
                <w:sz w:val="20"/>
              </w:rPr>
            </w:pPr>
          </w:p>
        </w:tc>
        <w:tc>
          <w:tcPr>
            <w:tcW w:w="2094" w:type="dxa"/>
            <w:vMerge w:val="restart"/>
            <w:shd w:val="clear" w:color="auto" w:fill="D9D9D9" w:themeFill="background1" w:themeFillShade="D9"/>
            <w:vAlign w:val="center"/>
            <w:hideMark/>
          </w:tcPr>
          <w:p w14:paraId="2457DA65"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9D9D9" w:themeFill="background1" w:themeFillShade="D9"/>
            <w:hideMark/>
          </w:tcPr>
          <w:p w14:paraId="59621B33"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9D9D9" w:themeFill="background1" w:themeFillShade="D9"/>
            <w:noWrap/>
            <w:hideMark/>
          </w:tcPr>
          <w:p w14:paraId="23BA4A7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3B5301E" w14:textId="77777777" w:rsidTr="004E07D3">
        <w:trPr>
          <w:trHeight w:val="282"/>
        </w:trPr>
        <w:tc>
          <w:tcPr>
            <w:tcW w:w="1573" w:type="dxa"/>
            <w:vMerge/>
            <w:shd w:val="clear" w:color="auto" w:fill="D9D9D9" w:themeFill="background1" w:themeFillShade="D9"/>
            <w:hideMark/>
          </w:tcPr>
          <w:p w14:paraId="30A18FF2" w14:textId="77777777" w:rsidR="00044ABA" w:rsidRPr="00953DD5" w:rsidRDefault="00044ABA" w:rsidP="004E07D3">
            <w:pPr>
              <w:rPr>
                <w:rFonts w:cs="Times New Roman"/>
                <w:b/>
                <w:bCs/>
                <w:sz w:val="20"/>
              </w:rPr>
            </w:pPr>
          </w:p>
        </w:tc>
        <w:tc>
          <w:tcPr>
            <w:tcW w:w="1646" w:type="dxa"/>
            <w:vMerge/>
            <w:shd w:val="clear" w:color="auto" w:fill="D9D9D9" w:themeFill="background1" w:themeFillShade="D9"/>
            <w:hideMark/>
          </w:tcPr>
          <w:p w14:paraId="411BF687" w14:textId="77777777" w:rsidR="00044ABA" w:rsidRPr="00953DD5" w:rsidRDefault="00044ABA" w:rsidP="004E07D3">
            <w:pPr>
              <w:rPr>
                <w:rFonts w:cs="Times New Roman"/>
                <w:sz w:val="20"/>
              </w:rPr>
            </w:pPr>
          </w:p>
        </w:tc>
        <w:tc>
          <w:tcPr>
            <w:tcW w:w="2094" w:type="dxa"/>
            <w:vMerge/>
            <w:shd w:val="clear" w:color="auto" w:fill="D9D9D9" w:themeFill="background1" w:themeFillShade="D9"/>
            <w:hideMark/>
          </w:tcPr>
          <w:p w14:paraId="68CD7B0C"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2DF66BAE"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9D9D9" w:themeFill="background1" w:themeFillShade="D9"/>
            <w:noWrap/>
            <w:hideMark/>
          </w:tcPr>
          <w:p w14:paraId="618DB06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671ACDA" w14:textId="77777777" w:rsidTr="004E07D3">
        <w:trPr>
          <w:trHeight w:val="282"/>
        </w:trPr>
        <w:tc>
          <w:tcPr>
            <w:tcW w:w="1573" w:type="dxa"/>
            <w:vMerge/>
            <w:shd w:val="clear" w:color="auto" w:fill="D9D9D9" w:themeFill="background1" w:themeFillShade="D9"/>
            <w:hideMark/>
          </w:tcPr>
          <w:p w14:paraId="2903BA6E" w14:textId="77777777" w:rsidR="00044ABA" w:rsidRPr="00953DD5" w:rsidRDefault="00044ABA" w:rsidP="004E07D3">
            <w:pPr>
              <w:rPr>
                <w:rFonts w:cs="Times New Roman"/>
                <w:b/>
                <w:bCs/>
                <w:sz w:val="20"/>
              </w:rPr>
            </w:pPr>
          </w:p>
        </w:tc>
        <w:tc>
          <w:tcPr>
            <w:tcW w:w="1646" w:type="dxa"/>
            <w:vMerge/>
            <w:shd w:val="clear" w:color="auto" w:fill="D9D9D9" w:themeFill="background1" w:themeFillShade="D9"/>
            <w:hideMark/>
          </w:tcPr>
          <w:p w14:paraId="0F13C509" w14:textId="77777777" w:rsidR="00044ABA" w:rsidRPr="00953DD5" w:rsidRDefault="00044ABA" w:rsidP="004E07D3">
            <w:pPr>
              <w:rPr>
                <w:rFonts w:cs="Times New Roman"/>
                <w:sz w:val="20"/>
              </w:rPr>
            </w:pPr>
          </w:p>
        </w:tc>
        <w:tc>
          <w:tcPr>
            <w:tcW w:w="2094" w:type="dxa"/>
            <w:vMerge/>
            <w:shd w:val="clear" w:color="auto" w:fill="D9D9D9" w:themeFill="background1" w:themeFillShade="D9"/>
            <w:hideMark/>
          </w:tcPr>
          <w:p w14:paraId="047AB128"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71EAF88F"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9D9D9" w:themeFill="background1" w:themeFillShade="D9"/>
            <w:noWrap/>
            <w:hideMark/>
          </w:tcPr>
          <w:p w14:paraId="5E4E8C8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07BA239" w14:textId="77777777" w:rsidTr="004E07D3">
        <w:trPr>
          <w:trHeight w:val="282"/>
        </w:trPr>
        <w:tc>
          <w:tcPr>
            <w:tcW w:w="1573" w:type="dxa"/>
            <w:vMerge/>
            <w:shd w:val="clear" w:color="auto" w:fill="D9D9D9" w:themeFill="background1" w:themeFillShade="D9"/>
            <w:hideMark/>
          </w:tcPr>
          <w:p w14:paraId="5200D533" w14:textId="77777777" w:rsidR="00044ABA" w:rsidRPr="00953DD5" w:rsidRDefault="00044ABA" w:rsidP="004E07D3">
            <w:pPr>
              <w:rPr>
                <w:rFonts w:cs="Times New Roman"/>
                <w:b/>
                <w:bCs/>
                <w:sz w:val="20"/>
              </w:rPr>
            </w:pPr>
          </w:p>
        </w:tc>
        <w:tc>
          <w:tcPr>
            <w:tcW w:w="1646" w:type="dxa"/>
            <w:vMerge/>
            <w:shd w:val="clear" w:color="auto" w:fill="D9D9D9" w:themeFill="background1" w:themeFillShade="D9"/>
            <w:hideMark/>
          </w:tcPr>
          <w:p w14:paraId="04FFF39A" w14:textId="77777777" w:rsidR="00044ABA" w:rsidRPr="00953DD5" w:rsidRDefault="00044ABA" w:rsidP="004E07D3">
            <w:pPr>
              <w:rPr>
                <w:rFonts w:cs="Times New Roman"/>
                <w:sz w:val="20"/>
              </w:rPr>
            </w:pPr>
          </w:p>
        </w:tc>
        <w:tc>
          <w:tcPr>
            <w:tcW w:w="2094" w:type="dxa"/>
            <w:vMerge/>
            <w:shd w:val="clear" w:color="auto" w:fill="D9D9D9" w:themeFill="background1" w:themeFillShade="D9"/>
            <w:hideMark/>
          </w:tcPr>
          <w:p w14:paraId="6A3107E6"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76090228"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9D9D9" w:themeFill="background1" w:themeFillShade="D9"/>
            <w:noWrap/>
            <w:hideMark/>
          </w:tcPr>
          <w:p w14:paraId="52A49F2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E09D28F" w14:textId="77777777" w:rsidTr="004E07D3">
        <w:trPr>
          <w:trHeight w:val="282"/>
        </w:trPr>
        <w:tc>
          <w:tcPr>
            <w:tcW w:w="1573" w:type="dxa"/>
            <w:vMerge w:val="restart"/>
            <w:vAlign w:val="center"/>
            <w:hideMark/>
          </w:tcPr>
          <w:p w14:paraId="720B1781" w14:textId="77777777" w:rsidR="00044ABA" w:rsidRPr="00953DD5" w:rsidRDefault="00044ABA" w:rsidP="004E07D3">
            <w:pPr>
              <w:rPr>
                <w:rFonts w:cs="Times New Roman"/>
                <w:b/>
                <w:bCs/>
                <w:sz w:val="20"/>
              </w:rPr>
            </w:pPr>
            <w:r w:rsidRPr="00953DD5">
              <w:rPr>
                <w:rFonts w:cs="Times New Roman"/>
                <w:b/>
                <w:bCs/>
                <w:sz w:val="20"/>
              </w:rPr>
              <w:t>Patient Care Pavilion &amp; Garage</w:t>
            </w:r>
          </w:p>
        </w:tc>
        <w:tc>
          <w:tcPr>
            <w:tcW w:w="1646" w:type="dxa"/>
            <w:vMerge w:val="restart"/>
            <w:vAlign w:val="center"/>
            <w:hideMark/>
          </w:tcPr>
          <w:p w14:paraId="2E91B5E9" w14:textId="77777777" w:rsidR="00044ABA" w:rsidRPr="00953DD5" w:rsidRDefault="00044ABA" w:rsidP="004E07D3">
            <w:pPr>
              <w:rPr>
                <w:rFonts w:cs="Times New Roman"/>
                <w:sz w:val="20"/>
              </w:rPr>
            </w:pPr>
            <w:r w:rsidRPr="00953DD5">
              <w:rPr>
                <w:rFonts w:cs="Times New Roman"/>
                <w:sz w:val="20"/>
              </w:rPr>
              <w:t>1575 S. Main St. Fort Worth, Tx 76104</w:t>
            </w:r>
          </w:p>
        </w:tc>
        <w:tc>
          <w:tcPr>
            <w:tcW w:w="2094" w:type="dxa"/>
            <w:vMerge w:val="restart"/>
            <w:shd w:val="clear" w:color="auto" w:fill="FBE4D5" w:themeFill="accent2" w:themeFillTint="33"/>
            <w:vAlign w:val="center"/>
            <w:hideMark/>
          </w:tcPr>
          <w:p w14:paraId="26FC83D6"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(EST3 Transitioning to Potter IPA4000)</w:t>
            </w:r>
          </w:p>
        </w:tc>
        <w:tc>
          <w:tcPr>
            <w:tcW w:w="2577" w:type="dxa"/>
            <w:shd w:val="clear" w:color="auto" w:fill="FBE4D5" w:themeFill="accent2" w:themeFillTint="33"/>
            <w:hideMark/>
          </w:tcPr>
          <w:p w14:paraId="405A7A90"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6A1CCDA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DBE6723" w14:textId="77777777" w:rsidTr="004E07D3">
        <w:trPr>
          <w:trHeight w:val="282"/>
        </w:trPr>
        <w:tc>
          <w:tcPr>
            <w:tcW w:w="1573" w:type="dxa"/>
            <w:vMerge/>
            <w:vAlign w:val="center"/>
            <w:hideMark/>
          </w:tcPr>
          <w:p w14:paraId="09DFAAD1" w14:textId="77777777" w:rsidR="00044ABA" w:rsidRPr="00953DD5" w:rsidRDefault="00044ABA" w:rsidP="004E07D3">
            <w:pPr>
              <w:rPr>
                <w:rFonts w:cs="Times New Roman"/>
                <w:b/>
                <w:bCs/>
                <w:sz w:val="20"/>
              </w:rPr>
            </w:pPr>
          </w:p>
        </w:tc>
        <w:tc>
          <w:tcPr>
            <w:tcW w:w="1646" w:type="dxa"/>
            <w:vMerge/>
            <w:vAlign w:val="center"/>
            <w:hideMark/>
          </w:tcPr>
          <w:p w14:paraId="64A8D8EF"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C972DD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EC5F22A"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5AE7E80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63B42E8" w14:textId="77777777" w:rsidTr="004E07D3">
        <w:trPr>
          <w:trHeight w:val="282"/>
        </w:trPr>
        <w:tc>
          <w:tcPr>
            <w:tcW w:w="1573" w:type="dxa"/>
            <w:vMerge/>
            <w:vAlign w:val="center"/>
            <w:hideMark/>
          </w:tcPr>
          <w:p w14:paraId="5C875B77" w14:textId="77777777" w:rsidR="00044ABA" w:rsidRPr="00953DD5" w:rsidRDefault="00044ABA" w:rsidP="004E07D3">
            <w:pPr>
              <w:rPr>
                <w:rFonts w:cs="Times New Roman"/>
                <w:b/>
                <w:bCs/>
                <w:sz w:val="20"/>
              </w:rPr>
            </w:pPr>
          </w:p>
        </w:tc>
        <w:tc>
          <w:tcPr>
            <w:tcW w:w="1646" w:type="dxa"/>
            <w:vMerge/>
            <w:vAlign w:val="center"/>
            <w:hideMark/>
          </w:tcPr>
          <w:p w14:paraId="4FCCD572"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02561DE"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352820E5"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F82C13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EDFCDAA" w14:textId="77777777" w:rsidTr="004E07D3">
        <w:trPr>
          <w:trHeight w:val="282"/>
        </w:trPr>
        <w:tc>
          <w:tcPr>
            <w:tcW w:w="1573" w:type="dxa"/>
            <w:vMerge/>
            <w:vAlign w:val="center"/>
            <w:hideMark/>
          </w:tcPr>
          <w:p w14:paraId="1A8295A6" w14:textId="77777777" w:rsidR="00044ABA" w:rsidRPr="00953DD5" w:rsidRDefault="00044ABA" w:rsidP="004E07D3">
            <w:pPr>
              <w:rPr>
                <w:rFonts w:cs="Times New Roman"/>
                <w:b/>
                <w:bCs/>
                <w:sz w:val="20"/>
              </w:rPr>
            </w:pPr>
          </w:p>
        </w:tc>
        <w:tc>
          <w:tcPr>
            <w:tcW w:w="1646" w:type="dxa"/>
            <w:vMerge/>
            <w:vAlign w:val="center"/>
            <w:hideMark/>
          </w:tcPr>
          <w:p w14:paraId="1EB3D334"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73BA39D2"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4A491584" w14:textId="77777777" w:rsidR="00044ABA" w:rsidRPr="00953DD5" w:rsidRDefault="00044ABA"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70CB35E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EFDA419" w14:textId="77777777" w:rsidTr="004E07D3">
        <w:trPr>
          <w:trHeight w:val="282"/>
        </w:trPr>
        <w:tc>
          <w:tcPr>
            <w:tcW w:w="1573" w:type="dxa"/>
            <w:vMerge/>
            <w:vAlign w:val="center"/>
            <w:hideMark/>
          </w:tcPr>
          <w:p w14:paraId="2AE1B838" w14:textId="77777777" w:rsidR="00044ABA" w:rsidRPr="00953DD5" w:rsidRDefault="00044ABA" w:rsidP="004E07D3">
            <w:pPr>
              <w:rPr>
                <w:rFonts w:cs="Times New Roman"/>
                <w:b/>
                <w:bCs/>
                <w:sz w:val="20"/>
              </w:rPr>
            </w:pPr>
          </w:p>
        </w:tc>
        <w:tc>
          <w:tcPr>
            <w:tcW w:w="1646" w:type="dxa"/>
            <w:vMerge/>
            <w:vAlign w:val="center"/>
            <w:hideMark/>
          </w:tcPr>
          <w:p w14:paraId="3064FE6F"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2D81A3BE"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 Dry &amp; Pre-Action Systems)</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61738B6F"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28B9123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47ACA2A" w14:textId="77777777" w:rsidTr="004E07D3">
        <w:trPr>
          <w:trHeight w:val="282"/>
        </w:trPr>
        <w:tc>
          <w:tcPr>
            <w:tcW w:w="1573" w:type="dxa"/>
            <w:vMerge/>
            <w:vAlign w:val="center"/>
            <w:hideMark/>
          </w:tcPr>
          <w:p w14:paraId="438D292D" w14:textId="77777777" w:rsidR="00044ABA" w:rsidRPr="00953DD5" w:rsidRDefault="00044ABA" w:rsidP="004E07D3">
            <w:pPr>
              <w:rPr>
                <w:rFonts w:cs="Times New Roman"/>
                <w:b/>
                <w:bCs/>
                <w:sz w:val="20"/>
              </w:rPr>
            </w:pPr>
          </w:p>
        </w:tc>
        <w:tc>
          <w:tcPr>
            <w:tcW w:w="1646" w:type="dxa"/>
            <w:vMerge/>
            <w:vAlign w:val="center"/>
            <w:hideMark/>
          </w:tcPr>
          <w:p w14:paraId="197171E0" w14:textId="77777777" w:rsidR="00044ABA" w:rsidRPr="00953DD5" w:rsidRDefault="00044ABA" w:rsidP="004E07D3">
            <w:pPr>
              <w:rPr>
                <w:rFonts w:cs="Times New Roman"/>
                <w:sz w:val="20"/>
              </w:rPr>
            </w:pPr>
          </w:p>
        </w:tc>
        <w:tc>
          <w:tcPr>
            <w:tcW w:w="2094" w:type="dxa"/>
            <w:vMerge/>
            <w:shd w:val="clear" w:color="auto" w:fill="DEEAF6" w:themeFill="accent1" w:themeFillTint="33"/>
            <w:vAlign w:val="center"/>
            <w:hideMark/>
          </w:tcPr>
          <w:p w14:paraId="302A5FA4"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4A3D212"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BBEDEE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B3AB39A" w14:textId="77777777" w:rsidTr="004E07D3">
        <w:trPr>
          <w:trHeight w:val="282"/>
        </w:trPr>
        <w:tc>
          <w:tcPr>
            <w:tcW w:w="1573" w:type="dxa"/>
            <w:vMerge/>
            <w:vAlign w:val="center"/>
            <w:hideMark/>
          </w:tcPr>
          <w:p w14:paraId="55AAA392" w14:textId="77777777" w:rsidR="00044ABA" w:rsidRPr="00953DD5" w:rsidRDefault="00044ABA" w:rsidP="004E07D3">
            <w:pPr>
              <w:rPr>
                <w:rFonts w:cs="Times New Roman"/>
                <w:b/>
                <w:bCs/>
                <w:sz w:val="20"/>
              </w:rPr>
            </w:pPr>
          </w:p>
        </w:tc>
        <w:tc>
          <w:tcPr>
            <w:tcW w:w="1646" w:type="dxa"/>
            <w:vMerge/>
            <w:vAlign w:val="center"/>
            <w:hideMark/>
          </w:tcPr>
          <w:p w14:paraId="0E51EA9D" w14:textId="77777777" w:rsidR="00044ABA" w:rsidRPr="00953DD5" w:rsidRDefault="00044ABA" w:rsidP="004E07D3">
            <w:pPr>
              <w:rPr>
                <w:rFonts w:cs="Times New Roman"/>
                <w:sz w:val="20"/>
              </w:rPr>
            </w:pPr>
          </w:p>
        </w:tc>
        <w:tc>
          <w:tcPr>
            <w:tcW w:w="2094" w:type="dxa"/>
            <w:vMerge/>
            <w:shd w:val="clear" w:color="auto" w:fill="DEEAF6" w:themeFill="accent1" w:themeFillTint="33"/>
            <w:vAlign w:val="center"/>
            <w:hideMark/>
          </w:tcPr>
          <w:p w14:paraId="77A242F4"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6EF7424"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B47595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D41C36C" w14:textId="77777777" w:rsidTr="004E07D3">
        <w:trPr>
          <w:trHeight w:val="282"/>
        </w:trPr>
        <w:tc>
          <w:tcPr>
            <w:tcW w:w="1573" w:type="dxa"/>
            <w:vMerge/>
            <w:vAlign w:val="center"/>
            <w:hideMark/>
          </w:tcPr>
          <w:p w14:paraId="6608C461" w14:textId="77777777" w:rsidR="00044ABA" w:rsidRPr="00953DD5" w:rsidRDefault="00044ABA" w:rsidP="004E07D3">
            <w:pPr>
              <w:rPr>
                <w:rFonts w:cs="Times New Roman"/>
                <w:b/>
                <w:bCs/>
                <w:sz w:val="20"/>
              </w:rPr>
            </w:pPr>
          </w:p>
        </w:tc>
        <w:tc>
          <w:tcPr>
            <w:tcW w:w="1646" w:type="dxa"/>
            <w:vMerge/>
            <w:vAlign w:val="center"/>
            <w:hideMark/>
          </w:tcPr>
          <w:p w14:paraId="7962A83C" w14:textId="77777777" w:rsidR="00044ABA" w:rsidRPr="00953DD5" w:rsidRDefault="00044ABA" w:rsidP="004E07D3">
            <w:pPr>
              <w:rPr>
                <w:rFonts w:cs="Times New Roman"/>
                <w:sz w:val="20"/>
              </w:rPr>
            </w:pPr>
          </w:p>
        </w:tc>
        <w:tc>
          <w:tcPr>
            <w:tcW w:w="2094" w:type="dxa"/>
            <w:vMerge/>
            <w:shd w:val="clear" w:color="auto" w:fill="DEEAF6" w:themeFill="accent1" w:themeFillTint="33"/>
            <w:vAlign w:val="center"/>
            <w:hideMark/>
          </w:tcPr>
          <w:p w14:paraId="58DCEE52"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EAFA89D"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23E46D4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4A6C23E" w14:textId="77777777" w:rsidTr="004E07D3">
        <w:trPr>
          <w:trHeight w:val="282"/>
        </w:trPr>
        <w:tc>
          <w:tcPr>
            <w:tcW w:w="1573" w:type="dxa"/>
            <w:vMerge/>
            <w:vAlign w:val="center"/>
            <w:hideMark/>
          </w:tcPr>
          <w:p w14:paraId="2EF2AC4D" w14:textId="77777777" w:rsidR="00044ABA" w:rsidRPr="00953DD5" w:rsidRDefault="00044ABA" w:rsidP="004E07D3">
            <w:pPr>
              <w:rPr>
                <w:rFonts w:cs="Times New Roman"/>
                <w:b/>
                <w:bCs/>
                <w:sz w:val="20"/>
              </w:rPr>
            </w:pPr>
          </w:p>
        </w:tc>
        <w:tc>
          <w:tcPr>
            <w:tcW w:w="1646" w:type="dxa"/>
            <w:vMerge/>
            <w:vAlign w:val="center"/>
            <w:hideMark/>
          </w:tcPr>
          <w:p w14:paraId="2EC8C3F1" w14:textId="77777777" w:rsidR="00044ABA" w:rsidRPr="00953DD5" w:rsidRDefault="00044ABA" w:rsidP="004E07D3">
            <w:pPr>
              <w:rPr>
                <w:rFonts w:cs="Times New Roman"/>
                <w:sz w:val="20"/>
              </w:rPr>
            </w:pPr>
          </w:p>
        </w:tc>
        <w:tc>
          <w:tcPr>
            <w:tcW w:w="2094" w:type="dxa"/>
            <w:shd w:val="clear" w:color="auto" w:fill="00B050"/>
            <w:vAlign w:val="center"/>
            <w:hideMark/>
          </w:tcPr>
          <w:p w14:paraId="6711B057" w14:textId="77777777" w:rsidR="00044ABA" w:rsidRPr="00953DD5" w:rsidRDefault="00044ABA" w:rsidP="004E07D3">
            <w:pPr>
              <w:rPr>
                <w:rFonts w:cs="Times New Roman"/>
                <w:sz w:val="20"/>
              </w:rPr>
            </w:pPr>
            <w:r w:rsidRPr="00953DD5">
              <w:rPr>
                <w:rFonts w:cs="Times New Roman"/>
                <w:sz w:val="20"/>
              </w:rPr>
              <w:t>Suppression System (Foam)</w:t>
            </w:r>
          </w:p>
        </w:tc>
        <w:tc>
          <w:tcPr>
            <w:tcW w:w="2577" w:type="dxa"/>
            <w:shd w:val="clear" w:color="auto" w:fill="00B050"/>
            <w:hideMark/>
          </w:tcPr>
          <w:p w14:paraId="2CA6F7DC" w14:textId="77777777" w:rsidR="00044ABA" w:rsidRPr="00953DD5" w:rsidRDefault="00044ABA" w:rsidP="004E07D3">
            <w:pPr>
              <w:rPr>
                <w:rFonts w:cs="Times New Roman"/>
                <w:sz w:val="20"/>
              </w:rPr>
            </w:pPr>
            <w:r w:rsidRPr="00953DD5">
              <w:rPr>
                <w:rFonts w:cs="Times New Roman"/>
                <w:sz w:val="20"/>
              </w:rPr>
              <w:t>Q4 -Annual Helipad Suppression System</w:t>
            </w:r>
          </w:p>
        </w:tc>
        <w:tc>
          <w:tcPr>
            <w:tcW w:w="1460" w:type="dxa"/>
            <w:shd w:val="clear" w:color="auto" w:fill="00B050"/>
            <w:noWrap/>
            <w:hideMark/>
          </w:tcPr>
          <w:p w14:paraId="1C7F8F3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9A88124" w14:textId="77777777" w:rsidTr="004E07D3">
        <w:trPr>
          <w:trHeight w:val="282"/>
        </w:trPr>
        <w:tc>
          <w:tcPr>
            <w:tcW w:w="1573" w:type="dxa"/>
            <w:vMerge w:val="restart"/>
            <w:vAlign w:val="center"/>
            <w:hideMark/>
          </w:tcPr>
          <w:p w14:paraId="6C76AF5E" w14:textId="77777777" w:rsidR="00044ABA" w:rsidRPr="00953DD5" w:rsidRDefault="00044ABA" w:rsidP="004E07D3">
            <w:pPr>
              <w:rPr>
                <w:rFonts w:cs="Times New Roman"/>
                <w:b/>
                <w:bCs/>
                <w:sz w:val="20"/>
              </w:rPr>
            </w:pPr>
            <w:r w:rsidRPr="00953DD5">
              <w:rPr>
                <w:rFonts w:cs="Times New Roman"/>
                <w:b/>
                <w:bCs/>
                <w:sz w:val="20"/>
              </w:rPr>
              <w:t>Trinity Springs North</w:t>
            </w:r>
          </w:p>
        </w:tc>
        <w:tc>
          <w:tcPr>
            <w:tcW w:w="1646" w:type="dxa"/>
            <w:vMerge w:val="restart"/>
            <w:vAlign w:val="center"/>
            <w:hideMark/>
          </w:tcPr>
          <w:p w14:paraId="2032AA1A" w14:textId="77777777" w:rsidR="00044ABA" w:rsidRPr="00953DD5" w:rsidRDefault="00044ABA" w:rsidP="004E07D3">
            <w:pPr>
              <w:rPr>
                <w:rFonts w:cs="Times New Roman"/>
                <w:sz w:val="20"/>
              </w:rPr>
            </w:pPr>
            <w:r w:rsidRPr="00953DD5">
              <w:rPr>
                <w:rFonts w:cs="Times New Roman"/>
                <w:sz w:val="20"/>
              </w:rPr>
              <w:t>1000 St. Louis Ave. Fort Worth, Tx 76104</w:t>
            </w:r>
          </w:p>
        </w:tc>
        <w:tc>
          <w:tcPr>
            <w:tcW w:w="2094" w:type="dxa"/>
            <w:vMerge w:val="restart"/>
            <w:shd w:val="clear" w:color="auto" w:fill="FBE4D5" w:themeFill="accent2" w:themeFillTint="33"/>
            <w:vAlign w:val="center"/>
            <w:hideMark/>
          </w:tcPr>
          <w:p w14:paraId="52B47226"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6F8BF950"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67E8664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28D3598" w14:textId="77777777" w:rsidTr="004E07D3">
        <w:trPr>
          <w:trHeight w:val="282"/>
        </w:trPr>
        <w:tc>
          <w:tcPr>
            <w:tcW w:w="1573" w:type="dxa"/>
            <w:vMerge/>
            <w:vAlign w:val="center"/>
            <w:hideMark/>
          </w:tcPr>
          <w:p w14:paraId="306F29A1" w14:textId="77777777" w:rsidR="00044ABA" w:rsidRPr="00953DD5" w:rsidRDefault="00044ABA" w:rsidP="004E07D3">
            <w:pPr>
              <w:rPr>
                <w:rFonts w:cs="Times New Roman"/>
                <w:b/>
                <w:bCs/>
                <w:sz w:val="20"/>
              </w:rPr>
            </w:pPr>
          </w:p>
        </w:tc>
        <w:tc>
          <w:tcPr>
            <w:tcW w:w="1646" w:type="dxa"/>
            <w:vMerge/>
            <w:vAlign w:val="center"/>
            <w:hideMark/>
          </w:tcPr>
          <w:p w14:paraId="339CE061"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458A961"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866B44B"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71F9B1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41C4EF7" w14:textId="77777777" w:rsidTr="004E07D3">
        <w:trPr>
          <w:trHeight w:val="282"/>
        </w:trPr>
        <w:tc>
          <w:tcPr>
            <w:tcW w:w="1573" w:type="dxa"/>
            <w:vMerge/>
            <w:vAlign w:val="center"/>
            <w:hideMark/>
          </w:tcPr>
          <w:p w14:paraId="6E4DCE33" w14:textId="77777777" w:rsidR="00044ABA" w:rsidRPr="00953DD5" w:rsidRDefault="00044ABA" w:rsidP="004E07D3">
            <w:pPr>
              <w:rPr>
                <w:rFonts w:cs="Times New Roman"/>
                <w:b/>
                <w:bCs/>
                <w:sz w:val="20"/>
              </w:rPr>
            </w:pPr>
          </w:p>
        </w:tc>
        <w:tc>
          <w:tcPr>
            <w:tcW w:w="1646" w:type="dxa"/>
            <w:vMerge/>
            <w:vAlign w:val="center"/>
            <w:hideMark/>
          </w:tcPr>
          <w:p w14:paraId="39EC6D65"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E2D80B3"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2AF3807"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7055F0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065CC14" w14:textId="77777777" w:rsidTr="004E07D3">
        <w:trPr>
          <w:trHeight w:val="282"/>
        </w:trPr>
        <w:tc>
          <w:tcPr>
            <w:tcW w:w="1573" w:type="dxa"/>
            <w:vMerge/>
            <w:vAlign w:val="center"/>
            <w:hideMark/>
          </w:tcPr>
          <w:p w14:paraId="3D0E1A05" w14:textId="77777777" w:rsidR="00044ABA" w:rsidRPr="00953DD5" w:rsidRDefault="00044ABA" w:rsidP="004E07D3">
            <w:pPr>
              <w:rPr>
                <w:rFonts w:cs="Times New Roman"/>
                <w:b/>
                <w:bCs/>
                <w:sz w:val="20"/>
              </w:rPr>
            </w:pPr>
          </w:p>
        </w:tc>
        <w:tc>
          <w:tcPr>
            <w:tcW w:w="1646" w:type="dxa"/>
            <w:vMerge/>
            <w:vAlign w:val="center"/>
            <w:hideMark/>
          </w:tcPr>
          <w:p w14:paraId="610905CF"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230C7CB"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146D7850"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46AD461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75046D9" w14:textId="77777777" w:rsidTr="004E07D3">
        <w:trPr>
          <w:trHeight w:val="282"/>
        </w:trPr>
        <w:tc>
          <w:tcPr>
            <w:tcW w:w="1573" w:type="dxa"/>
            <w:vMerge/>
            <w:vAlign w:val="center"/>
            <w:hideMark/>
          </w:tcPr>
          <w:p w14:paraId="5C52BCD5" w14:textId="77777777" w:rsidR="00044ABA" w:rsidRPr="00953DD5" w:rsidRDefault="00044ABA" w:rsidP="004E07D3">
            <w:pPr>
              <w:rPr>
                <w:rFonts w:cs="Times New Roman"/>
                <w:b/>
                <w:bCs/>
                <w:sz w:val="20"/>
              </w:rPr>
            </w:pPr>
          </w:p>
        </w:tc>
        <w:tc>
          <w:tcPr>
            <w:tcW w:w="1646" w:type="dxa"/>
            <w:vMerge/>
            <w:vAlign w:val="center"/>
            <w:hideMark/>
          </w:tcPr>
          <w:p w14:paraId="6D231F9A"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77805891"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11D2BC2C"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C89A37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1C317C8" w14:textId="77777777" w:rsidTr="004E07D3">
        <w:trPr>
          <w:trHeight w:val="282"/>
        </w:trPr>
        <w:tc>
          <w:tcPr>
            <w:tcW w:w="1573" w:type="dxa"/>
            <w:vMerge/>
            <w:hideMark/>
          </w:tcPr>
          <w:p w14:paraId="4DBAC507" w14:textId="77777777" w:rsidR="00044ABA" w:rsidRPr="00953DD5" w:rsidRDefault="00044ABA" w:rsidP="004E07D3">
            <w:pPr>
              <w:rPr>
                <w:rFonts w:cs="Times New Roman"/>
                <w:b/>
                <w:bCs/>
                <w:sz w:val="20"/>
              </w:rPr>
            </w:pPr>
          </w:p>
        </w:tc>
        <w:tc>
          <w:tcPr>
            <w:tcW w:w="1646" w:type="dxa"/>
            <w:vMerge/>
            <w:hideMark/>
          </w:tcPr>
          <w:p w14:paraId="1125815A"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66E00B12"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C15A647"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598CB7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9D15D38" w14:textId="77777777" w:rsidTr="004E07D3">
        <w:trPr>
          <w:trHeight w:val="282"/>
        </w:trPr>
        <w:tc>
          <w:tcPr>
            <w:tcW w:w="1573" w:type="dxa"/>
            <w:vMerge/>
            <w:hideMark/>
          </w:tcPr>
          <w:p w14:paraId="64743549" w14:textId="77777777" w:rsidR="00044ABA" w:rsidRPr="00953DD5" w:rsidRDefault="00044ABA" w:rsidP="004E07D3">
            <w:pPr>
              <w:rPr>
                <w:rFonts w:cs="Times New Roman"/>
                <w:b/>
                <w:bCs/>
                <w:sz w:val="20"/>
              </w:rPr>
            </w:pPr>
          </w:p>
        </w:tc>
        <w:tc>
          <w:tcPr>
            <w:tcW w:w="1646" w:type="dxa"/>
            <w:vMerge/>
            <w:hideMark/>
          </w:tcPr>
          <w:p w14:paraId="592D256F"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3401ED17"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48F1560F"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6D7F5AF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F0BD51A" w14:textId="77777777" w:rsidTr="004E07D3">
        <w:trPr>
          <w:trHeight w:val="282"/>
        </w:trPr>
        <w:tc>
          <w:tcPr>
            <w:tcW w:w="1573" w:type="dxa"/>
            <w:vMerge/>
            <w:hideMark/>
          </w:tcPr>
          <w:p w14:paraId="7FF1FCB0" w14:textId="77777777" w:rsidR="00044ABA" w:rsidRPr="00953DD5" w:rsidRDefault="00044ABA" w:rsidP="004E07D3">
            <w:pPr>
              <w:rPr>
                <w:rFonts w:cs="Times New Roman"/>
                <w:b/>
                <w:bCs/>
                <w:sz w:val="20"/>
              </w:rPr>
            </w:pPr>
          </w:p>
        </w:tc>
        <w:tc>
          <w:tcPr>
            <w:tcW w:w="1646" w:type="dxa"/>
            <w:vMerge/>
            <w:hideMark/>
          </w:tcPr>
          <w:p w14:paraId="0177F9DB"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72B8FB3B"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D8AFAE0"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17C72CB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2395094" w14:textId="77777777" w:rsidTr="004E07D3">
        <w:trPr>
          <w:trHeight w:val="282"/>
        </w:trPr>
        <w:tc>
          <w:tcPr>
            <w:tcW w:w="1573" w:type="dxa"/>
            <w:vMerge/>
            <w:hideMark/>
          </w:tcPr>
          <w:p w14:paraId="13FB381D" w14:textId="77777777" w:rsidR="00044ABA" w:rsidRPr="00953DD5" w:rsidRDefault="00044ABA" w:rsidP="004E07D3">
            <w:pPr>
              <w:rPr>
                <w:rFonts w:cs="Times New Roman"/>
                <w:b/>
                <w:bCs/>
                <w:sz w:val="20"/>
              </w:rPr>
            </w:pPr>
          </w:p>
        </w:tc>
        <w:tc>
          <w:tcPr>
            <w:tcW w:w="1646" w:type="dxa"/>
            <w:vMerge/>
            <w:hideMark/>
          </w:tcPr>
          <w:p w14:paraId="27A47911" w14:textId="77777777" w:rsidR="00044ABA" w:rsidRPr="00953DD5" w:rsidRDefault="00044ABA" w:rsidP="004E07D3">
            <w:pPr>
              <w:rPr>
                <w:rFonts w:cs="Times New Roman"/>
                <w:sz w:val="20"/>
              </w:rPr>
            </w:pPr>
          </w:p>
        </w:tc>
        <w:tc>
          <w:tcPr>
            <w:tcW w:w="2094" w:type="dxa"/>
            <w:vMerge w:val="restart"/>
            <w:shd w:val="clear" w:color="auto" w:fill="C5E0B3" w:themeFill="accent6" w:themeFillTint="66"/>
            <w:vAlign w:val="center"/>
            <w:hideMark/>
          </w:tcPr>
          <w:p w14:paraId="6BC5546B" w14:textId="77777777" w:rsidR="00044ABA" w:rsidRPr="00953DD5" w:rsidRDefault="00044ABA" w:rsidP="004E07D3">
            <w:pPr>
              <w:rPr>
                <w:rFonts w:cs="Times New Roman"/>
                <w:sz w:val="20"/>
              </w:rPr>
            </w:pPr>
            <w:r w:rsidRPr="00953DD5">
              <w:rPr>
                <w:rFonts w:cs="Times New Roman"/>
                <w:sz w:val="20"/>
              </w:rPr>
              <w:t>Suppression Systems (Ansul)</w:t>
            </w:r>
          </w:p>
        </w:tc>
        <w:tc>
          <w:tcPr>
            <w:tcW w:w="2577" w:type="dxa"/>
            <w:shd w:val="clear" w:color="auto" w:fill="C5E0B3" w:themeFill="accent6" w:themeFillTint="66"/>
            <w:hideMark/>
          </w:tcPr>
          <w:p w14:paraId="0C448582" w14:textId="77777777" w:rsidR="00044ABA" w:rsidRPr="00953DD5" w:rsidRDefault="00044ABA" w:rsidP="004E07D3">
            <w:pPr>
              <w:rPr>
                <w:rFonts w:cs="Times New Roman"/>
                <w:sz w:val="20"/>
              </w:rPr>
            </w:pPr>
            <w:r w:rsidRPr="00953DD5">
              <w:rPr>
                <w:rFonts w:cs="Times New Roman"/>
                <w:sz w:val="20"/>
              </w:rPr>
              <w:t>Q2 - Semi-Annual Kitchen Hood</w:t>
            </w:r>
          </w:p>
        </w:tc>
        <w:tc>
          <w:tcPr>
            <w:tcW w:w="1460" w:type="dxa"/>
            <w:shd w:val="clear" w:color="auto" w:fill="C5E0B3" w:themeFill="accent6" w:themeFillTint="66"/>
            <w:noWrap/>
            <w:hideMark/>
          </w:tcPr>
          <w:p w14:paraId="3BC290C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E4335A4" w14:textId="77777777" w:rsidTr="004E07D3">
        <w:trPr>
          <w:trHeight w:val="282"/>
        </w:trPr>
        <w:tc>
          <w:tcPr>
            <w:tcW w:w="1573" w:type="dxa"/>
            <w:vMerge/>
            <w:hideMark/>
          </w:tcPr>
          <w:p w14:paraId="5BD50446" w14:textId="77777777" w:rsidR="00044ABA" w:rsidRPr="00953DD5" w:rsidRDefault="00044ABA" w:rsidP="004E07D3">
            <w:pPr>
              <w:rPr>
                <w:rFonts w:cs="Times New Roman"/>
                <w:b/>
                <w:bCs/>
                <w:sz w:val="20"/>
              </w:rPr>
            </w:pPr>
          </w:p>
        </w:tc>
        <w:tc>
          <w:tcPr>
            <w:tcW w:w="1646" w:type="dxa"/>
            <w:vMerge/>
            <w:hideMark/>
          </w:tcPr>
          <w:p w14:paraId="1611C859" w14:textId="77777777" w:rsidR="00044ABA" w:rsidRPr="00953DD5" w:rsidRDefault="00044ABA" w:rsidP="004E07D3">
            <w:pPr>
              <w:rPr>
                <w:rFonts w:cs="Times New Roman"/>
                <w:sz w:val="20"/>
              </w:rPr>
            </w:pPr>
          </w:p>
        </w:tc>
        <w:tc>
          <w:tcPr>
            <w:tcW w:w="2094" w:type="dxa"/>
            <w:vMerge/>
            <w:shd w:val="clear" w:color="auto" w:fill="C5E0B3" w:themeFill="accent6" w:themeFillTint="66"/>
            <w:hideMark/>
          </w:tcPr>
          <w:p w14:paraId="433FCCC8" w14:textId="77777777" w:rsidR="00044ABA" w:rsidRPr="00953DD5" w:rsidRDefault="00044ABA" w:rsidP="004E07D3">
            <w:pPr>
              <w:rPr>
                <w:rFonts w:cs="Times New Roman"/>
                <w:sz w:val="20"/>
              </w:rPr>
            </w:pPr>
          </w:p>
        </w:tc>
        <w:tc>
          <w:tcPr>
            <w:tcW w:w="2577" w:type="dxa"/>
            <w:shd w:val="clear" w:color="auto" w:fill="C5E0B3" w:themeFill="accent6" w:themeFillTint="66"/>
            <w:hideMark/>
          </w:tcPr>
          <w:p w14:paraId="019FF551" w14:textId="77777777" w:rsidR="00044ABA" w:rsidRPr="00953DD5" w:rsidRDefault="00044ABA" w:rsidP="004E07D3">
            <w:pPr>
              <w:rPr>
                <w:rFonts w:cs="Times New Roman"/>
                <w:sz w:val="20"/>
              </w:rPr>
            </w:pPr>
            <w:r w:rsidRPr="00953DD5">
              <w:rPr>
                <w:rFonts w:cs="Times New Roman"/>
                <w:sz w:val="20"/>
              </w:rPr>
              <w:t>Q4 – Annual Kitchen Hood</w:t>
            </w:r>
          </w:p>
        </w:tc>
        <w:tc>
          <w:tcPr>
            <w:tcW w:w="1460" w:type="dxa"/>
            <w:shd w:val="clear" w:color="auto" w:fill="C5E0B3" w:themeFill="accent6" w:themeFillTint="66"/>
            <w:noWrap/>
            <w:hideMark/>
          </w:tcPr>
          <w:p w14:paraId="7092E40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68BD97D" w14:textId="77777777" w:rsidTr="004E07D3">
        <w:trPr>
          <w:trHeight w:val="282"/>
        </w:trPr>
        <w:tc>
          <w:tcPr>
            <w:tcW w:w="1573" w:type="dxa"/>
            <w:vMerge w:val="restart"/>
            <w:vAlign w:val="center"/>
            <w:hideMark/>
          </w:tcPr>
          <w:p w14:paraId="036DAA13" w14:textId="77777777" w:rsidR="00044ABA" w:rsidRPr="00953DD5" w:rsidRDefault="00044ABA" w:rsidP="004E07D3">
            <w:pPr>
              <w:rPr>
                <w:rFonts w:cs="Times New Roman"/>
                <w:b/>
                <w:bCs/>
                <w:sz w:val="20"/>
              </w:rPr>
            </w:pPr>
            <w:r w:rsidRPr="00953DD5">
              <w:rPr>
                <w:rFonts w:cs="Times New Roman"/>
                <w:b/>
                <w:bCs/>
                <w:sz w:val="20"/>
              </w:rPr>
              <w:t>JPS Surgical Center Arlington (JSCA)</w:t>
            </w:r>
          </w:p>
        </w:tc>
        <w:tc>
          <w:tcPr>
            <w:tcW w:w="1646" w:type="dxa"/>
            <w:vMerge w:val="restart"/>
            <w:vAlign w:val="center"/>
            <w:hideMark/>
          </w:tcPr>
          <w:p w14:paraId="2122580C" w14:textId="77777777" w:rsidR="00044ABA" w:rsidRPr="00953DD5" w:rsidRDefault="00044ABA" w:rsidP="004E07D3">
            <w:pPr>
              <w:rPr>
                <w:rFonts w:cs="Times New Roman"/>
                <w:sz w:val="20"/>
              </w:rPr>
            </w:pPr>
            <w:r w:rsidRPr="00953DD5">
              <w:rPr>
                <w:rFonts w:cs="Times New Roman"/>
                <w:sz w:val="20"/>
              </w:rPr>
              <w:t>4400 New York Ave. Arlington, Tx, 76018</w:t>
            </w:r>
          </w:p>
        </w:tc>
        <w:tc>
          <w:tcPr>
            <w:tcW w:w="2094" w:type="dxa"/>
            <w:vMerge w:val="restart"/>
            <w:shd w:val="clear" w:color="auto" w:fill="FBE4D5" w:themeFill="accent2" w:themeFillTint="33"/>
            <w:vAlign w:val="center"/>
            <w:hideMark/>
          </w:tcPr>
          <w:p w14:paraId="3D98803A"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1E7C0FEF"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187BF5A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5935D7E" w14:textId="77777777" w:rsidTr="004E07D3">
        <w:trPr>
          <w:trHeight w:val="282"/>
        </w:trPr>
        <w:tc>
          <w:tcPr>
            <w:tcW w:w="1573" w:type="dxa"/>
            <w:vMerge/>
            <w:vAlign w:val="center"/>
            <w:hideMark/>
          </w:tcPr>
          <w:p w14:paraId="1E2377BD" w14:textId="77777777" w:rsidR="00044ABA" w:rsidRPr="00953DD5" w:rsidRDefault="00044ABA" w:rsidP="004E07D3">
            <w:pPr>
              <w:rPr>
                <w:rFonts w:cs="Times New Roman"/>
                <w:b/>
                <w:bCs/>
                <w:sz w:val="20"/>
              </w:rPr>
            </w:pPr>
          </w:p>
        </w:tc>
        <w:tc>
          <w:tcPr>
            <w:tcW w:w="1646" w:type="dxa"/>
            <w:vMerge/>
            <w:vAlign w:val="center"/>
            <w:hideMark/>
          </w:tcPr>
          <w:p w14:paraId="51B553A4"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456AD72"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C48B358"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C153B5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C36DBDC" w14:textId="77777777" w:rsidTr="004E07D3">
        <w:trPr>
          <w:trHeight w:val="282"/>
        </w:trPr>
        <w:tc>
          <w:tcPr>
            <w:tcW w:w="1573" w:type="dxa"/>
            <w:vMerge/>
            <w:vAlign w:val="center"/>
            <w:hideMark/>
          </w:tcPr>
          <w:p w14:paraId="2176642C" w14:textId="77777777" w:rsidR="00044ABA" w:rsidRPr="00953DD5" w:rsidRDefault="00044ABA" w:rsidP="004E07D3">
            <w:pPr>
              <w:rPr>
                <w:rFonts w:cs="Times New Roman"/>
                <w:b/>
                <w:bCs/>
                <w:sz w:val="20"/>
              </w:rPr>
            </w:pPr>
          </w:p>
        </w:tc>
        <w:tc>
          <w:tcPr>
            <w:tcW w:w="1646" w:type="dxa"/>
            <w:vMerge/>
            <w:vAlign w:val="center"/>
            <w:hideMark/>
          </w:tcPr>
          <w:p w14:paraId="55EDA4B4"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18D47A7D"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A6BD2DF"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0585771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9910AAA" w14:textId="77777777" w:rsidTr="004E07D3">
        <w:trPr>
          <w:trHeight w:val="282"/>
        </w:trPr>
        <w:tc>
          <w:tcPr>
            <w:tcW w:w="1573" w:type="dxa"/>
            <w:vMerge/>
            <w:vAlign w:val="center"/>
            <w:hideMark/>
          </w:tcPr>
          <w:p w14:paraId="0F9D88B3" w14:textId="77777777" w:rsidR="00044ABA" w:rsidRPr="00953DD5" w:rsidRDefault="00044ABA" w:rsidP="004E07D3">
            <w:pPr>
              <w:rPr>
                <w:rFonts w:cs="Times New Roman"/>
                <w:b/>
                <w:bCs/>
                <w:sz w:val="20"/>
              </w:rPr>
            </w:pPr>
          </w:p>
        </w:tc>
        <w:tc>
          <w:tcPr>
            <w:tcW w:w="1646" w:type="dxa"/>
            <w:vMerge/>
            <w:vAlign w:val="center"/>
            <w:hideMark/>
          </w:tcPr>
          <w:p w14:paraId="29920595"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61ECF4B3"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A74737B" w14:textId="77777777" w:rsidR="00044ABA" w:rsidRPr="00953DD5" w:rsidRDefault="00044ABA"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407F2A9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F8DF6D7" w14:textId="77777777" w:rsidTr="004E07D3">
        <w:trPr>
          <w:trHeight w:val="282"/>
        </w:trPr>
        <w:tc>
          <w:tcPr>
            <w:tcW w:w="1573" w:type="dxa"/>
            <w:vMerge/>
            <w:vAlign w:val="center"/>
            <w:hideMark/>
          </w:tcPr>
          <w:p w14:paraId="7C52FD9C" w14:textId="77777777" w:rsidR="00044ABA" w:rsidRPr="00953DD5" w:rsidRDefault="00044ABA" w:rsidP="004E07D3">
            <w:pPr>
              <w:rPr>
                <w:rFonts w:cs="Times New Roman"/>
                <w:b/>
                <w:bCs/>
                <w:sz w:val="20"/>
              </w:rPr>
            </w:pPr>
          </w:p>
        </w:tc>
        <w:tc>
          <w:tcPr>
            <w:tcW w:w="1646" w:type="dxa"/>
            <w:vMerge/>
            <w:vAlign w:val="center"/>
            <w:hideMark/>
          </w:tcPr>
          <w:p w14:paraId="16D8526B"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03DE9962"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(WBFP&amp; Anti-freeze loop)</w:t>
            </w:r>
          </w:p>
        </w:tc>
        <w:tc>
          <w:tcPr>
            <w:tcW w:w="2577" w:type="dxa"/>
            <w:shd w:val="clear" w:color="auto" w:fill="DEEAF6" w:themeFill="accent1" w:themeFillTint="33"/>
            <w:hideMark/>
          </w:tcPr>
          <w:p w14:paraId="0DAEF529"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BFFCDF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5D37E42" w14:textId="77777777" w:rsidTr="004E07D3">
        <w:trPr>
          <w:trHeight w:val="282"/>
        </w:trPr>
        <w:tc>
          <w:tcPr>
            <w:tcW w:w="1573" w:type="dxa"/>
            <w:vMerge/>
            <w:hideMark/>
          </w:tcPr>
          <w:p w14:paraId="34437C15" w14:textId="77777777" w:rsidR="00044ABA" w:rsidRPr="00953DD5" w:rsidRDefault="00044ABA" w:rsidP="004E07D3">
            <w:pPr>
              <w:rPr>
                <w:rFonts w:cs="Times New Roman"/>
                <w:b/>
                <w:bCs/>
                <w:sz w:val="20"/>
              </w:rPr>
            </w:pPr>
          </w:p>
        </w:tc>
        <w:tc>
          <w:tcPr>
            <w:tcW w:w="1646" w:type="dxa"/>
            <w:vMerge/>
            <w:hideMark/>
          </w:tcPr>
          <w:p w14:paraId="1BFC13B6"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308CFE0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BFAA611"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9C1AB3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53725BC" w14:textId="77777777" w:rsidTr="004E07D3">
        <w:trPr>
          <w:trHeight w:val="282"/>
        </w:trPr>
        <w:tc>
          <w:tcPr>
            <w:tcW w:w="1573" w:type="dxa"/>
            <w:vMerge/>
            <w:hideMark/>
          </w:tcPr>
          <w:p w14:paraId="3D9F72CF" w14:textId="77777777" w:rsidR="00044ABA" w:rsidRPr="00953DD5" w:rsidRDefault="00044ABA" w:rsidP="004E07D3">
            <w:pPr>
              <w:rPr>
                <w:rFonts w:cs="Times New Roman"/>
                <w:b/>
                <w:bCs/>
                <w:sz w:val="20"/>
              </w:rPr>
            </w:pPr>
          </w:p>
        </w:tc>
        <w:tc>
          <w:tcPr>
            <w:tcW w:w="1646" w:type="dxa"/>
            <w:vMerge/>
            <w:hideMark/>
          </w:tcPr>
          <w:p w14:paraId="290437F5"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21E373CB"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DDDF8A8"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7990A9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AEE7889" w14:textId="77777777" w:rsidTr="004E07D3">
        <w:trPr>
          <w:trHeight w:val="282"/>
        </w:trPr>
        <w:tc>
          <w:tcPr>
            <w:tcW w:w="1573" w:type="dxa"/>
            <w:vMerge/>
            <w:hideMark/>
          </w:tcPr>
          <w:p w14:paraId="2FAF5498" w14:textId="77777777" w:rsidR="00044ABA" w:rsidRPr="00953DD5" w:rsidRDefault="00044ABA" w:rsidP="004E07D3">
            <w:pPr>
              <w:rPr>
                <w:rFonts w:cs="Times New Roman"/>
                <w:b/>
                <w:bCs/>
                <w:sz w:val="20"/>
              </w:rPr>
            </w:pPr>
          </w:p>
        </w:tc>
        <w:tc>
          <w:tcPr>
            <w:tcW w:w="1646" w:type="dxa"/>
            <w:vMerge/>
            <w:hideMark/>
          </w:tcPr>
          <w:p w14:paraId="744D2701"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EDE3EC2"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F1A79CF"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5BFD22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A613A98" w14:textId="77777777" w:rsidTr="004E07D3">
        <w:trPr>
          <w:trHeight w:val="375"/>
        </w:trPr>
        <w:tc>
          <w:tcPr>
            <w:tcW w:w="9350" w:type="dxa"/>
            <w:gridSpan w:val="5"/>
            <w:hideMark/>
          </w:tcPr>
          <w:p w14:paraId="0993138A" w14:textId="77777777" w:rsidR="00044ABA" w:rsidRPr="00953DD5" w:rsidRDefault="00044ABA" w:rsidP="004E07D3">
            <w:pPr>
              <w:rPr>
                <w:rFonts w:cs="Times New Roman"/>
                <w:sz w:val="20"/>
              </w:rPr>
            </w:pPr>
            <w:r w:rsidRPr="00953DD5">
              <w:rPr>
                <w:rFonts w:cs="Times New Roman"/>
                <w:sz w:val="20"/>
              </w:rPr>
              <w:t>Business Occupancies</w:t>
            </w:r>
          </w:p>
        </w:tc>
      </w:tr>
      <w:tr w:rsidR="00044ABA" w:rsidRPr="00953DD5" w14:paraId="3B358299" w14:textId="77777777" w:rsidTr="004E07D3">
        <w:trPr>
          <w:trHeight w:val="300"/>
        </w:trPr>
        <w:tc>
          <w:tcPr>
            <w:tcW w:w="1573" w:type="dxa"/>
            <w:shd w:val="clear" w:color="auto" w:fill="BFBFBF" w:themeFill="background1" w:themeFillShade="BF"/>
            <w:hideMark/>
          </w:tcPr>
          <w:p w14:paraId="2F11D287" w14:textId="77777777" w:rsidR="00044ABA" w:rsidRPr="00953DD5" w:rsidRDefault="00044ABA" w:rsidP="004E07D3">
            <w:pPr>
              <w:rPr>
                <w:rFonts w:cs="Times New Roman"/>
                <w:b/>
                <w:bCs/>
                <w:sz w:val="20"/>
              </w:rPr>
            </w:pPr>
            <w:r w:rsidRPr="00953DD5">
              <w:rPr>
                <w:rFonts w:cs="Times New Roman"/>
                <w:b/>
                <w:bCs/>
                <w:sz w:val="20"/>
              </w:rPr>
              <w:t>Location</w:t>
            </w:r>
          </w:p>
        </w:tc>
        <w:tc>
          <w:tcPr>
            <w:tcW w:w="1646" w:type="dxa"/>
            <w:shd w:val="clear" w:color="auto" w:fill="BFBFBF" w:themeFill="background1" w:themeFillShade="BF"/>
            <w:hideMark/>
          </w:tcPr>
          <w:p w14:paraId="59C661CE" w14:textId="77777777" w:rsidR="00044ABA" w:rsidRPr="00953DD5" w:rsidRDefault="00044ABA" w:rsidP="004E07D3">
            <w:pPr>
              <w:rPr>
                <w:rFonts w:cs="Times New Roman"/>
                <w:b/>
                <w:bCs/>
                <w:sz w:val="20"/>
              </w:rPr>
            </w:pPr>
            <w:r w:rsidRPr="00953DD5">
              <w:rPr>
                <w:rFonts w:cs="Times New Roman"/>
                <w:b/>
                <w:bCs/>
                <w:sz w:val="20"/>
              </w:rPr>
              <w:t>Address</w:t>
            </w:r>
          </w:p>
        </w:tc>
        <w:tc>
          <w:tcPr>
            <w:tcW w:w="2094" w:type="dxa"/>
            <w:shd w:val="clear" w:color="auto" w:fill="BFBFBF" w:themeFill="background1" w:themeFillShade="BF"/>
            <w:hideMark/>
          </w:tcPr>
          <w:p w14:paraId="2AA2F0BB" w14:textId="77777777" w:rsidR="00044ABA" w:rsidRPr="00953DD5" w:rsidRDefault="00044ABA" w:rsidP="004E07D3">
            <w:pPr>
              <w:rPr>
                <w:rFonts w:cs="Times New Roman"/>
                <w:b/>
                <w:bCs/>
                <w:sz w:val="20"/>
              </w:rPr>
            </w:pPr>
            <w:r w:rsidRPr="00953DD5">
              <w:rPr>
                <w:rFonts w:cs="Times New Roman"/>
                <w:b/>
                <w:bCs/>
                <w:sz w:val="20"/>
              </w:rPr>
              <w:t>System Type</w:t>
            </w:r>
          </w:p>
        </w:tc>
        <w:tc>
          <w:tcPr>
            <w:tcW w:w="2577" w:type="dxa"/>
            <w:shd w:val="clear" w:color="auto" w:fill="BFBFBF" w:themeFill="background1" w:themeFillShade="BF"/>
            <w:hideMark/>
          </w:tcPr>
          <w:p w14:paraId="47FA080E" w14:textId="77777777" w:rsidR="00044ABA" w:rsidRPr="00953DD5" w:rsidRDefault="00044ABA" w:rsidP="004E07D3">
            <w:pPr>
              <w:rPr>
                <w:rFonts w:cs="Times New Roman"/>
                <w:b/>
                <w:bCs/>
                <w:sz w:val="20"/>
              </w:rPr>
            </w:pPr>
            <w:r w:rsidRPr="00953DD5">
              <w:rPr>
                <w:rFonts w:cs="Times New Roman"/>
                <w:b/>
                <w:bCs/>
                <w:sz w:val="20"/>
              </w:rPr>
              <w:t>Inspection</w:t>
            </w:r>
          </w:p>
        </w:tc>
        <w:tc>
          <w:tcPr>
            <w:tcW w:w="1460" w:type="dxa"/>
            <w:shd w:val="clear" w:color="auto" w:fill="BFBFBF" w:themeFill="background1" w:themeFillShade="BF"/>
            <w:hideMark/>
          </w:tcPr>
          <w:p w14:paraId="5E13DDEC" w14:textId="77777777" w:rsidR="00044ABA" w:rsidRPr="00953DD5" w:rsidRDefault="00044ABA" w:rsidP="004E07D3">
            <w:pPr>
              <w:rPr>
                <w:rFonts w:cs="Times New Roman"/>
                <w:b/>
                <w:bCs/>
                <w:sz w:val="20"/>
              </w:rPr>
            </w:pPr>
            <w:r w:rsidRPr="00953DD5">
              <w:rPr>
                <w:rFonts w:cs="Times New Roman"/>
                <w:b/>
                <w:bCs/>
                <w:sz w:val="20"/>
              </w:rPr>
              <w:t>Price</w:t>
            </w:r>
          </w:p>
        </w:tc>
      </w:tr>
      <w:tr w:rsidR="00044ABA" w:rsidRPr="00953DD5" w14:paraId="5813563C" w14:textId="77777777" w:rsidTr="004E07D3">
        <w:trPr>
          <w:trHeight w:val="282"/>
        </w:trPr>
        <w:tc>
          <w:tcPr>
            <w:tcW w:w="1573" w:type="dxa"/>
            <w:vMerge w:val="restart"/>
            <w:vAlign w:val="center"/>
            <w:hideMark/>
          </w:tcPr>
          <w:p w14:paraId="0EDFF596" w14:textId="77777777" w:rsidR="00044ABA" w:rsidRPr="00953DD5" w:rsidRDefault="00044ABA" w:rsidP="004E07D3">
            <w:pPr>
              <w:rPr>
                <w:rFonts w:cs="Times New Roman"/>
                <w:sz w:val="20"/>
              </w:rPr>
            </w:pPr>
            <w:r w:rsidRPr="00953DD5">
              <w:rPr>
                <w:rFonts w:cs="Times New Roman"/>
                <w:sz w:val="20"/>
              </w:rPr>
              <w:br/>
            </w:r>
            <w:r w:rsidRPr="00953DD5">
              <w:rPr>
                <w:rFonts w:cs="Times New Roman"/>
                <w:b/>
                <w:bCs/>
                <w:sz w:val="20"/>
              </w:rPr>
              <w:t>Main Power Plant (TSP)</w:t>
            </w:r>
          </w:p>
        </w:tc>
        <w:tc>
          <w:tcPr>
            <w:tcW w:w="1646" w:type="dxa"/>
            <w:vMerge w:val="restart"/>
            <w:vAlign w:val="center"/>
            <w:hideMark/>
          </w:tcPr>
          <w:p w14:paraId="40DD3257" w14:textId="77777777" w:rsidR="00044ABA" w:rsidRPr="00953DD5" w:rsidRDefault="00044ABA" w:rsidP="004E07D3">
            <w:pPr>
              <w:rPr>
                <w:rFonts w:cs="Times New Roman"/>
                <w:sz w:val="20"/>
              </w:rPr>
            </w:pPr>
            <w:r w:rsidRPr="00953DD5">
              <w:rPr>
                <w:rFonts w:cs="Times New Roman"/>
                <w:sz w:val="20"/>
              </w:rPr>
              <w:t>1600 May St. Fort Worth, Tx 76104</w:t>
            </w:r>
          </w:p>
        </w:tc>
        <w:tc>
          <w:tcPr>
            <w:tcW w:w="2094" w:type="dxa"/>
            <w:vMerge w:val="restart"/>
            <w:shd w:val="clear" w:color="auto" w:fill="FBE4D5" w:themeFill="accent2" w:themeFillTint="33"/>
            <w:vAlign w:val="center"/>
            <w:hideMark/>
          </w:tcPr>
          <w:p w14:paraId="00E10BF3" w14:textId="77777777" w:rsidR="00044ABA" w:rsidRPr="00953DD5" w:rsidRDefault="00044ABA" w:rsidP="004E07D3">
            <w:pPr>
              <w:rPr>
                <w:rFonts w:cs="Times New Roman"/>
                <w:sz w:val="20"/>
              </w:rPr>
            </w:pPr>
            <w:r w:rsidRPr="00953DD5">
              <w:rPr>
                <w:rFonts w:cs="Times New Roman"/>
                <w:b/>
                <w:bCs/>
                <w:sz w:val="20"/>
              </w:rPr>
              <w:br/>
            </w: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549422AC"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5202FF9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CEAC3BF" w14:textId="77777777" w:rsidTr="004E07D3">
        <w:trPr>
          <w:trHeight w:val="282"/>
        </w:trPr>
        <w:tc>
          <w:tcPr>
            <w:tcW w:w="1573" w:type="dxa"/>
            <w:vMerge/>
            <w:vAlign w:val="center"/>
            <w:hideMark/>
          </w:tcPr>
          <w:p w14:paraId="78E01F99" w14:textId="77777777" w:rsidR="00044ABA" w:rsidRPr="00953DD5" w:rsidRDefault="00044ABA" w:rsidP="004E07D3">
            <w:pPr>
              <w:rPr>
                <w:rFonts w:cs="Times New Roman"/>
                <w:sz w:val="20"/>
              </w:rPr>
            </w:pPr>
          </w:p>
        </w:tc>
        <w:tc>
          <w:tcPr>
            <w:tcW w:w="1646" w:type="dxa"/>
            <w:vMerge/>
            <w:vAlign w:val="center"/>
            <w:hideMark/>
          </w:tcPr>
          <w:p w14:paraId="49292EB0"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4BF0E463"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3768A9F"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5B0DBB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384C89B" w14:textId="77777777" w:rsidTr="004E07D3">
        <w:trPr>
          <w:trHeight w:val="282"/>
        </w:trPr>
        <w:tc>
          <w:tcPr>
            <w:tcW w:w="1573" w:type="dxa"/>
            <w:vMerge/>
            <w:vAlign w:val="center"/>
            <w:hideMark/>
          </w:tcPr>
          <w:p w14:paraId="256420F3" w14:textId="77777777" w:rsidR="00044ABA" w:rsidRPr="00953DD5" w:rsidRDefault="00044ABA" w:rsidP="004E07D3">
            <w:pPr>
              <w:rPr>
                <w:rFonts w:cs="Times New Roman"/>
                <w:sz w:val="20"/>
              </w:rPr>
            </w:pPr>
          </w:p>
        </w:tc>
        <w:tc>
          <w:tcPr>
            <w:tcW w:w="1646" w:type="dxa"/>
            <w:vMerge/>
            <w:vAlign w:val="center"/>
            <w:hideMark/>
          </w:tcPr>
          <w:p w14:paraId="0D50C45A"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6E895B67"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6846CCA"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14E4A4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3D14EB3" w14:textId="77777777" w:rsidTr="004E07D3">
        <w:trPr>
          <w:trHeight w:val="282"/>
        </w:trPr>
        <w:tc>
          <w:tcPr>
            <w:tcW w:w="1573" w:type="dxa"/>
            <w:vMerge/>
            <w:vAlign w:val="center"/>
            <w:hideMark/>
          </w:tcPr>
          <w:p w14:paraId="4810C656" w14:textId="77777777" w:rsidR="00044ABA" w:rsidRPr="00953DD5" w:rsidRDefault="00044ABA" w:rsidP="004E07D3">
            <w:pPr>
              <w:rPr>
                <w:rFonts w:cs="Times New Roman"/>
                <w:sz w:val="20"/>
              </w:rPr>
            </w:pPr>
          </w:p>
        </w:tc>
        <w:tc>
          <w:tcPr>
            <w:tcW w:w="1646" w:type="dxa"/>
            <w:vMerge/>
            <w:vAlign w:val="center"/>
            <w:hideMark/>
          </w:tcPr>
          <w:p w14:paraId="4695BDF7"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79A575B5"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BA19DCF"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622FEE2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F5DBA37" w14:textId="77777777" w:rsidTr="004E07D3">
        <w:trPr>
          <w:trHeight w:val="282"/>
        </w:trPr>
        <w:tc>
          <w:tcPr>
            <w:tcW w:w="1573" w:type="dxa"/>
            <w:vMerge/>
            <w:vAlign w:val="center"/>
            <w:hideMark/>
          </w:tcPr>
          <w:p w14:paraId="6FC509C2" w14:textId="77777777" w:rsidR="00044ABA" w:rsidRPr="00953DD5" w:rsidRDefault="00044ABA" w:rsidP="004E07D3">
            <w:pPr>
              <w:rPr>
                <w:rFonts w:cs="Times New Roman"/>
                <w:sz w:val="20"/>
              </w:rPr>
            </w:pPr>
          </w:p>
        </w:tc>
        <w:tc>
          <w:tcPr>
            <w:tcW w:w="1646" w:type="dxa"/>
            <w:vMerge/>
            <w:vAlign w:val="center"/>
            <w:hideMark/>
          </w:tcPr>
          <w:p w14:paraId="7514446B"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2591C145"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63B04C68"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7D70118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073D247" w14:textId="77777777" w:rsidTr="004E07D3">
        <w:trPr>
          <w:trHeight w:val="282"/>
        </w:trPr>
        <w:tc>
          <w:tcPr>
            <w:tcW w:w="1573" w:type="dxa"/>
            <w:vMerge/>
            <w:hideMark/>
          </w:tcPr>
          <w:p w14:paraId="59BDBD26" w14:textId="77777777" w:rsidR="00044ABA" w:rsidRPr="00953DD5" w:rsidRDefault="00044ABA" w:rsidP="004E07D3">
            <w:pPr>
              <w:rPr>
                <w:rFonts w:cs="Times New Roman"/>
                <w:sz w:val="20"/>
              </w:rPr>
            </w:pPr>
          </w:p>
        </w:tc>
        <w:tc>
          <w:tcPr>
            <w:tcW w:w="1646" w:type="dxa"/>
            <w:vMerge/>
            <w:hideMark/>
          </w:tcPr>
          <w:p w14:paraId="5F0E4D98"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2C3A48C"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68C7103"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4D87E5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B62D393" w14:textId="77777777" w:rsidTr="004E07D3">
        <w:trPr>
          <w:trHeight w:val="282"/>
        </w:trPr>
        <w:tc>
          <w:tcPr>
            <w:tcW w:w="1573" w:type="dxa"/>
            <w:vMerge/>
            <w:hideMark/>
          </w:tcPr>
          <w:p w14:paraId="2656E59B" w14:textId="77777777" w:rsidR="00044ABA" w:rsidRPr="00953DD5" w:rsidRDefault="00044ABA" w:rsidP="004E07D3">
            <w:pPr>
              <w:rPr>
                <w:rFonts w:cs="Times New Roman"/>
                <w:sz w:val="20"/>
              </w:rPr>
            </w:pPr>
          </w:p>
        </w:tc>
        <w:tc>
          <w:tcPr>
            <w:tcW w:w="1646" w:type="dxa"/>
            <w:vMerge/>
            <w:hideMark/>
          </w:tcPr>
          <w:p w14:paraId="6EB32FDE"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6B403934"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19DF6CEA"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2B620B9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CD14B91" w14:textId="77777777" w:rsidTr="004E07D3">
        <w:trPr>
          <w:trHeight w:val="282"/>
        </w:trPr>
        <w:tc>
          <w:tcPr>
            <w:tcW w:w="1573" w:type="dxa"/>
            <w:vMerge/>
            <w:hideMark/>
          </w:tcPr>
          <w:p w14:paraId="495BB20D" w14:textId="77777777" w:rsidR="00044ABA" w:rsidRPr="00953DD5" w:rsidRDefault="00044ABA" w:rsidP="004E07D3">
            <w:pPr>
              <w:rPr>
                <w:rFonts w:cs="Times New Roman"/>
                <w:sz w:val="20"/>
              </w:rPr>
            </w:pPr>
          </w:p>
        </w:tc>
        <w:tc>
          <w:tcPr>
            <w:tcW w:w="1646" w:type="dxa"/>
            <w:vMerge/>
            <w:hideMark/>
          </w:tcPr>
          <w:p w14:paraId="5DCA7C1B"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3C07FA6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191E8FD9"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44813B6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0DCA6A2" w14:textId="77777777" w:rsidTr="004E07D3">
        <w:trPr>
          <w:trHeight w:val="282"/>
        </w:trPr>
        <w:tc>
          <w:tcPr>
            <w:tcW w:w="1573" w:type="dxa"/>
            <w:vMerge w:val="restart"/>
            <w:vAlign w:val="center"/>
            <w:hideMark/>
          </w:tcPr>
          <w:p w14:paraId="744CCF64" w14:textId="77777777" w:rsidR="00044ABA" w:rsidRPr="00953DD5" w:rsidRDefault="00044ABA" w:rsidP="004E07D3">
            <w:pPr>
              <w:rPr>
                <w:rFonts w:cs="Times New Roman"/>
                <w:b/>
                <w:bCs/>
                <w:sz w:val="20"/>
              </w:rPr>
            </w:pPr>
            <w:r w:rsidRPr="00953DD5">
              <w:rPr>
                <w:rFonts w:cs="Times New Roman"/>
                <w:b/>
                <w:bCs/>
                <w:sz w:val="20"/>
              </w:rPr>
              <w:t>JPS Storage Facility</w:t>
            </w:r>
          </w:p>
        </w:tc>
        <w:tc>
          <w:tcPr>
            <w:tcW w:w="1646" w:type="dxa"/>
            <w:vMerge w:val="restart"/>
            <w:vAlign w:val="center"/>
            <w:hideMark/>
          </w:tcPr>
          <w:p w14:paraId="41BD27BD" w14:textId="77777777" w:rsidR="00044ABA" w:rsidRPr="00953DD5" w:rsidRDefault="00044ABA" w:rsidP="004E07D3">
            <w:pPr>
              <w:rPr>
                <w:rFonts w:cs="Times New Roman"/>
                <w:sz w:val="20"/>
              </w:rPr>
            </w:pPr>
            <w:r w:rsidRPr="00953DD5">
              <w:rPr>
                <w:rFonts w:cs="Times New Roman"/>
                <w:sz w:val="20"/>
              </w:rPr>
              <w:t>285 St. Joseph's Court Fort Worth, Tx 76104</w:t>
            </w:r>
          </w:p>
        </w:tc>
        <w:tc>
          <w:tcPr>
            <w:tcW w:w="2094" w:type="dxa"/>
            <w:vMerge w:val="restart"/>
            <w:shd w:val="clear" w:color="auto" w:fill="FBE4D5" w:themeFill="accent2" w:themeFillTint="33"/>
            <w:vAlign w:val="center"/>
            <w:hideMark/>
          </w:tcPr>
          <w:p w14:paraId="10AA539B" w14:textId="77777777" w:rsidR="00044ABA" w:rsidRPr="00953DD5" w:rsidRDefault="00044ABA" w:rsidP="004E07D3">
            <w:pPr>
              <w:rPr>
                <w:rFonts w:cs="Times New Roman"/>
                <w:sz w:val="20"/>
              </w:rPr>
            </w:pPr>
            <w:r w:rsidRPr="00953DD5">
              <w:rPr>
                <w:rFonts w:cs="Times New Roman"/>
                <w:b/>
                <w:bCs/>
                <w:sz w:val="20"/>
              </w:rPr>
              <w:br/>
            </w: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715621E5"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105F3E1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A2E459D" w14:textId="77777777" w:rsidTr="004E07D3">
        <w:trPr>
          <w:trHeight w:val="282"/>
        </w:trPr>
        <w:tc>
          <w:tcPr>
            <w:tcW w:w="1573" w:type="dxa"/>
            <w:vMerge/>
            <w:vAlign w:val="center"/>
            <w:hideMark/>
          </w:tcPr>
          <w:p w14:paraId="1BF15EE2" w14:textId="77777777" w:rsidR="00044ABA" w:rsidRPr="00953DD5" w:rsidRDefault="00044ABA" w:rsidP="004E07D3">
            <w:pPr>
              <w:rPr>
                <w:rFonts w:cs="Times New Roman"/>
                <w:b/>
                <w:bCs/>
                <w:sz w:val="20"/>
              </w:rPr>
            </w:pPr>
          </w:p>
        </w:tc>
        <w:tc>
          <w:tcPr>
            <w:tcW w:w="1646" w:type="dxa"/>
            <w:vMerge/>
            <w:vAlign w:val="center"/>
            <w:hideMark/>
          </w:tcPr>
          <w:p w14:paraId="15D1C943"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C22DBEB"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05B9246"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407615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01F1FFD" w14:textId="77777777" w:rsidTr="004E07D3">
        <w:trPr>
          <w:trHeight w:val="282"/>
        </w:trPr>
        <w:tc>
          <w:tcPr>
            <w:tcW w:w="1573" w:type="dxa"/>
            <w:vMerge/>
            <w:vAlign w:val="center"/>
            <w:hideMark/>
          </w:tcPr>
          <w:p w14:paraId="2C3146F1" w14:textId="77777777" w:rsidR="00044ABA" w:rsidRPr="00953DD5" w:rsidRDefault="00044ABA" w:rsidP="004E07D3">
            <w:pPr>
              <w:rPr>
                <w:rFonts w:cs="Times New Roman"/>
                <w:b/>
                <w:bCs/>
                <w:sz w:val="20"/>
              </w:rPr>
            </w:pPr>
          </w:p>
        </w:tc>
        <w:tc>
          <w:tcPr>
            <w:tcW w:w="1646" w:type="dxa"/>
            <w:vMerge/>
            <w:vAlign w:val="center"/>
            <w:hideMark/>
          </w:tcPr>
          <w:p w14:paraId="797B5A26"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C3E5267"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4DEBF0CA"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6F81582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12DE8D6" w14:textId="77777777" w:rsidTr="004E07D3">
        <w:trPr>
          <w:trHeight w:val="282"/>
        </w:trPr>
        <w:tc>
          <w:tcPr>
            <w:tcW w:w="1573" w:type="dxa"/>
            <w:vMerge/>
            <w:vAlign w:val="center"/>
            <w:hideMark/>
          </w:tcPr>
          <w:p w14:paraId="551B0EB1" w14:textId="77777777" w:rsidR="00044ABA" w:rsidRPr="00953DD5" w:rsidRDefault="00044ABA" w:rsidP="004E07D3">
            <w:pPr>
              <w:rPr>
                <w:rFonts w:cs="Times New Roman"/>
                <w:b/>
                <w:bCs/>
                <w:sz w:val="20"/>
              </w:rPr>
            </w:pPr>
          </w:p>
        </w:tc>
        <w:tc>
          <w:tcPr>
            <w:tcW w:w="1646" w:type="dxa"/>
            <w:vMerge/>
            <w:vAlign w:val="center"/>
            <w:hideMark/>
          </w:tcPr>
          <w:p w14:paraId="0A0F77B8"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E70720A"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AD392D9"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71B53E8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2B538BB" w14:textId="77777777" w:rsidTr="004E07D3">
        <w:trPr>
          <w:trHeight w:val="282"/>
        </w:trPr>
        <w:tc>
          <w:tcPr>
            <w:tcW w:w="1573" w:type="dxa"/>
            <w:vMerge/>
            <w:vAlign w:val="center"/>
            <w:hideMark/>
          </w:tcPr>
          <w:p w14:paraId="694A415E" w14:textId="77777777" w:rsidR="00044ABA" w:rsidRPr="00953DD5" w:rsidRDefault="00044ABA" w:rsidP="004E07D3">
            <w:pPr>
              <w:rPr>
                <w:rFonts w:cs="Times New Roman"/>
                <w:b/>
                <w:bCs/>
                <w:sz w:val="20"/>
              </w:rPr>
            </w:pPr>
          </w:p>
        </w:tc>
        <w:tc>
          <w:tcPr>
            <w:tcW w:w="1646" w:type="dxa"/>
            <w:vMerge/>
            <w:vAlign w:val="center"/>
            <w:hideMark/>
          </w:tcPr>
          <w:p w14:paraId="60BA9501"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70F329BE"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3B954AD2"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69642A3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EEFE327" w14:textId="77777777" w:rsidTr="004E07D3">
        <w:trPr>
          <w:trHeight w:val="282"/>
        </w:trPr>
        <w:tc>
          <w:tcPr>
            <w:tcW w:w="1573" w:type="dxa"/>
            <w:vMerge/>
            <w:hideMark/>
          </w:tcPr>
          <w:p w14:paraId="3D4E3E38" w14:textId="77777777" w:rsidR="00044ABA" w:rsidRPr="00953DD5" w:rsidRDefault="00044ABA" w:rsidP="004E07D3">
            <w:pPr>
              <w:rPr>
                <w:rFonts w:cs="Times New Roman"/>
                <w:b/>
                <w:bCs/>
                <w:sz w:val="20"/>
              </w:rPr>
            </w:pPr>
          </w:p>
        </w:tc>
        <w:tc>
          <w:tcPr>
            <w:tcW w:w="1646" w:type="dxa"/>
            <w:vMerge/>
            <w:hideMark/>
          </w:tcPr>
          <w:p w14:paraId="7DB5AD7A"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3DCD17EF"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01BF3FC"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B6BBAF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99A1A17" w14:textId="77777777" w:rsidTr="004E07D3">
        <w:trPr>
          <w:trHeight w:val="282"/>
        </w:trPr>
        <w:tc>
          <w:tcPr>
            <w:tcW w:w="1573" w:type="dxa"/>
            <w:vMerge/>
            <w:hideMark/>
          </w:tcPr>
          <w:p w14:paraId="53EA4674" w14:textId="77777777" w:rsidR="00044ABA" w:rsidRPr="00953DD5" w:rsidRDefault="00044ABA" w:rsidP="004E07D3">
            <w:pPr>
              <w:rPr>
                <w:rFonts w:cs="Times New Roman"/>
                <w:b/>
                <w:bCs/>
                <w:sz w:val="20"/>
              </w:rPr>
            </w:pPr>
          </w:p>
        </w:tc>
        <w:tc>
          <w:tcPr>
            <w:tcW w:w="1646" w:type="dxa"/>
            <w:vMerge/>
            <w:hideMark/>
          </w:tcPr>
          <w:p w14:paraId="5D9DB092"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58BC87B"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E96B853"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72A375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1A22C87" w14:textId="77777777" w:rsidTr="004E07D3">
        <w:trPr>
          <w:trHeight w:val="282"/>
        </w:trPr>
        <w:tc>
          <w:tcPr>
            <w:tcW w:w="1573" w:type="dxa"/>
            <w:vMerge/>
            <w:hideMark/>
          </w:tcPr>
          <w:p w14:paraId="77E7A624" w14:textId="77777777" w:rsidR="00044ABA" w:rsidRPr="00953DD5" w:rsidRDefault="00044ABA" w:rsidP="004E07D3">
            <w:pPr>
              <w:rPr>
                <w:rFonts w:cs="Times New Roman"/>
                <w:b/>
                <w:bCs/>
                <w:sz w:val="20"/>
              </w:rPr>
            </w:pPr>
          </w:p>
        </w:tc>
        <w:tc>
          <w:tcPr>
            <w:tcW w:w="1646" w:type="dxa"/>
            <w:vMerge/>
            <w:hideMark/>
          </w:tcPr>
          <w:p w14:paraId="0CDD9F5A"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2D37054E"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2D3515C"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6FE50FF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7136BE9" w14:textId="77777777" w:rsidTr="004E07D3">
        <w:trPr>
          <w:trHeight w:val="282"/>
        </w:trPr>
        <w:tc>
          <w:tcPr>
            <w:tcW w:w="1573" w:type="dxa"/>
            <w:vMerge w:val="restart"/>
            <w:vAlign w:val="center"/>
            <w:hideMark/>
          </w:tcPr>
          <w:p w14:paraId="05932112" w14:textId="77777777" w:rsidR="00044ABA" w:rsidRPr="00953DD5" w:rsidRDefault="00044ABA" w:rsidP="004E07D3">
            <w:pPr>
              <w:rPr>
                <w:rFonts w:cs="Times New Roman"/>
                <w:b/>
                <w:bCs/>
                <w:sz w:val="20"/>
              </w:rPr>
            </w:pPr>
            <w:r w:rsidRPr="00953DD5">
              <w:rPr>
                <w:rFonts w:cs="Times New Roman"/>
                <w:b/>
                <w:bCs/>
                <w:sz w:val="20"/>
              </w:rPr>
              <w:t>JPS Office Complex 1350</w:t>
            </w:r>
            <w:r w:rsidRPr="00953DD5">
              <w:rPr>
                <w:rFonts w:cs="Times New Roman"/>
                <w:b/>
                <w:bCs/>
                <w:sz w:val="20"/>
              </w:rPr>
              <w:br/>
              <w:t>(JPOC 1350)</w:t>
            </w:r>
          </w:p>
        </w:tc>
        <w:tc>
          <w:tcPr>
            <w:tcW w:w="1646" w:type="dxa"/>
            <w:vMerge w:val="restart"/>
            <w:vAlign w:val="center"/>
            <w:hideMark/>
          </w:tcPr>
          <w:p w14:paraId="786863D6" w14:textId="77777777" w:rsidR="00044ABA" w:rsidRPr="00953DD5" w:rsidRDefault="00044ABA" w:rsidP="004E07D3">
            <w:pPr>
              <w:rPr>
                <w:rFonts w:cs="Times New Roman"/>
                <w:sz w:val="20"/>
              </w:rPr>
            </w:pPr>
            <w:r w:rsidRPr="00953DD5">
              <w:rPr>
                <w:rFonts w:cs="Times New Roman"/>
                <w:sz w:val="20"/>
              </w:rPr>
              <w:t>1350 S. Main St. Fort Worth, Tx 76104</w:t>
            </w:r>
          </w:p>
        </w:tc>
        <w:tc>
          <w:tcPr>
            <w:tcW w:w="2094" w:type="dxa"/>
            <w:vMerge w:val="restart"/>
            <w:shd w:val="clear" w:color="auto" w:fill="FBE4D5" w:themeFill="accent2" w:themeFillTint="33"/>
            <w:vAlign w:val="center"/>
            <w:hideMark/>
          </w:tcPr>
          <w:p w14:paraId="57CB00B4"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(Silent Knight 5820 transitioning to Potter IPA4000)</w:t>
            </w:r>
          </w:p>
        </w:tc>
        <w:tc>
          <w:tcPr>
            <w:tcW w:w="2577" w:type="dxa"/>
            <w:shd w:val="clear" w:color="auto" w:fill="FBE4D5" w:themeFill="accent2" w:themeFillTint="33"/>
            <w:hideMark/>
          </w:tcPr>
          <w:p w14:paraId="21E6CBE4"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2E289CC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6AEBC8C" w14:textId="77777777" w:rsidTr="004E07D3">
        <w:trPr>
          <w:trHeight w:val="282"/>
        </w:trPr>
        <w:tc>
          <w:tcPr>
            <w:tcW w:w="1573" w:type="dxa"/>
            <w:vMerge/>
            <w:vAlign w:val="center"/>
            <w:hideMark/>
          </w:tcPr>
          <w:p w14:paraId="6F1FBFE1" w14:textId="77777777" w:rsidR="00044ABA" w:rsidRPr="00953DD5" w:rsidRDefault="00044ABA" w:rsidP="004E07D3">
            <w:pPr>
              <w:rPr>
                <w:rFonts w:cs="Times New Roman"/>
                <w:b/>
                <w:bCs/>
                <w:sz w:val="20"/>
              </w:rPr>
            </w:pPr>
          </w:p>
        </w:tc>
        <w:tc>
          <w:tcPr>
            <w:tcW w:w="1646" w:type="dxa"/>
            <w:vMerge/>
            <w:vAlign w:val="center"/>
            <w:hideMark/>
          </w:tcPr>
          <w:p w14:paraId="30110CB5"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192139DF"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AB5E9BE"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FD4EDA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211D7FF" w14:textId="77777777" w:rsidTr="004E07D3">
        <w:trPr>
          <w:trHeight w:val="282"/>
        </w:trPr>
        <w:tc>
          <w:tcPr>
            <w:tcW w:w="1573" w:type="dxa"/>
            <w:vMerge/>
            <w:vAlign w:val="center"/>
            <w:hideMark/>
          </w:tcPr>
          <w:p w14:paraId="38841144" w14:textId="77777777" w:rsidR="00044ABA" w:rsidRPr="00953DD5" w:rsidRDefault="00044ABA" w:rsidP="004E07D3">
            <w:pPr>
              <w:rPr>
                <w:rFonts w:cs="Times New Roman"/>
                <w:b/>
                <w:bCs/>
                <w:sz w:val="20"/>
              </w:rPr>
            </w:pPr>
          </w:p>
        </w:tc>
        <w:tc>
          <w:tcPr>
            <w:tcW w:w="1646" w:type="dxa"/>
            <w:vMerge/>
            <w:vAlign w:val="center"/>
            <w:hideMark/>
          </w:tcPr>
          <w:p w14:paraId="3D971F57"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699A2AF0"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A6E2D53"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FCDB7D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B20B6DE" w14:textId="77777777" w:rsidTr="004E07D3">
        <w:trPr>
          <w:trHeight w:val="282"/>
        </w:trPr>
        <w:tc>
          <w:tcPr>
            <w:tcW w:w="1573" w:type="dxa"/>
            <w:vMerge/>
            <w:vAlign w:val="center"/>
            <w:hideMark/>
          </w:tcPr>
          <w:p w14:paraId="219809E9" w14:textId="77777777" w:rsidR="00044ABA" w:rsidRPr="00953DD5" w:rsidRDefault="00044ABA" w:rsidP="004E07D3">
            <w:pPr>
              <w:rPr>
                <w:rFonts w:cs="Times New Roman"/>
                <w:b/>
                <w:bCs/>
                <w:sz w:val="20"/>
              </w:rPr>
            </w:pPr>
          </w:p>
        </w:tc>
        <w:tc>
          <w:tcPr>
            <w:tcW w:w="1646" w:type="dxa"/>
            <w:vMerge/>
            <w:vAlign w:val="center"/>
            <w:hideMark/>
          </w:tcPr>
          <w:p w14:paraId="60C0F2EE"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653472A5"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81F0A25"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49D4FDF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AB358E7" w14:textId="77777777" w:rsidTr="004E07D3">
        <w:trPr>
          <w:trHeight w:val="282"/>
        </w:trPr>
        <w:tc>
          <w:tcPr>
            <w:tcW w:w="1573" w:type="dxa"/>
            <w:vMerge/>
            <w:vAlign w:val="center"/>
            <w:hideMark/>
          </w:tcPr>
          <w:p w14:paraId="011421F8" w14:textId="77777777" w:rsidR="00044ABA" w:rsidRPr="00953DD5" w:rsidRDefault="00044ABA" w:rsidP="004E07D3">
            <w:pPr>
              <w:rPr>
                <w:rFonts w:cs="Times New Roman"/>
                <w:b/>
                <w:bCs/>
                <w:sz w:val="20"/>
              </w:rPr>
            </w:pPr>
          </w:p>
        </w:tc>
        <w:tc>
          <w:tcPr>
            <w:tcW w:w="1646" w:type="dxa"/>
            <w:vMerge/>
            <w:vAlign w:val="center"/>
            <w:hideMark/>
          </w:tcPr>
          <w:p w14:paraId="7C67C6DC"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3444E6BA"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525435E0"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3A3B71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6E618B7" w14:textId="77777777" w:rsidTr="004E07D3">
        <w:trPr>
          <w:trHeight w:val="282"/>
        </w:trPr>
        <w:tc>
          <w:tcPr>
            <w:tcW w:w="1573" w:type="dxa"/>
            <w:vMerge/>
            <w:hideMark/>
          </w:tcPr>
          <w:p w14:paraId="0D665935" w14:textId="77777777" w:rsidR="00044ABA" w:rsidRPr="00953DD5" w:rsidRDefault="00044ABA" w:rsidP="004E07D3">
            <w:pPr>
              <w:rPr>
                <w:rFonts w:cs="Times New Roman"/>
                <w:b/>
                <w:bCs/>
                <w:sz w:val="20"/>
              </w:rPr>
            </w:pPr>
          </w:p>
        </w:tc>
        <w:tc>
          <w:tcPr>
            <w:tcW w:w="1646" w:type="dxa"/>
            <w:vMerge/>
            <w:hideMark/>
          </w:tcPr>
          <w:p w14:paraId="2A78FE14"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7EB8051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74A8AD5B"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060F601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91CD0F9" w14:textId="77777777" w:rsidTr="004E07D3">
        <w:trPr>
          <w:trHeight w:val="282"/>
        </w:trPr>
        <w:tc>
          <w:tcPr>
            <w:tcW w:w="1573" w:type="dxa"/>
            <w:vMerge/>
            <w:hideMark/>
          </w:tcPr>
          <w:p w14:paraId="144EED77" w14:textId="77777777" w:rsidR="00044ABA" w:rsidRPr="00953DD5" w:rsidRDefault="00044ABA" w:rsidP="004E07D3">
            <w:pPr>
              <w:rPr>
                <w:rFonts w:cs="Times New Roman"/>
                <w:b/>
                <w:bCs/>
                <w:sz w:val="20"/>
              </w:rPr>
            </w:pPr>
          </w:p>
        </w:tc>
        <w:tc>
          <w:tcPr>
            <w:tcW w:w="1646" w:type="dxa"/>
            <w:vMerge/>
            <w:hideMark/>
          </w:tcPr>
          <w:p w14:paraId="32F89E8F"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6E7B3DC"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1EBC595"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D07A39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0CA0F19" w14:textId="77777777" w:rsidTr="004E07D3">
        <w:trPr>
          <w:trHeight w:val="282"/>
        </w:trPr>
        <w:tc>
          <w:tcPr>
            <w:tcW w:w="1573" w:type="dxa"/>
            <w:vMerge/>
            <w:hideMark/>
          </w:tcPr>
          <w:p w14:paraId="2189B281" w14:textId="77777777" w:rsidR="00044ABA" w:rsidRPr="00953DD5" w:rsidRDefault="00044ABA" w:rsidP="004E07D3">
            <w:pPr>
              <w:rPr>
                <w:rFonts w:cs="Times New Roman"/>
                <w:b/>
                <w:bCs/>
                <w:sz w:val="20"/>
              </w:rPr>
            </w:pPr>
          </w:p>
        </w:tc>
        <w:tc>
          <w:tcPr>
            <w:tcW w:w="1646" w:type="dxa"/>
            <w:vMerge/>
            <w:hideMark/>
          </w:tcPr>
          <w:p w14:paraId="3A91D4BB"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79AE9EC"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D0CA9FF"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49E27C5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AAD053A" w14:textId="77777777" w:rsidTr="004E07D3">
        <w:trPr>
          <w:trHeight w:val="282"/>
        </w:trPr>
        <w:tc>
          <w:tcPr>
            <w:tcW w:w="1573" w:type="dxa"/>
            <w:vMerge w:val="restart"/>
            <w:vAlign w:val="center"/>
            <w:hideMark/>
          </w:tcPr>
          <w:p w14:paraId="32B1E99B" w14:textId="77777777" w:rsidR="00044ABA" w:rsidRPr="00953DD5" w:rsidRDefault="00044ABA" w:rsidP="004E07D3">
            <w:pPr>
              <w:rPr>
                <w:rFonts w:cs="Times New Roman"/>
                <w:b/>
                <w:bCs/>
                <w:sz w:val="20"/>
              </w:rPr>
            </w:pPr>
            <w:r w:rsidRPr="00953DD5">
              <w:rPr>
                <w:rFonts w:cs="Times New Roman"/>
                <w:b/>
                <w:bCs/>
                <w:sz w:val="20"/>
              </w:rPr>
              <w:t>JPS Office Complex 1400</w:t>
            </w:r>
            <w:r w:rsidRPr="00953DD5">
              <w:rPr>
                <w:rFonts w:cs="Times New Roman"/>
                <w:b/>
                <w:bCs/>
                <w:sz w:val="20"/>
              </w:rPr>
              <w:br/>
              <w:t>(JPOC 1400)</w:t>
            </w:r>
          </w:p>
        </w:tc>
        <w:tc>
          <w:tcPr>
            <w:tcW w:w="1646" w:type="dxa"/>
            <w:vMerge w:val="restart"/>
            <w:vAlign w:val="center"/>
            <w:hideMark/>
          </w:tcPr>
          <w:p w14:paraId="6E5BA9A3" w14:textId="77777777" w:rsidR="00044ABA" w:rsidRPr="00953DD5" w:rsidRDefault="00044ABA" w:rsidP="004E07D3">
            <w:pPr>
              <w:rPr>
                <w:rFonts w:cs="Times New Roman"/>
                <w:sz w:val="20"/>
              </w:rPr>
            </w:pPr>
            <w:r w:rsidRPr="00953DD5">
              <w:rPr>
                <w:rFonts w:cs="Times New Roman"/>
                <w:sz w:val="20"/>
              </w:rPr>
              <w:t>1400 S. Main St. Fort Worth, Tx 76104</w:t>
            </w:r>
          </w:p>
        </w:tc>
        <w:tc>
          <w:tcPr>
            <w:tcW w:w="2094" w:type="dxa"/>
            <w:vMerge w:val="restart"/>
            <w:shd w:val="clear" w:color="auto" w:fill="FBE4D5" w:themeFill="accent2" w:themeFillTint="33"/>
            <w:vAlign w:val="center"/>
            <w:hideMark/>
          </w:tcPr>
          <w:p w14:paraId="4D87B33F"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69F45A6A"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5E3D8F3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BF8EEAE" w14:textId="77777777" w:rsidTr="004E07D3">
        <w:trPr>
          <w:trHeight w:val="282"/>
        </w:trPr>
        <w:tc>
          <w:tcPr>
            <w:tcW w:w="1573" w:type="dxa"/>
            <w:vMerge/>
            <w:vAlign w:val="center"/>
            <w:hideMark/>
          </w:tcPr>
          <w:p w14:paraId="5AAE7BC1" w14:textId="77777777" w:rsidR="00044ABA" w:rsidRPr="00953DD5" w:rsidRDefault="00044ABA" w:rsidP="004E07D3">
            <w:pPr>
              <w:rPr>
                <w:rFonts w:cs="Times New Roman"/>
                <w:b/>
                <w:bCs/>
                <w:sz w:val="20"/>
              </w:rPr>
            </w:pPr>
          </w:p>
        </w:tc>
        <w:tc>
          <w:tcPr>
            <w:tcW w:w="1646" w:type="dxa"/>
            <w:vMerge/>
            <w:vAlign w:val="center"/>
            <w:hideMark/>
          </w:tcPr>
          <w:p w14:paraId="72CE745A"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75528758"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A1F3579"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A53629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6784F8B" w14:textId="77777777" w:rsidTr="004E07D3">
        <w:trPr>
          <w:trHeight w:val="282"/>
        </w:trPr>
        <w:tc>
          <w:tcPr>
            <w:tcW w:w="1573" w:type="dxa"/>
            <w:vMerge/>
            <w:vAlign w:val="center"/>
            <w:hideMark/>
          </w:tcPr>
          <w:p w14:paraId="67E93DCF" w14:textId="77777777" w:rsidR="00044ABA" w:rsidRPr="00953DD5" w:rsidRDefault="00044ABA" w:rsidP="004E07D3">
            <w:pPr>
              <w:rPr>
                <w:rFonts w:cs="Times New Roman"/>
                <w:b/>
                <w:bCs/>
                <w:sz w:val="20"/>
              </w:rPr>
            </w:pPr>
          </w:p>
        </w:tc>
        <w:tc>
          <w:tcPr>
            <w:tcW w:w="1646" w:type="dxa"/>
            <w:vMerge/>
            <w:vAlign w:val="center"/>
            <w:hideMark/>
          </w:tcPr>
          <w:p w14:paraId="79F51BAB"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4B33576C"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BAD9E15"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E9648E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3422C8D" w14:textId="77777777" w:rsidTr="004E07D3">
        <w:trPr>
          <w:trHeight w:val="282"/>
        </w:trPr>
        <w:tc>
          <w:tcPr>
            <w:tcW w:w="1573" w:type="dxa"/>
            <w:vMerge/>
            <w:vAlign w:val="center"/>
            <w:hideMark/>
          </w:tcPr>
          <w:p w14:paraId="509037C0" w14:textId="77777777" w:rsidR="00044ABA" w:rsidRPr="00953DD5" w:rsidRDefault="00044ABA" w:rsidP="004E07D3">
            <w:pPr>
              <w:rPr>
                <w:rFonts w:cs="Times New Roman"/>
                <w:b/>
                <w:bCs/>
                <w:sz w:val="20"/>
              </w:rPr>
            </w:pPr>
          </w:p>
        </w:tc>
        <w:tc>
          <w:tcPr>
            <w:tcW w:w="1646" w:type="dxa"/>
            <w:vMerge/>
            <w:vAlign w:val="center"/>
            <w:hideMark/>
          </w:tcPr>
          <w:p w14:paraId="47B799B1"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698FE61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07A71BE"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46A761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77309F2" w14:textId="77777777" w:rsidTr="004E07D3">
        <w:trPr>
          <w:trHeight w:val="282"/>
        </w:trPr>
        <w:tc>
          <w:tcPr>
            <w:tcW w:w="1573" w:type="dxa"/>
            <w:vMerge/>
            <w:vAlign w:val="center"/>
            <w:hideMark/>
          </w:tcPr>
          <w:p w14:paraId="1CB3D3EC" w14:textId="77777777" w:rsidR="00044ABA" w:rsidRPr="00953DD5" w:rsidRDefault="00044ABA" w:rsidP="004E07D3">
            <w:pPr>
              <w:rPr>
                <w:rFonts w:cs="Times New Roman"/>
                <w:b/>
                <w:bCs/>
                <w:sz w:val="20"/>
              </w:rPr>
            </w:pPr>
          </w:p>
        </w:tc>
        <w:tc>
          <w:tcPr>
            <w:tcW w:w="1646" w:type="dxa"/>
            <w:vMerge/>
            <w:vAlign w:val="center"/>
            <w:hideMark/>
          </w:tcPr>
          <w:p w14:paraId="39D5CF24"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5A7870B8"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 &amp; Dry System, Anti-Freeze Loops)</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5989181C"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7B6EDF2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92DB4D1" w14:textId="77777777" w:rsidTr="004E07D3">
        <w:trPr>
          <w:trHeight w:val="282"/>
        </w:trPr>
        <w:tc>
          <w:tcPr>
            <w:tcW w:w="1573" w:type="dxa"/>
            <w:vMerge/>
            <w:hideMark/>
          </w:tcPr>
          <w:p w14:paraId="435166A6" w14:textId="77777777" w:rsidR="00044ABA" w:rsidRPr="00953DD5" w:rsidRDefault="00044ABA" w:rsidP="004E07D3">
            <w:pPr>
              <w:rPr>
                <w:rFonts w:cs="Times New Roman"/>
                <w:b/>
                <w:bCs/>
                <w:sz w:val="20"/>
              </w:rPr>
            </w:pPr>
          </w:p>
        </w:tc>
        <w:tc>
          <w:tcPr>
            <w:tcW w:w="1646" w:type="dxa"/>
            <w:vMerge/>
            <w:hideMark/>
          </w:tcPr>
          <w:p w14:paraId="24DBD110"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1FF015B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87E3BEA"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DCD547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304C6C7" w14:textId="77777777" w:rsidTr="004E07D3">
        <w:trPr>
          <w:trHeight w:val="282"/>
        </w:trPr>
        <w:tc>
          <w:tcPr>
            <w:tcW w:w="1573" w:type="dxa"/>
            <w:vMerge/>
            <w:hideMark/>
          </w:tcPr>
          <w:p w14:paraId="797E8546" w14:textId="77777777" w:rsidR="00044ABA" w:rsidRPr="00953DD5" w:rsidRDefault="00044ABA" w:rsidP="004E07D3">
            <w:pPr>
              <w:rPr>
                <w:rFonts w:cs="Times New Roman"/>
                <w:b/>
                <w:bCs/>
                <w:sz w:val="20"/>
              </w:rPr>
            </w:pPr>
          </w:p>
        </w:tc>
        <w:tc>
          <w:tcPr>
            <w:tcW w:w="1646" w:type="dxa"/>
            <w:vMerge/>
            <w:hideMark/>
          </w:tcPr>
          <w:p w14:paraId="05CBB5FC"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73113938"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76CD0DC8"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39695F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87D2137" w14:textId="77777777" w:rsidTr="004E07D3">
        <w:trPr>
          <w:trHeight w:val="282"/>
        </w:trPr>
        <w:tc>
          <w:tcPr>
            <w:tcW w:w="1573" w:type="dxa"/>
            <w:vMerge/>
            <w:hideMark/>
          </w:tcPr>
          <w:p w14:paraId="594A9F27" w14:textId="77777777" w:rsidR="00044ABA" w:rsidRPr="00953DD5" w:rsidRDefault="00044ABA" w:rsidP="004E07D3">
            <w:pPr>
              <w:rPr>
                <w:rFonts w:cs="Times New Roman"/>
                <w:b/>
                <w:bCs/>
                <w:sz w:val="20"/>
              </w:rPr>
            </w:pPr>
          </w:p>
        </w:tc>
        <w:tc>
          <w:tcPr>
            <w:tcW w:w="1646" w:type="dxa"/>
            <w:vMerge/>
            <w:hideMark/>
          </w:tcPr>
          <w:p w14:paraId="1EC8735C"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AFE623F"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C0BCBD9" w14:textId="77777777" w:rsidR="00044ABA" w:rsidRPr="00953DD5" w:rsidRDefault="00044ABA" w:rsidP="004E07D3">
            <w:pPr>
              <w:rPr>
                <w:rFonts w:cs="Times New Roman"/>
                <w:sz w:val="20"/>
              </w:rPr>
            </w:pPr>
            <w:r w:rsidRPr="00953DD5">
              <w:rPr>
                <w:rFonts w:cs="Times New Roman"/>
                <w:sz w:val="20"/>
              </w:rPr>
              <w:t>Q4-Annual Fire Sprinkler</w:t>
            </w:r>
          </w:p>
        </w:tc>
        <w:tc>
          <w:tcPr>
            <w:tcW w:w="1460" w:type="dxa"/>
            <w:shd w:val="clear" w:color="auto" w:fill="DEEAF6" w:themeFill="accent1" w:themeFillTint="33"/>
            <w:noWrap/>
            <w:hideMark/>
          </w:tcPr>
          <w:p w14:paraId="4B98302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CB28885" w14:textId="77777777" w:rsidTr="004E07D3">
        <w:trPr>
          <w:trHeight w:val="282"/>
        </w:trPr>
        <w:tc>
          <w:tcPr>
            <w:tcW w:w="1573" w:type="dxa"/>
            <w:vMerge w:val="restart"/>
            <w:shd w:val="clear" w:color="auto" w:fill="D9D9D9" w:themeFill="background1" w:themeFillShade="D9"/>
            <w:vAlign w:val="center"/>
            <w:hideMark/>
          </w:tcPr>
          <w:p w14:paraId="636FFFEA" w14:textId="77777777" w:rsidR="00044ABA" w:rsidRPr="00953DD5" w:rsidRDefault="00044ABA" w:rsidP="004E07D3">
            <w:pPr>
              <w:rPr>
                <w:rFonts w:cs="Times New Roman"/>
                <w:b/>
                <w:bCs/>
                <w:sz w:val="20"/>
              </w:rPr>
            </w:pPr>
            <w:r w:rsidRPr="00953DD5">
              <w:rPr>
                <w:rFonts w:cs="Times New Roman"/>
                <w:b/>
                <w:bCs/>
                <w:sz w:val="20"/>
              </w:rPr>
              <w:t>New Magnolia Garage</w:t>
            </w:r>
          </w:p>
        </w:tc>
        <w:tc>
          <w:tcPr>
            <w:tcW w:w="1646" w:type="dxa"/>
            <w:vMerge w:val="restart"/>
            <w:shd w:val="clear" w:color="auto" w:fill="D9D9D9" w:themeFill="background1" w:themeFillShade="D9"/>
            <w:vAlign w:val="center"/>
            <w:hideMark/>
          </w:tcPr>
          <w:p w14:paraId="5AB9920B" w14:textId="77777777" w:rsidR="00044ABA" w:rsidRPr="00953DD5" w:rsidRDefault="00044ABA" w:rsidP="004E07D3">
            <w:pPr>
              <w:rPr>
                <w:rFonts w:cs="Times New Roman"/>
                <w:sz w:val="20"/>
              </w:rPr>
            </w:pPr>
            <w:r w:rsidRPr="00953DD5">
              <w:rPr>
                <w:rFonts w:cs="Times New Roman"/>
                <w:sz w:val="20"/>
              </w:rPr>
              <w:t> </w:t>
            </w:r>
          </w:p>
        </w:tc>
        <w:tc>
          <w:tcPr>
            <w:tcW w:w="2094" w:type="dxa"/>
            <w:vMerge w:val="restart"/>
            <w:shd w:val="clear" w:color="auto" w:fill="D9D9D9" w:themeFill="background1" w:themeFillShade="D9"/>
            <w:vAlign w:val="center"/>
            <w:hideMark/>
          </w:tcPr>
          <w:p w14:paraId="1C248844"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(Potter IPA)</w:t>
            </w:r>
          </w:p>
        </w:tc>
        <w:tc>
          <w:tcPr>
            <w:tcW w:w="2577" w:type="dxa"/>
            <w:shd w:val="clear" w:color="auto" w:fill="D9D9D9" w:themeFill="background1" w:themeFillShade="D9"/>
            <w:hideMark/>
          </w:tcPr>
          <w:p w14:paraId="408C4B21"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D9D9D9" w:themeFill="background1" w:themeFillShade="D9"/>
            <w:noWrap/>
            <w:hideMark/>
          </w:tcPr>
          <w:p w14:paraId="612B143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2C33C77" w14:textId="77777777" w:rsidTr="004E07D3">
        <w:trPr>
          <w:trHeight w:val="282"/>
        </w:trPr>
        <w:tc>
          <w:tcPr>
            <w:tcW w:w="1573" w:type="dxa"/>
            <w:vMerge/>
            <w:shd w:val="clear" w:color="auto" w:fill="D9D9D9" w:themeFill="background1" w:themeFillShade="D9"/>
            <w:vAlign w:val="center"/>
            <w:hideMark/>
          </w:tcPr>
          <w:p w14:paraId="782C45A8"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55793B16" w14:textId="77777777" w:rsidR="00044ABA" w:rsidRPr="00953DD5" w:rsidRDefault="00044ABA" w:rsidP="004E07D3">
            <w:pPr>
              <w:rPr>
                <w:rFonts w:cs="Times New Roman"/>
                <w:sz w:val="20"/>
              </w:rPr>
            </w:pPr>
          </w:p>
        </w:tc>
        <w:tc>
          <w:tcPr>
            <w:tcW w:w="2094" w:type="dxa"/>
            <w:vMerge/>
            <w:shd w:val="clear" w:color="auto" w:fill="D9D9D9" w:themeFill="background1" w:themeFillShade="D9"/>
            <w:vAlign w:val="center"/>
            <w:hideMark/>
          </w:tcPr>
          <w:p w14:paraId="26DC9AFA"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78323671"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D9D9D9" w:themeFill="background1" w:themeFillShade="D9"/>
            <w:noWrap/>
            <w:hideMark/>
          </w:tcPr>
          <w:p w14:paraId="395F942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994B7D2" w14:textId="77777777" w:rsidTr="004E07D3">
        <w:trPr>
          <w:trHeight w:val="282"/>
        </w:trPr>
        <w:tc>
          <w:tcPr>
            <w:tcW w:w="1573" w:type="dxa"/>
            <w:vMerge/>
            <w:shd w:val="clear" w:color="auto" w:fill="D9D9D9" w:themeFill="background1" w:themeFillShade="D9"/>
            <w:vAlign w:val="center"/>
            <w:hideMark/>
          </w:tcPr>
          <w:p w14:paraId="36F35FB9"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31AC026B" w14:textId="77777777" w:rsidR="00044ABA" w:rsidRPr="00953DD5" w:rsidRDefault="00044ABA" w:rsidP="004E07D3">
            <w:pPr>
              <w:rPr>
                <w:rFonts w:cs="Times New Roman"/>
                <w:sz w:val="20"/>
              </w:rPr>
            </w:pPr>
          </w:p>
        </w:tc>
        <w:tc>
          <w:tcPr>
            <w:tcW w:w="2094" w:type="dxa"/>
            <w:vMerge/>
            <w:shd w:val="clear" w:color="auto" w:fill="D9D9D9" w:themeFill="background1" w:themeFillShade="D9"/>
            <w:vAlign w:val="center"/>
            <w:hideMark/>
          </w:tcPr>
          <w:p w14:paraId="2EE57DEA"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351C58F1"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D9D9D9" w:themeFill="background1" w:themeFillShade="D9"/>
            <w:noWrap/>
            <w:hideMark/>
          </w:tcPr>
          <w:p w14:paraId="1B8CF4B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1B8A227" w14:textId="77777777" w:rsidTr="004E07D3">
        <w:trPr>
          <w:trHeight w:val="282"/>
        </w:trPr>
        <w:tc>
          <w:tcPr>
            <w:tcW w:w="1573" w:type="dxa"/>
            <w:vMerge/>
            <w:shd w:val="clear" w:color="auto" w:fill="D9D9D9" w:themeFill="background1" w:themeFillShade="D9"/>
            <w:vAlign w:val="center"/>
            <w:hideMark/>
          </w:tcPr>
          <w:p w14:paraId="295CB4A1"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648A46F3" w14:textId="77777777" w:rsidR="00044ABA" w:rsidRPr="00953DD5" w:rsidRDefault="00044ABA" w:rsidP="004E07D3">
            <w:pPr>
              <w:rPr>
                <w:rFonts w:cs="Times New Roman"/>
                <w:sz w:val="20"/>
              </w:rPr>
            </w:pPr>
          </w:p>
        </w:tc>
        <w:tc>
          <w:tcPr>
            <w:tcW w:w="2094" w:type="dxa"/>
            <w:vMerge/>
            <w:shd w:val="clear" w:color="auto" w:fill="D9D9D9" w:themeFill="background1" w:themeFillShade="D9"/>
            <w:vAlign w:val="center"/>
            <w:hideMark/>
          </w:tcPr>
          <w:p w14:paraId="27D0B68A"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0CF792F2" w14:textId="77777777" w:rsidR="00044ABA" w:rsidRPr="00953DD5" w:rsidRDefault="00044ABA" w:rsidP="004E07D3">
            <w:pPr>
              <w:rPr>
                <w:rFonts w:cs="Times New Roman"/>
                <w:sz w:val="20"/>
              </w:rPr>
            </w:pPr>
            <w:r w:rsidRPr="00953DD5">
              <w:rPr>
                <w:rFonts w:cs="Times New Roman"/>
                <w:sz w:val="20"/>
              </w:rPr>
              <w:t>Q4 -Annual Fire Alarm</w:t>
            </w:r>
          </w:p>
        </w:tc>
        <w:tc>
          <w:tcPr>
            <w:tcW w:w="1460" w:type="dxa"/>
            <w:shd w:val="clear" w:color="auto" w:fill="D9D9D9" w:themeFill="background1" w:themeFillShade="D9"/>
            <w:noWrap/>
            <w:hideMark/>
          </w:tcPr>
          <w:p w14:paraId="10CCF3F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83C1D3F" w14:textId="77777777" w:rsidTr="004E07D3">
        <w:trPr>
          <w:trHeight w:val="282"/>
        </w:trPr>
        <w:tc>
          <w:tcPr>
            <w:tcW w:w="1573" w:type="dxa"/>
            <w:vMerge/>
            <w:shd w:val="clear" w:color="auto" w:fill="D9D9D9" w:themeFill="background1" w:themeFillShade="D9"/>
            <w:vAlign w:val="center"/>
            <w:hideMark/>
          </w:tcPr>
          <w:p w14:paraId="43316DF6" w14:textId="77777777" w:rsidR="00044ABA" w:rsidRPr="00953DD5" w:rsidRDefault="00044ABA" w:rsidP="004E07D3">
            <w:pPr>
              <w:rPr>
                <w:rFonts w:cs="Times New Roman"/>
                <w:b/>
                <w:bCs/>
                <w:sz w:val="20"/>
              </w:rPr>
            </w:pPr>
          </w:p>
        </w:tc>
        <w:tc>
          <w:tcPr>
            <w:tcW w:w="1646" w:type="dxa"/>
            <w:vMerge/>
            <w:shd w:val="clear" w:color="auto" w:fill="D9D9D9" w:themeFill="background1" w:themeFillShade="D9"/>
            <w:vAlign w:val="center"/>
            <w:hideMark/>
          </w:tcPr>
          <w:p w14:paraId="5A544E42" w14:textId="77777777" w:rsidR="00044ABA" w:rsidRPr="00953DD5" w:rsidRDefault="00044ABA" w:rsidP="004E07D3">
            <w:pPr>
              <w:rPr>
                <w:rFonts w:cs="Times New Roman"/>
                <w:sz w:val="20"/>
              </w:rPr>
            </w:pPr>
          </w:p>
        </w:tc>
        <w:tc>
          <w:tcPr>
            <w:tcW w:w="2094" w:type="dxa"/>
            <w:vMerge w:val="restart"/>
            <w:shd w:val="clear" w:color="auto" w:fill="D9D9D9" w:themeFill="background1" w:themeFillShade="D9"/>
            <w:vAlign w:val="center"/>
            <w:hideMark/>
          </w:tcPr>
          <w:p w14:paraId="6F4B1649"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(WBFP&amp; Dry Systems)</w:t>
            </w:r>
          </w:p>
        </w:tc>
        <w:tc>
          <w:tcPr>
            <w:tcW w:w="2577" w:type="dxa"/>
            <w:shd w:val="clear" w:color="auto" w:fill="D9D9D9" w:themeFill="background1" w:themeFillShade="D9"/>
            <w:hideMark/>
          </w:tcPr>
          <w:p w14:paraId="2EA2E655"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9D9D9" w:themeFill="background1" w:themeFillShade="D9"/>
            <w:noWrap/>
            <w:hideMark/>
          </w:tcPr>
          <w:p w14:paraId="3A6B0F7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3AB226A" w14:textId="77777777" w:rsidTr="004E07D3">
        <w:trPr>
          <w:trHeight w:val="282"/>
        </w:trPr>
        <w:tc>
          <w:tcPr>
            <w:tcW w:w="1573" w:type="dxa"/>
            <w:vMerge/>
            <w:shd w:val="clear" w:color="auto" w:fill="D9D9D9" w:themeFill="background1" w:themeFillShade="D9"/>
            <w:hideMark/>
          </w:tcPr>
          <w:p w14:paraId="753AC064" w14:textId="77777777" w:rsidR="00044ABA" w:rsidRPr="00953DD5" w:rsidRDefault="00044ABA" w:rsidP="004E07D3">
            <w:pPr>
              <w:rPr>
                <w:rFonts w:cs="Times New Roman"/>
                <w:b/>
                <w:bCs/>
                <w:sz w:val="20"/>
              </w:rPr>
            </w:pPr>
          </w:p>
        </w:tc>
        <w:tc>
          <w:tcPr>
            <w:tcW w:w="1646" w:type="dxa"/>
            <w:vMerge/>
            <w:shd w:val="clear" w:color="auto" w:fill="D9D9D9" w:themeFill="background1" w:themeFillShade="D9"/>
            <w:hideMark/>
          </w:tcPr>
          <w:p w14:paraId="69F3B99B" w14:textId="77777777" w:rsidR="00044ABA" w:rsidRPr="00953DD5" w:rsidRDefault="00044ABA" w:rsidP="004E07D3">
            <w:pPr>
              <w:rPr>
                <w:rFonts w:cs="Times New Roman"/>
                <w:sz w:val="20"/>
              </w:rPr>
            </w:pPr>
          </w:p>
        </w:tc>
        <w:tc>
          <w:tcPr>
            <w:tcW w:w="2094" w:type="dxa"/>
            <w:vMerge/>
            <w:shd w:val="clear" w:color="auto" w:fill="D9D9D9" w:themeFill="background1" w:themeFillShade="D9"/>
            <w:hideMark/>
          </w:tcPr>
          <w:p w14:paraId="4624641F"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7D21D9EA"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9D9D9" w:themeFill="background1" w:themeFillShade="D9"/>
            <w:noWrap/>
            <w:hideMark/>
          </w:tcPr>
          <w:p w14:paraId="16B1F25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892E788" w14:textId="77777777" w:rsidTr="004E07D3">
        <w:trPr>
          <w:trHeight w:val="282"/>
        </w:trPr>
        <w:tc>
          <w:tcPr>
            <w:tcW w:w="1573" w:type="dxa"/>
            <w:vMerge/>
            <w:shd w:val="clear" w:color="auto" w:fill="D9D9D9" w:themeFill="background1" w:themeFillShade="D9"/>
            <w:hideMark/>
          </w:tcPr>
          <w:p w14:paraId="17540D6F" w14:textId="77777777" w:rsidR="00044ABA" w:rsidRPr="00953DD5" w:rsidRDefault="00044ABA" w:rsidP="004E07D3">
            <w:pPr>
              <w:rPr>
                <w:rFonts w:cs="Times New Roman"/>
                <w:b/>
                <w:bCs/>
                <w:sz w:val="20"/>
              </w:rPr>
            </w:pPr>
          </w:p>
        </w:tc>
        <w:tc>
          <w:tcPr>
            <w:tcW w:w="1646" w:type="dxa"/>
            <w:vMerge/>
            <w:shd w:val="clear" w:color="auto" w:fill="D9D9D9" w:themeFill="background1" w:themeFillShade="D9"/>
            <w:hideMark/>
          </w:tcPr>
          <w:p w14:paraId="0E941566" w14:textId="77777777" w:rsidR="00044ABA" w:rsidRPr="00953DD5" w:rsidRDefault="00044ABA" w:rsidP="004E07D3">
            <w:pPr>
              <w:rPr>
                <w:rFonts w:cs="Times New Roman"/>
                <w:sz w:val="20"/>
              </w:rPr>
            </w:pPr>
          </w:p>
        </w:tc>
        <w:tc>
          <w:tcPr>
            <w:tcW w:w="2094" w:type="dxa"/>
            <w:vMerge/>
            <w:shd w:val="clear" w:color="auto" w:fill="D9D9D9" w:themeFill="background1" w:themeFillShade="D9"/>
            <w:hideMark/>
          </w:tcPr>
          <w:p w14:paraId="620594C3"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0B28EB36"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9D9D9" w:themeFill="background1" w:themeFillShade="D9"/>
            <w:noWrap/>
            <w:hideMark/>
          </w:tcPr>
          <w:p w14:paraId="3BD43F7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FC88C76" w14:textId="77777777" w:rsidTr="004E07D3">
        <w:trPr>
          <w:trHeight w:val="282"/>
        </w:trPr>
        <w:tc>
          <w:tcPr>
            <w:tcW w:w="1573" w:type="dxa"/>
            <w:vMerge/>
            <w:shd w:val="clear" w:color="auto" w:fill="D9D9D9" w:themeFill="background1" w:themeFillShade="D9"/>
            <w:hideMark/>
          </w:tcPr>
          <w:p w14:paraId="16C9348F" w14:textId="77777777" w:rsidR="00044ABA" w:rsidRPr="00953DD5" w:rsidRDefault="00044ABA" w:rsidP="004E07D3">
            <w:pPr>
              <w:rPr>
                <w:rFonts w:cs="Times New Roman"/>
                <w:b/>
                <w:bCs/>
                <w:sz w:val="20"/>
              </w:rPr>
            </w:pPr>
          </w:p>
        </w:tc>
        <w:tc>
          <w:tcPr>
            <w:tcW w:w="1646" w:type="dxa"/>
            <w:vMerge/>
            <w:shd w:val="clear" w:color="auto" w:fill="D9D9D9" w:themeFill="background1" w:themeFillShade="D9"/>
            <w:hideMark/>
          </w:tcPr>
          <w:p w14:paraId="3FF217DC" w14:textId="77777777" w:rsidR="00044ABA" w:rsidRPr="00953DD5" w:rsidRDefault="00044ABA" w:rsidP="004E07D3">
            <w:pPr>
              <w:rPr>
                <w:rFonts w:cs="Times New Roman"/>
                <w:sz w:val="20"/>
              </w:rPr>
            </w:pPr>
          </w:p>
        </w:tc>
        <w:tc>
          <w:tcPr>
            <w:tcW w:w="2094" w:type="dxa"/>
            <w:vMerge/>
            <w:shd w:val="clear" w:color="auto" w:fill="D9D9D9" w:themeFill="background1" w:themeFillShade="D9"/>
            <w:hideMark/>
          </w:tcPr>
          <w:p w14:paraId="458A1875" w14:textId="77777777" w:rsidR="00044ABA" w:rsidRPr="00953DD5" w:rsidRDefault="00044ABA" w:rsidP="004E07D3">
            <w:pPr>
              <w:rPr>
                <w:rFonts w:cs="Times New Roman"/>
                <w:sz w:val="20"/>
              </w:rPr>
            </w:pPr>
          </w:p>
        </w:tc>
        <w:tc>
          <w:tcPr>
            <w:tcW w:w="2577" w:type="dxa"/>
            <w:shd w:val="clear" w:color="auto" w:fill="D9D9D9" w:themeFill="background1" w:themeFillShade="D9"/>
            <w:hideMark/>
          </w:tcPr>
          <w:p w14:paraId="5DD9098F"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9D9D9" w:themeFill="background1" w:themeFillShade="D9"/>
            <w:noWrap/>
            <w:hideMark/>
          </w:tcPr>
          <w:p w14:paraId="6A50909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48FFB5A" w14:textId="77777777" w:rsidTr="004E07D3">
        <w:trPr>
          <w:trHeight w:val="282"/>
        </w:trPr>
        <w:tc>
          <w:tcPr>
            <w:tcW w:w="1573" w:type="dxa"/>
            <w:vMerge w:val="restart"/>
            <w:vAlign w:val="center"/>
            <w:hideMark/>
          </w:tcPr>
          <w:p w14:paraId="3BC151E6" w14:textId="77777777" w:rsidR="00044ABA" w:rsidRPr="00953DD5" w:rsidRDefault="00044ABA" w:rsidP="004E07D3">
            <w:pPr>
              <w:rPr>
                <w:rFonts w:cs="Times New Roman"/>
                <w:sz w:val="20"/>
              </w:rPr>
            </w:pPr>
            <w:r w:rsidRPr="00953DD5">
              <w:rPr>
                <w:rFonts w:cs="Times New Roman"/>
                <w:b/>
                <w:bCs/>
                <w:sz w:val="20"/>
              </w:rPr>
              <w:t xml:space="preserve">Health Center for Women </w:t>
            </w:r>
            <w:r w:rsidRPr="00953DD5">
              <w:rPr>
                <w:rFonts w:cs="Times New Roman"/>
                <w:sz w:val="20"/>
              </w:rPr>
              <w:t xml:space="preserve">- </w:t>
            </w:r>
            <w:r w:rsidRPr="00953DD5">
              <w:rPr>
                <w:rFonts w:cs="Times New Roman"/>
                <w:b/>
                <w:bCs/>
                <w:sz w:val="20"/>
              </w:rPr>
              <w:t>Main</w:t>
            </w:r>
          </w:p>
        </w:tc>
        <w:tc>
          <w:tcPr>
            <w:tcW w:w="1646" w:type="dxa"/>
            <w:vMerge w:val="restart"/>
            <w:vAlign w:val="center"/>
            <w:hideMark/>
          </w:tcPr>
          <w:p w14:paraId="026FC5E4" w14:textId="77777777" w:rsidR="00044ABA" w:rsidRPr="00953DD5" w:rsidRDefault="00044ABA" w:rsidP="004E07D3">
            <w:pPr>
              <w:rPr>
                <w:rFonts w:cs="Times New Roman"/>
                <w:sz w:val="20"/>
              </w:rPr>
            </w:pPr>
            <w:r w:rsidRPr="00953DD5">
              <w:rPr>
                <w:rFonts w:cs="Times New Roman"/>
                <w:sz w:val="20"/>
              </w:rPr>
              <w:t>1201S. Main St. Fort Worth, TX 76104</w:t>
            </w:r>
          </w:p>
        </w:tc>
        <w:tc>
          <w:tcPr>
            <w:tcW w:w="2094" w:type="dxa"/>
            <w:vMerge w:val="restart"/>
            <w:shd w:val="clear" w:color="auto" w:fill="FBE4D5" w:themeFill="accent2" w:themeFillTint="33"/>
            <w:vAlign w:val="center"/>
            <w:hideMark/>
          </w:tcPr>
          <w:p w14:paraId="15076D6F"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58FDF83E"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22946D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1056547" w14:textId="77777777" w:rsidTr="004E07D3">
        <w:trPr>
          <w:trHeight w:val="282"/>
        </w:trPr>
        <w:tc>
          <w:tcPr>
            <w:tcW w:w="1573" w:type="dxa"/>
            <w:vMerge/>
            <w:vAlign w:val="center"/>
            <w:hideMark/>
          </w:tcPr>
          <w:p w14:paraId="42AA8396" w14:textId="77777777" w:rsidR="00044ABA" w:rsidRPr="00953DD5" w:rsidRDefault="00044ABA" w:rsidP="004E07D3">
            <w:pPr>
              <w:rPr>
                <w:rFonts w:cs="Times New Roman"/>
                <w:sz w:val="20"/>
              </w:rPr>
            </w:pPr>
          </w:p>
        </w:tc>
        <w:tc>
          <w:tcPr>
            <w:tcW w:w="1646" w:type="dxa"/>
            <w:vMerge/>
            <w:vAlign w:val="center"/>
            <w:hideMark/>
          </w:tcPr>
          <w:p w14:paraId="2286EDCE"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D5DC949"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1FFBA02"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4A8F92F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DB02433" w14:textId="77777777" w:rsidTr="004E07D3">
        <w:trPr>
          <w:trHeight w:val="282"/>
        </w:trPr>
        <w:tc>
          <w:tcPr>
            <w:tcW w:w="1573" w:type="dxa"/>
            <w:vMerge/>
            <w:vAlign w:val="center"/>
            <w:hideMark/>
          </w:tcPr>
          <w:p w14:paraId="470AF59D" w14:textId="77777777" w:rsidR="00044ABA" w:rsidRPr="00953DD5" w:rsidRDefault="00044ABA" w:rsidP="004E07D3">
            <w:pPr>
              <w:rPr>
                <w:rFonts w:cs="Times New Roman"/>
                <w:sz w:val="20"/>
              </w:rPr>
            </w:pPr>
          </w:p>
        </w:tc>
        <w:tc>
          <w:tcPr>
            <w:tcW w:w="1646" w:type="dxa"/>
            <w:vMerge/>
            <w:vAlign w:val="center"/>
            <w:hideMark/>
          </w:tcPr>
          <w:p w14:paraId="0A7D50F2"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49708BE"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313716AC"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96DA06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4A19F6F" w14:textId="77777777" w:rsidTr="004E07D3">
        <w:trPr>
          <w:trHeight w:val="282"/>
        </w:trPr>
        <w:tc>
          <w:tcPr>
            <w:tcW w:w="1573" w:type="dxa"/>
            <w:vMerge/>
            <w:vAlign w:val="center"/>
            <w:hideMark/>
          </w:tcPr>
          <w:p w14:paraId="1969B7FC" w14:textId="77777777" w:rsidR="00044ABA" w:rsidRPr="00953DD5" w:rsidRDefault="00044ABA" w:rsidP="004E07D3">
            <w:pPr>
              <w:rPr>
                <w:rFonts w:cs="Times New Roman"/>
                <w:sz w:val="20"/>
              </w:rPr>
            </w:pPr>
          </w:p>
        </w:tc>
        <w:tc>
          <w:tcPr>
            <w:tcW w:w="1646" w:type="dxa"/>
            <w:vMerge/>
            <w:vAlign w:val="center"/>
            <w:hideMark/>
          </w:tcPr>
          <w:p w14:paraId="07C3F0FA"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30063AB"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40FC371E"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6DB42E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D60D2A0" w14:textId="77777777" w:rsidTr="004E07D3">
        <w:trPr>
          <w:trHeight w:val="282"/>
        </w:trPr>
        <w:tc>
          <w:tcPr>
            <w:tcW w:w="1573" w:type="dxa"/>
            <w:vMerge/>
            <w:vAlign w:val="center"/>
            <w:hideMark/>
          </w:tcPr>
          <w:p w14:paraId="076E3C2B" w14:textId="77777777" w:rsidR="00044ABA" w:rsidRPr="00953DD5" w:rsidRDefault="00044ABA" w:rsidP="004E07D3">
            <w:pPr>
              <w:rPr>
                <w:rFonts w:cs="Times New Roman"/>
                <w:sz w:val="20"/>
              </w:rPr>
            </w:pPr>
          </w:p>
        </w:tc>
        <w:tc>
          <w:tcPr>
            <w:tcW w:w="1646" w:type="dxa"/>
            <w:vMerge/>
            <w:vAlign w:val="center"/>
            <w:hideMark/>
          </w:tcPr>
          <w:p w14:paraId="2B07051B"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475B9B39"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205EBF50"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6DDE1F3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92A1AEA" w14:textId="77777777" w:rsidTr="004E07D3">
        <w:trPr>
          <w:trHeight w:val="282"/>
        </w:trPr>
        <w:tc>
          <w:tcPr>
            <w:tcW w:w="1573" w:type="dxa"/>
            <w:vMerge/>
            <w:hideMark/>
          </w:tcPr>
          <w:p w14:paraId="067D4D53" w14:textId="77777777" w:rsidR="00044ABA" w:rsidRPr="00953DD5" w:rsidRDefault="00044ABA" w:rsidP="004E07D3">
            <w:pPr>
              <w:rPr>
                <w:rFonts w:cs="Times New Roman"/>
                <w:sz w:val="20"/>
              </w:rPr>
            </w:pPr>
          </w:p>
        </w:tc>
        <w:tc>
          <w:tcPr>
            <w:tcW w:w="1646" w:type="dxa"/>
            <w:vMerge/>
            <w:hideMark/>
          </w:tcPr>
          <w:p w14:paraId="100C0CBF"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3951B994"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F493377"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064827C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42676C7" w14:textId="77777777" w:rsidTr="004E07D3">
        <w:trPr>
          <w:trHeight w:val="282"/>
        </w:trPr>
        <w:tc>
          <w:tcPr>
            <w:tcW w:w="1573" w:type="dxa"/>
            <w:vMerge/>
            <w:hideMark/>
          </w:tcPr>
          <w:p w14:paraId="7F5749E3" w14:textId="77777777" w:rsidR="00044ABA" w:rsidRPr="00953DD5" w:rsidRDefault="00044ABA" w:rsidP="004E07D3">
            <w:pPr>
              <w:rPr>
                <w:rFonts w:cs="Times New Roman"/>
                <w:sz w:val="20"/>
              </w:rPr>
            </w:pPr>
          </w:p>
        </w:tc>
        <w:tc>
          <w:tcPr>
            <w:tcW w:w="1646" w:type="dxa"/>
            <w:vMerge/>
            <w:hideMark/>
          </w:tcPr>
          <w:p w14:paraId="52BA8339"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84901FD"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3DE306A"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7DF3FC6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FC37EBB" w14:textId="77777777" w:rsidTr="004E07D3">
        <w:trPr>
          <w:trHeight w:val="282"/>
        </w:trPr>
        <w:tc>
          <w:tcPr>
            <w:tcW w:w="1573" w:type="dxa"/>
            <w:vMerge/>
            <w:hideMark/>
          </w:tcPr>
          <w:p w14:paraId="22A759E1" w14:textId="77777777" w:rsidR="00044ABA" w:rsidRPr="00953DD5" w:rsidRDefault="00044ABA" w:rsidP="004E07D3">
            <w:pPr>
              <w:rPr>
                <w:rFonts w:cs="Times New Roman"/>
                <w:sz w:val="20"/>
              </w:rPr>
            </w:pPr>
          </w:p>
        </w:tc>
        <w:tc>
          <w:tcPr>
            <w:tcW w:w="1646" w:type="dxa"/>
            <w:vMerge/>
            <w:hideMark/>
          </w:tcPr>
          <w:p w14:paraId="092FDF50"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C96B9FC"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D69BBB0"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2C51F8D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2985FC2" w14:textId="77777777" w:rsidTr="004E07D3">
        <w:trPr>
          <w:trHeight w:val="282"/>
        </w:trPr>
        <w:tc>
          <w:tcPr>
            <w:tcW w:w="1573" w:type="dxa"/>
            <w:vMerge w:val="restart"/>
            <w:vAlign w:val="center"/>
            <w:hideMark/>
          </w:tcPr>
          <w:p w14:paraId="69E1C218" w14:textId="77777777" w:rsidR="00044ABA" w:rsidRPr="00953DD5" w:rsidRDefault="00044ABA" w:rsidP="004E07D3">
            <w:pPr>
              <w:rPr>
                <w:rFonts w:cs="Times New Roman"/>
                <w:b/>
                <w:bCs/>
                <w:sz w:val="20"/>
              </w:rPr>
            </w:pPr>
            <w:r w:rsidRPr="00953DD5">
              <w:rPr>
                <w:rFonts w:cs="Times New Roman"/>
                <w:b/>
                <w:bCs/>
                <w:sz w:val="20"/>
              </w:rPr>
              <w:t>Behavioral Health Recovery</w:t>
            </w:r>
          </w:p>
        </w:tc>
        <w:tc>
          <w:tcPr>
            <w:tcW w:w="1646" w:type="dxa"/>
            <w:vMerge w:val="restart"/>
            <w:vAlign w:val="center"/>
            <w:hideMark/>
          </w:tcPr>
          <w:p w14:paraId="14DFFDB8" w14:textId="77777777" w:rsidR="00044ABA" w:rsidRPr="00953DD5" w:rsidRDefault="00044ABA" w:rsidP="004E07D3">
            <w:pPr>
              <w:rPr>
                <w:rFonts w:cs="Times New Roman"/>
                <w:sz w:val="20"/>
              </w:rPr>
            </w:pPr>
            <w:r w:rsidRPr="00953DD5">
              <w:rPr>
                <w:rFonts w:cs="Times New Roman"/>
                <w:sz w:val="20"/>
              </w:rPr>
              <w:t>601 Terrel Ave. Fort Worth, Tx, 76104</w:t>
            </w:r>
          </w:p>
        </w:tc>
        <w:tc>
          <w:tcPr>
            <w:tcW w:w="2094" w:type="dxa"/>
            <w:vMerge w:val="restart"/>
            <w:shd w:val="clear" w:color="auto" w:fill="FBE4D5" w:themeFill="accent2" w:themeFillTint="33"/>
            <w:vAlign w:val="center"/>
            <w:hideMark/>
          </w:tcPr>
          <w:p w14:paraId="70153E01"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(Hochiki Fire</w:t>
            </w:r>
            <w:r>
              <w:rPr>
                <w:rFonts w:cs="Times New Roman"/>
                <w:sz w:val="20"/>
              </w:rPr>
              <w:t>N</w:t>
            </w:r>
            <w:r w:rsidRPr="00953DD5">
              <w:rPr>
                <w:rFonts w:cs="Times New Roman"/>
                <w:sz w:val="20"/>
              </w:rPr>
              <w:t>et)</w:t>
            </w:r>
          </w:p>
        </w:tc>
        <w:tc>
          <w:tcPr>
            <w:tcW w:w="2577" w:type="dxa"/>
            <w:shd w:val="clear" w:color="auto" w:fill="FBE4D5" w:themeFill="accent2" w:themeFillTint="33"/>
            <w:hideMark/>
          </w:tcPr>
          <w:p w14:paraId="79F8951C"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07D50F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75375A2" w14:textId="77777777" w:rsidTr="004E07D3">
        <w:trPr>
          <w:trHeight w:val="282"/>
        </w:trPr>
        <w:tc>
          <w:tcPr>
            <w:tcW w:w="1573" w:type="dxa"/>
            <w:vMerge/>
            <w:hideMark/>
          </w:tcPr>
          <w:p w14:paraId="5A9E869E" w14:textId="77777777" w:rsidR="00044ABA" w:rsidRPr="00953DD5" w:rsidRDefault="00044ABA" w:rsidP="004E07D3">
            <w:pPr>
              <w:rPr>
                <w:rFonts w:cs="Times New Roman"/>
                <w:b/>
                <w:bCs/>
                <w:sz w:val="20"/>
              </w:rPr>
            </w:pPr>
          </w:p>
        </w:tc>
        <w:tc>
          <w:tcPr>
            <w:tcW w:w="1646" w:type="dxa"/>
            <w:vMerge/>
            <w:hideMark/>
          </w:tcPr>
          <w:p w14:paraId="0E9F4008"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0E682436"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4C41F306"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9150AF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F9318BE" w14:textId="77777777" w:rsidTr="004E07D3">
        <w:trPr>
          <w:trHeight w:val="282"/>
        </w:trPr>
        <w:tc>
          <w:tcPr>
            <w:tcW w:w="1573" w:type="dxa"/>
            <w:vMerge/>
            <w:hideMark/>
          </w:tcPr>
          <w:p w14:paraId="37D4AD01" w14:textId="77777777" w:rsidR="00044ABA" w:rsidRPr="00953DD5" w:rsidRDefault="00044ABA" w:rsidP="004E07D3">
            <w:pPr>
              <w:rPr>
                <w:rFonts w:cs="Times New Roman"/>
                <w:b/>
                <w:bCs/>
                <w:sz w:val="20"/>
              </w:rPr>
            </w:pPr>
          </w:p>
        </w:tc>
        <w:tc>
          <w:tcPr>
            <w:tcW w:w="1646" w:type="dxa"/>
            <w:vMerge/>
            <w:hideMark/>
          </w:tcPr>
          <w:p w14:paraId="74FDE171"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4ABEA356"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E8CFAAE"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1798FE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8E0DBC9" w14:textId="77777777" w:rsidTr="004E07D3">
        <w:trPr>
          <w:trHeight w:val="282"/>
        </w:trPr>
        <w:tc>
          <w:tcPr>
            <w:tcW w:w="1573" w:type="dxa"/>
            <w:vMerge/>
            <w:hideMark/>
          </w:tcPr>
          <w:p w14:paraId="0928F9DB" w14:textId="77777777" w:rsidR="00044ABA" w:rsidRPr="00953DD5" w:rsidRDefault="00044ABA" w:rsidP="004E07D3">
            <w:pPr>
              <w:rPr>
                <w:rFonts w:cs="Times New Roman"/>
                <w:b/>
                <w:bCs/>
                <w:sz w:val="20"/>
              </w:rPr>
            </w:pPr>
          </w:p>
        </w:tc>
        <w:tc>
          <w:tcPr>
            <w:tcW w:w="1646" w:type="dxa"/>
            <w:vMerge/>
            <w:hideMark/>
          </w:tcPr>
          <w:p w14:paraId="04060F51"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77865836"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7F2FBE3" w14:textId="77777777" w:rsidR="00044ABA" w:rsidRPr="00953DD5" w:rsidRDefault="00044ABA"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3FB61F7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8734871" w14:textId="77777777" w:rsidTr="004E07D3">
        <w:trPr>
          <w:trHeight w:val="282"/>
        </w:trPr>
        <w:tc>
          <w:tcPr>
            <w:tcW w:w="1573" w:type="dxa"/>
            <w:vMerge w:val="restart"/>
            <w:vAlign w:val="center"/>
            <w:hideMark/>
          </w:tcPr>
          <w:p w14:paraId="755C8E86" w14:textId="77777777" w:rsidR="00044ABA" w:rsidRPr="00953DD5" w:rsidRDefault="00044ABA" w:rsidP="004E07D3">
            <w:pPr>
              <w:rPr>
                <w:rFonts w:cs="Times New Roman"/>
                <w:b/>
                <w:bCs/>
                <w:sz w:val="20"/>
              </w:rPr>
            </w:pPr>
            <w:r w:rsidRPr="00953DD5">
              <w:rPr>
                <w:rFonts w:cs="Times New Roman"/>
                <w:b/>
                <w:bCs/>
                <w:sz w:val="20"/>
              </w:rPr>
              <w:t>Oncology &amp; Infusion Clinic and</w:t>
            </w:r>
            <w:r w:rsidRPr="00953DD5">
              <w:rPr>
                <w:rFonts w:cs="Times New Roman"/>
                <w:b/>
                <w:bCs/>
                <w:sz w:val="20"/>
              </w:rPr>
              <w:br/>
              <w:t>Garage</w:t>
            </w:r>
          </w:p>
        </w:tc>
        <w:tc>
          <w:tcPr>
            <w:tcW w:w="1646" w:type="dxa"/>
            <w:vMerge w:val="restart"/>
            <w:vAlign w:val="center"/>
            <w:hideMark/>
          </w:tcPr>
          <w:p w14:paraId="7AD4A915" w14:textId="77777777" w:rsidR="00044ABA" w:rsidRPr="00953DD5" w:rsidRDefault="00044ABA" w:rsidP="004E07D3">
            <w:pPr>
              <w:rPr>
                <w:rFonts w:cs="Times New Roman"/>
                <w:sz w:val="20"/>
              </w:rPr>
            </w:pPr>
            <w:r w:rsidRPr="00953DD5">
              <w:rPr>
                <w:rFonts w:cs="Times New Roman"/>
                <w:sz w:val="20"/>
              </w:rPr>
              <w:t>1450 8th Avenue Fort Worth, Tx, 76104</w:t>
            </w:r>
          </w:p>
        </w:tc>
        <w:tc>
          <w:tcPr>
            <w:tcW w:w="2094" w:type="dxa"/>
            <w:vMerge w:val="restart"/>
            <w:shd w:val="clear" w:color="auto" w:fill="FBE4D5" w:themeFill="accent2" w:themeFillTint="33"/>
            <w:vAlign w:val="center"/>
            <w:hideMark/>
          </w:tcPr>
          <w:p w14:paraId="4B6774F4"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(Edwards IO1000)</w:t>
            </w:r>
          </w:p>
        </w:tc>
        <w:tc>
          <w:tcPr>
            <w:tcW w:w="2577" w:type="dxa"/>
            <w:shd w:val="clear" w:color="auto" w:fill="FBE4D5" w:themeFill="accent2" w:themeFillTint="33"/>
            <w:hideMark/>
          </w:tcPr>
          <w:p w14:paraId="5AFE84E3"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713CE6E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8108490" w14:textId="77777777" w:rsidTr="004E07D3">
        <w:trPr>
          <w:trHeight w:val="282"/>
        </w:trPr>
        <w:tc>
          <w:tcPr>
            <w:tcW w:w="1573" w:type="dxa"/>
            <w:vMerge/>
            <w:vAlign w:val="center"/>
            <w:hideMark/>
          </w:tcPr>
          <w:p w14:paraId="09AF0220" w14:textId="77777777" w:rsidR="00044ABA" w:rsidRPr="00953DD5" w:rsidRDefault="00044ABA" w:rsidP="004E07D3">
            <w:pPr>
              <w:rPr>
                <w:rFonts w:cs="Times New Roman"/>
                <w:b/>
                <w:bCs/>
                <w:sz w:val="20"/>
              </w:rPr>
            </w:pPr>
          </w:p>
        </w:tc>
        <w:tc>
          <w:tcPr>
            <w:tcW w:w="1646" w:type="dxa"/>
            <w:vMerge/>
            <w:vAlign w:val="center"/>
            <w:hideMark/>
          </w:tcPr>
          <w:p w14:paraId="19F14EC2"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96726BE"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5461EB0"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4E1433B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ECFB6A5" w14:textId="77777777" w:rsidTr="004E07D3">
        <w:trPr>
          <w:trHeight w:val="282"/>
        </w:trPr>
        <w:tc>
          <w:tcPr>
            <w:tcW w:w="1573" w:type="dxa"/>
            <w:vMerge/>
            <w:vAlign w:val="center"/>
            <w:hideMark/>
          </w:tcPr>
          <w:p w14:paraId="2CBA720A" w14:textId="77777777" w:rsidR="00044ABA" w:rsidRPr="00953DD5" w:rsidRDefault="00044ABA" w:rsidP="004E07D3">
            <w:pPr>
              <w:rPr>
                <w:rFonts w:cs="Times New Roman"/>
                <w:b/>
                <w:bCs/>
                <w:sz w:val="20"/>
              </w:rPr>
            </w:pPr>
          </w:p>
        </w:tc>
        <w:tc>
          <w:tcPr>
            <w:tcW w:w="1646" w:type="dxa"/>
            <w:vMerge/>
            <w:vAlign w:val="center"/>
            <w:hideMark/>
          </w:tcPr>
          <w:p w14:paraId="07B5A880"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F0DF92F"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361D733D"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2DACBF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F6A50B7" w14:textId="77777777" w:rsidTr="004E07D3">
        <w:trPr>
          <w:trHeight w:val="282"/>
        </w:trPr>
        <w:tc>
          <w:tcPr>
            <w:tcW w:w="1573" w:type="dxa"/>
            <w:vMerge/>
            <w:vAlign w:val="center"/>
            <w:hideMark/>
          </w:tcPr>
          <w:p w14:paraId="419EB1B5" w14:textId="77777777" w:rsidR="00044ABA" w:rsidRPr="00953DD5" w:rsidRDefault="00044ABA" w:rsidP="004E07D3">
            <w:pPr>
              <w:rPr>
                <w:rFonts w:cs="Times New Roman"/>
                <w:b/>
                <w:bCs/>
                <w:sz w:val="20"/>
              </w:rPr>
            </w:pPr>
          </w:p>
        </w:tc>
        <w:tc>
          <w:tcPr>
            <w:tcW w:w="1646" w:type="dxa"/>
            <w:vMerge/>
            <w:vAlign w:val="center"/>
            <w:hideMark/>
          </w:tcPr>
          <w:p w14:paraId="00143776"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2A0610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DB6A44D"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62CA213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218EAAF" w14:textId="77777777" w:rsidTr="004E07D3">
        <w:trPr>
          <w:trHeight w:val="282"/>
        </w:trPr>
        <w:tc>
          <w:tcPr>
            <w:tcW w:w="1573" w:type="dxa"/>
            <w:vMerge/>
            <w:vAlign w:val="center"/>
            <w:hideMark/>
          </w:tcPr>
          <w:p w14:paraId="2CA76CB9" w14:textId="77777777" w:rsidR="00044ABA" w:rsidRPr="00953DD5" w:rsidRDefault="00044ABA" w:rsidP="004E07D3">
            <w:pPr>
              <w:rPr>
                <w:rFonts w:cs="Times New Roman"/>
                <w:b/>
                <w:bCs/>
                <w:sz w:val="20"/>
              </w:rPr>
            </w:pPr>
          </w:p>
        </w:tc>
        <w:tc>
          <w:tcPr>
            <w:tcW w:w="1646" w:type="dxa"/>
            <w:vMerge/>
            <w:vAlign w:val="center"/>
            <w:hideMark/>
          </w:tcPr>
          <w:p w14:paraId="2E02D2F2"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3D634A4F"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 Dry System &amp; Anti-freeze loop)</w:t>
            </w:r>
          </w:p>
        </w:tc>
        <w:tc>
          <w:tcPr>
            <w:tcW w:w="2577" w:type="dxa"/>
            <w:shd w:val="clear" w:color="auto" w:fill="DEEAF6" w:themeFill="accent1" w:themeFillTint="33"/>
            <w:hideMark/>
          </w:tcPr>
          <w:p w14:paraId="25267B9D"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060F16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F192D4B" w14:textId="77777777" w:rsidTr="004E07D3">
        <w:trPr>
          <w:trHeight w:val="282"/>
        </w:trPr>
        <w:tc>
          <w:tcPr>
            <w:tcW w:w="1573" w:type="dxa"/>
            <w:vMerge/>
            <w:hideMark/>
          </w:tcPr>
          <w:p w14:paraId="00F00A41" w14:textId="77777777" w:rsidR="00044ABA" w:rsidRPr="00953DD5" w:rsidRDefault="00044ABA" w:rsidP="004E07D3">
            <w:pPr>
              <w:rPr>
                <w:rFonts w:cs="Times New Roman"/>
                <w:b/>
                <w:bCs/>
                <w:sz w:val="20"/>
              </w:rPr>
            </w:pPr>
          </w:p>
        </w:tc>
        <w:tc>
          <w:tcPr>
            <w:tcW w:w="1646" w:type="dxa"/>
            <w:vMerge/>
            <w:hideMark/>
          </w:tcPr>
          <w:p w14:paraId="13C60874"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2F3EFD65"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1E8BD3F6"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54F526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41A9B19" w14:textId="77777777" w:rsidTr="004E07D3">
        <w:trPr>
          <w:trHeight w:val="282"/>
        </w:trPr>
        <w:tc>
          <w:tcPr>
            <w:tcW w:w="1573" w:type="dxa"/>
            <w:vMerge/>
            <w:hideMark/>
          </w:tcPr>
          <w:p w14:paraId="03EB7FD3" w14:textId="77777777" w:rsidR="00044ABA" w:rsidRPr="00953DD5" w:rsidRDefault="00044ABA" w:rsidP="004E07D3">
            <w:pPr>
              <w:rPr>
                <w:rFonts w:cs="Times New Roman"/>
                <w:b/>
                <w:bCs/>
                <w:sz w:val="20"/>
              </w:rPr>
            </w:pPr>
          </w:p>
        </w:tc>
        <w:tc>
          <w:tcPr>
            <w:tcW w:w="1646" w:type="dxa"/>
            <w:vMerge/>
            <w:hideMark/>
          </w:tcPr>
          <w:p w14:paraId="7C937294"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3F9F890F"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659D080"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1EA0A65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7A289D1" w14:textId="77777777" w:rsidTr="004E07D3">
        <w:trPr>
          <w:trHeight w:val="282"/>
        </w:trPr>
        <w:tc>
          <w:tcPr>
            <w:tcW w:w="1573" w:type="dxa"/>
            <w:vMerge/>
            <w:hideMark/>
          </w:tcPr>
          <w:p w14:paraId="5BBCBDBC" w14:textId="77777777" w:rsidR="00044ABA" w:rsidRPr="00953DD5" w:rsidRDefault="00044ABA" w:rsidP="004E07D3">
            <w:pPr>
              <w:rPr>
                <w:rFonts w:cs="Times New Roman"/>
                <w:b/>
                <w:bCs/>
                <w:sz w:val="20"/>
              </w:rPr>
            </w:pPr>
          </w:p>
        </w:tc>
        <w:tc>
          <w:tcPr>
            <w:tcW w:w="1646" w:type="dxa"/>
            <w:vMerge/>
            <w:hideMark/>
          </w:tcPr>
          <w:p w14:paraId="72C7C337"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749900B9"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CBDC134"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06A9B57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1616965" w14:textId="77777777" w:rsidTr="004E07D3">
        <w:trPr>
          <w:trHeight w:val="282"/>
        </w:trPr>
        <w:tc>
          <w:tcPr>
            <w:tcW w:w="1573" w:type="dxa"/>
            <w:vMerge w:val="restart"/>
            <w:vAlign w:val="center"/>
            <w:hideMark/>
          </w:tcPr>
          <w:p w14:paraId="718DE1A0" w14:textId="77777777" w:rsidR="00044ABA" w:rsidRPr="00953DD5" w:rsidRDefault="00044ABA" w:rsidP="004E07D3">
            <w:pPr>
              <w:rPr>
                <w:rFonts w:cs="Times New Roman"/>
                <w:b/>
                <w:bCs/>
                <w:sz w:val="20"/>
              </w:rPr>
            </w:pPr>
            <w:r w:rsidRPr="00953DD5">
              <w:rPr>
                <w:rFonts w:cs="Times New Roman"/>
                <w:b/>
                <w:bCs/>
                <w:sz w:val="20"/>
              </w:rPr>
              <w:t>Medical Home Southwest</w:t>
            </w:r>
          </w:p>
        </w:tc>
        <w:tc>
          <w:tcPr>
            <w:tcW w:w="1646" w:type="dxa"/>
            <w:vMerge w:val="restart"/>
            <w:vAlign w:val="center"/>
            <w:hideMark/>
          </w:tcPr>
          <w:p w14:paraId="6B15BAFF" w14:textId="77777777" w:rsidR="00044ABA" w:rsidRPr="00953DD5" w:rsidRDefault="00044ABA" w:rsidP="004E07D3">
            <w:pPr>
              <w:rPr>
                <w:rFonts w:cs="Times New Roman"/>
                <w:sz w:val="20"/>
              </w:rPr>
            </w:pPr>
            <w:r w:rsidRPr="00953DD5">
              <w:rPr>
                <w:rFonts w:cs="Times New Roman"/>
                <w:sz w:val="20"/>
              </w:rPr>
              <w:t>5001 Mesa Springs Dr. Fort Worth, Tx 76401</w:t>
            </w:r>
          </w:p>
        </w:tc>
        <w:tc>
          <w:tcPr>
            <w:tcW w:w="2094" w:type="dxa"/>
            <w:vMerge w:val="restart"/>
            <w:shd w:val="clear" w:color="auto" w:fill="FBE4D5" w:themeFill="accent2" w:themeFillTint="33"/>
            <w:vAlign w:val="center"/>
            <w:hideMark/>
          </w:tcPr>
          <w:p w14:paraId="3BB3BCDA"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7960C68B"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10ADAA0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80C566F" w14:textId="77777777" w:rsidTr="004E07D3">
        <w:trPr>
          <w:trHeight w:val="282"/>
        </w:trPr>
        <w:tc>
          <w:tcPr>
            <w:tcW w:w="1573" w:type="dxa"/>
            <w:vMerge/>
            <w:vAlign w:val="center"/>
            <w:hideMark/>
          </w:tcPr>
          <w:p w14:paraId="41153C21" w14:textId="77777777" w:rsidR="00044ABA" w:rsidRPr="00953DD5" w:rsidRDefault="00044ABA" w:rsidP="004E07D3">
            <w:pPr>
              <w:rPr>
                <w:rFonts w:cs="Times New Roman"/>
                <w:b/>
                <w:bCs/>
                <w:sz w:val="20"/>
              </w:rPr>
            </w:pPr>
          </w:p>
        </w:tc>
        <w:tc>
          <w:tcPr>
            <w:tcW w:w="1646" w:type="dxa"/>
            <w:vMerge/>
            <w:vAlign w:val="center"/>
            <w:hideMark/>
          </w:tcPr>
          <w:p w14:paraId="66B0A251"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14FDF96"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10412F06"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FB5AF2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D2479A6" w14:textId="77777777" w:rsidTr="004E07D3">
        <w:trPr>
          <w:trHeight w:val="282"/>
        </w:trPr>
        <w:tc>
          <w:tcPr>
            <w:tcW w:w="1573" w:type="dxa"/>
            <w:vMerge/>
            <w:vAlign w:val="center"/>
            <w:hideMark/>
          </w:tcPr>
          <w:p w14:paraId="3C5CCB2C" w14:textId="77777777" w:rsidR="00044ABA" w:rsidRPr="00953DD5" w:rsidRDefault="00044ABA" w:rsidP="004E07D3">
            <w:pPr>
              <w:rPr>
                <w:rFonts w:cs="Times New Roman"/>
                <w:b/>
                <w:bCs/>
                <w:sz w:val="20"/>
              </w:rPr>
            </w:pPr>
          </w:p>
        </w:tc>
        <w:tc>
          <w:tcPr>
            <w:tcW w:w="1646" w:type="dxa"/>
            <w:vMerge/>
            <w:vAlign w:val="center"/>
            <w:hideMark/>
          </w:tcPr>
          <w:p w14:paraId="4EEB3192"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FD99F08"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4AB6CC73"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61CE29B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4BC1471" w14:textId="77777777" w:rsidTr="004E07D3">
        <w:trPr>
          <w:trHeight w:val="282"/>
        </w:trPr>
        <w:tc>
          <w:tcPr>
            <w:tcW w:w="1573" w:type="dxa"/>
            <w:vMerge/>
            <w:vAlign w:val="center"/>
            <w:hideMark/>
          </w:tcPr>
          <w:p w14:paraId="3B5BB969" w14:textId="77777777" w:rsidR="00044ABA" w:rsidRPr="00953DD5" w:rsidRDefault="00044ABA" w:rsidP="004E07D3">
            <w:pPr>
              <w:rPr>
                <w:rFonts w:cs="Times New Roman"/>
                <w:b/>
                <w:bCs/>
                <w:sz w:val="20"/>
              </w:rPr>
            </w:pPr>
          </w:p>
        </w:tc>
        <w:tc>
          <w:tcPr>
            <w:tcW w:w="1646" w:type="dxa"/>
            <w:vMerge/>
            <w:vAlign w:val="center"/>
            <w:hideMark/>
          </w:tcPr>
          <w:p w14:paraId="48E4BE65"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A690CF3"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B227B19"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74D9707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77B9A26" w14:textId="77777777" w:rsidTr="004E07D3">
        <w:trPr>
          <w:trHeight w:val="282"/>
        </w:trPr>
        <w:tc>
          <w:tcPr>
            <w:tcW w:w="1573" w:type="dxa"/>
            <w:vMerge/>
            <w:vAlign w:val="center"/>
            <w:hideMark/>
          </w:tcPr>
          <w:p w14:paraId="4E690818" w14:textId="77777777" w:rsidR="00044ABA" w:rsidRPr="00953DD5" w:rsidRDefault="00044ABA" w:rsidP="004E07D3">
            <w:pPr>
              <w:rPr>
                <w:rFonts w:cs="Times New Roman"/>
                <w:b/>
                <w:bCs/>
                <w:sz w:val="20"/>
              </w:rPr>
            </w:pPr>
          </w:p>
        </w:tc>
        <w:tc>
          <w:tcPr>
            <w:tcW w:w="1646" w:type="dxa"/>
            <w:vMerge/>
            <w:vAlign w:val="center"/>
            <w:hideMark/>
          </w:tcPr>
          <w:p w14:paraId="2E6860C7"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755586E2"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 Dry &amp; Pre-Action Systems)</w:t>
            </w:r>
          </w:p>
        </w:tc>
        <w:tc>
          <w:tcPr>
            <w:tcW w:w="2577" w:type="dxa"/>
            <w:shd w:val="clear" w:color="auto" w:fill="DEEAF6" w:themeFill="accent1" w:themeFillTint="33"/>
            <w:hideMark/>
          </w:tcPr>
          <w:p w14:paraId="6D248F13"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2E91B93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208C828" w14:textId="77777777" w:rsidTr="004E07D3">
        <w:trPr>
          <w:trHeight w:val="282"/>
        </w:trPr>
        <w:tc>
          <w:tcPr>
            <w:tcW w:w="1573" w:type="dxa"/>
            <w:vMerge/>
            <w:hideMark/>
          </w:tcPr>
          <w:p w14:paraId="4BD5607F" w14:textId="77777777" w:rsidR="00044ABA" w:rsidRPr="00953DD5" w:rsidRDefault="00044ABA" w:rsidP="004E07D3">
            <w:pPr>
              <w:rPr>
                <w:rFonts w:cs="Times New Roman"/>
                <w:b/>
                <w:bCs/>
                <w:sz w:val="20"/>
              </w:rPr>
            </w:pPr>
          </w:p>
        </w:tc>
        <w:tc>
          <w:tcPr>
            <w:tcW w:w="1646" w:type="dxa"/>
            <w:vMerge/>
            <w:hideMark/>
          </w:tcPr>
          <w:p w14:paraId="53E3C6EC"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64531CF4"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38AB8F2"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5BE602D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3DB1AC7" w14:textId="77777777" w:rsidTr="004E07D3">
        <w:trPr>
          <w:trHeight w:val="282"/>
        </w:trPr>
        <w:tc>
          <w:tcPr>
            <w:tcW w:w="1573" w:type="dxa"/>
            <w:vMerge/>
            <w:hideMark/>
          </w:tcPr>
          <w:p w14:paraId="45F36146" w14:textId="77777777" w:rsidR="00044ABA" w:rsidRPr="00953DD5" w:rsidRDefault="00044ABA" w:rsidP="004E07D3">
            <w:pPr>
              <w:rPr>
                <w:rFonts w:cs="Times New Roman"/>
                <w:b/>
                <w:bCs/>
                <w:sz w:val="20"/>
              </w:rPr>
            </w:pPr>
          </w:p>
        </w:tc>
        <w:tc>
          <w:tcPr>
            <w:tcW w:w="1646" w:type="dxa"/>
            <w:vMerge/>
            <w:hideMark/>
          </w:tcPr>
          <w:p w14:paraId="24E7A3DB"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6585D1D6"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9CFF14E"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1969332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0DB6DEE" w14:textId="77777777" w:rsidTr="004E07D3">
        <w:trPr>
          <w:trHeight w:val="282"/>
        </w:trPr>
        <w:tc>
          <w:tcPr>
            <w:tcW w:w="1573" w:type="dxa"/>
            <w:vMerge/>
            <w:hideMark/>
          </w:tcPr>
          <w:p w14:paraId="379F416D" w14:textId="77777777" w:rsidR="00044ABA" w:rsidRPr="00953DD5" w:rsidRDefault="00044ABA" w:rsidP="004E07D3">
            <w:pPr>
              <w:rPr>
                <w:rFonts w:cs="Times New Roman"/>
                <w:b/>
                <w:bCs/>
                <w:sz w:val="20"/>
              </w:rPr>
            </w:pPr>
          </w:p>
        </w:tc>
        <w:tc>
          <w:tcPr>
            <w:tcW w:w="1646" w:type="dxa"/>
            <w:vMerge/>
            <w:hideMark/>
          </w:tcPr>
          <w:p w14:paraId="739DB342"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3F2E1D1"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17CDC5B3"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4C26356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13F6E4E" w14:textId="77777777" w:rsidTr="004E07D3">
        <w:trPr>
          <w:trHeight w:val="282"/>
        </w:trPr>
        <w:tc>
          <w:tcPr>
            <w:tcW w:w="1573" w:type="dxa"/>
            <w:vMerge w:val="restart"/>
            <w:vAlign w:val="center"/>
            <w:hideMark/>
          </w:tcPr>
          <w:p w14:paraId="2D154889" w14:textId="77777777" w:rsidR="00044ABA" w:rsidRPr="00953DD5" w:rsidRDefault="00044ABA" w:rsidP="004E07D3">
            <w:pPr>
              <w:rPr>
                <w:rFonts w:cs="Times New Roman"/>
                <w:b/>
                <w:bCs/>
                <w:sz w:val="20"/>
              </w:rPr>
            </w:pPr>
            <w:r w:rsidRPr="00953DD5">
              <w:rPr>
                <w:rFonts w:cs="Times New Roman"/>
                <w:b/>
                <w:bCs/>
                <w:sz w:val="20"/>
              </w:rPr>
              <w:t>Polytechnic Community Clinic</w:t>
            </w:r>
          </w:p>
        </w:tc>
        <w:tc>
          <w:tcPr>
            <w:tcW w:w="1646" w:type="dxa"/>
            <w:vMerge w:val="restart"/>
            <w:vAlign w:val="center"/>
            <w:hideMark/>
          </w:tcPr>
          <w:p w14:paraId="248C7A07" w14:textId="77777777" w:rsidR="00044ABA" w:rsidRPr="00953DD5" w:rsidRDefault="00044ABA" w:rsidP="004E07D3">
            <w:pPr>
              <w:rPr>
                <w:rFonts w:cs="Times New Roman"/>
                <w:sz w:val="20"/>
              </w:rPr>
            </w:pPr>
            <w:r w:rsidRPr="00953DD5">
              <w:rPr>
                <w:rFonts w:cs="Times New Roman"/>
                <w:sz w:val="20"/>
              </w:rPr>
              <w:t>1650 S. Beach St. Fort Worth, Tx 76105</w:t>
            </w:r>
          </w:p>
        </w:tc>
        <w:tc>
          <w:tcPr>
            <w:tcW w:w="2094" w:type="dxa"/>
            <w:vMerge w:val="restart"/>
            <w:shd w:val="clear" w:color="auto" w:fill="FBE4D5" w:themeFill="accent2" w:themeFillTint="33"/>
            <w:vAlign w:val="center"/>
            <w:hideMark/>
          </w:tcPr>
          <w:p w14:paraId="3C32123E"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67F2BB19"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6600A17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FCE7EB2" w14:textId="77777777" w:rsidTr="004E07D3">
        <w:trPr>
          <w:trHeight w:val="282"/>
        </w:trPr>
        <w:tc>
          <w:tcPr>
            <w:tcW w:w="1573" w:type="dxa"/>
            <w:vMerge/>
            <w:vAlign w:val="center"/>
            <w:hideMark/>
          </w:tcPr>
          <w:p w14:paraId="39778DE3" w14:textId="77777777" w:rsidR="00044ABA" w:rsidRPr="00953DD5" w:rsidRDefault="00044ABA" w:rsidP="004E07D3">
            <w:pPr>
              <w:rPr>
                <w:rFonts w:cs="Times New Roman"/>
                <w:b/>
                <w:bCs/>
                <w:sz w:val="20"/>
              </w:rPr>
            </w:pPr>
          </w:p>
        </w:tc>
        <w:tc>
          <w:tcPr>
            <w:tcW w:w="1646" w:type="dxa"/>
            <w:vMerge/>
            <w:vAlign w:val="center"/>
            <w:hideMark/>
          </w:tcPr>
          <w:p w14:paraId="3A8B185B"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5321B33"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E4A3995"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309002F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A17423A" w14:textId="77777777" w:rsidTr="004E07D3">
        <w:trPr>
          <w:trHeight w:val="282"/>
        </w:trPr>
        <w:tc>
          <w:tcPr>
            <w:tcW w:w="1573" w:type="dxa"/>
            <w:vMerge/>
            <w:vAlign w:val="center"/>
            <w:hideMark/>
          </w:tcPr>
          <w:p w14:paraId="4FDF38A5" w14:textId="77777777" w:rsidR="00044ABA" w:rsidRPr="00953DD5" w:rsidRDefault="00044ABA" w:rsidP="004E07D3">
            <w:pPr>
              <w:rPr>
                <w:rFonts w:cs="Times New Roman"/>
                <w:b/>
                <w:bCs/>
                <w:sz w:val="20"/>
              </w:rPr>
            </w:pPr>
          </w:p>
        </w:tc>
        <w:tc>
          <w:tcPr>
            <w:tcW w:w="1646" w:type="dxa"/>
            <w:vMerge/>
            <w:vAlign w:val="center"/>
            <w:hideMark/>
          </w:tcPr>
          <w:p w14:paraId="418D04CF"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9FE3E22"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9A27C64"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98ABA3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EFCF7EC" w14:textId="77777777" w:rsidTr="004E07D3">
        <w:trPr>
          <w:trHeight w:val="282"/>
        </w:trPr>
        <w:tc>
          <w:tcPr>
            <w:tcW w:w="1573" w:type="dxa"/>
            <w:vMerge/>
            <w:vAlign w:val="center"/>
            <w:hideMark/>
          </w:tcPr>
          <w:p w14:paraId="095467EA" w14:textId="77777777" w:rsidR="00044ABA" w:rsidRPr="00953DD5" w:rsidRDefault="00044ABA" w:rsidP="004E07D3">
            <w:pPr>
              <w:rPr>
                <w:rFonts w:cs="Times New Roman"/>
                <w:b/>
                <w:bCs/>
                <w:sz w:val="20"/>
              </w:rPr>
            </w:pPr>
          </w:p>
        </w:tc>
        <w:tc>
          <w:tcPr>
            <w:tcW w:w="1646" w:type="dxa"/>
            <w:vMerge/>
            <w:vAlign w:val="center"/>
            <w:hideMark/>
          </w:tcPr>
          <w:p w14:paraId="0623425F"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11B5D922"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8579DAF"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448FC1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3501665" w14:textId="77777777" w:rsidTr="004E07D3">
        <w:trPr>
          <w:trHeight w:val="282"/>
        </w:trPr>
        <w:tc>
          <w:tcPr>
            <w:tcW w:w="1573" w:type="dxa"/>
            <w:vMerge/>
            <w:vAlign w:val="center"/>
            <w:hideMark/>
          </w:tcPr>
          <w:p w14:paraId="69BFD739" w14:textId="77777777" w:rsidR="00044ABA" w:rsidRPr="00953DD5" w:rsidRDefault="00044ABA" w:rsidP="004E07D3">
            <w:pPr>
              <w:rPr>
                <w:rFonts w:cs="Times New Roman"/>
                <w:b/>
                <w:bCs/>
                <w:sz w:val="20"/>
              </w:rPr>
            </w:pPr>
          </w:p>
        </w:tc>
        <w:tc>
          <w:tcPr>
            <w:tcW w:w="1646" w:type="dxa"/>
            <w:vMerge/>
            <w:vAlign w:val="center"/>
            <w:hideMark/>
          </w:tcPr>
          <w:p w14:paraId="7FB09246"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33E88F33"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7BCA7675"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212F6C0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287EB1A" w14:textId="77777777" w:rsidTr="004E07D3">
        <w:trPr>
          <w:trHeight w:val="282"/>
        </w:trPr>
        <w:tc>
          <w:tcPr>
            <w:tcW w:w="1573" w:type="dxa"/>
            <w:vMerge/>
            <w:hideMark/>
          </w:tcPr>
          <w:p w14:paraId="2277EFF8" w14:textId="77777777" w:rsidR="00044ABA" w:rsidRPr="00953DD5" w:rsidRDefault="00044ABA" w:rsidP="004E07D3">
            <w:pPr>
              <w:rPr>
                <w:rFonts w:cs="Times New Roman"/>
                <w:b/>
                <w:bCs/>
                <w:sz w:val="20"/>
              </w:rPr>
            </w:pPr>
          </w:p>
        </w:tc>
        <w:tc>
          <w:tcPr>
            <w:tcW w:w="1646" w:type="dxa"/>
            <w:vMerge/>
            <w:hideMark/>
          </w:tcPr>
          <w:p w14:paraId="6E3DB74F"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0AE5712"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4B4F33AA"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87DF0B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F4B7738" w14:textId="77777777" w:rsidTr="004E07D3">
        <w:trPr>
          <w:trHeight w:val="282"/>
        </w:trPr>
        <w:tc>
          <w:tcPr>
            <w:tcW w:w="1573" w:type="dxa"/>
            <w:vMerge/>
            <w:hideMark/>
          </w:tcPr>
          <w:p w14:paraId="435329C0" w14:textId="77777777" w:rsidR="00044ABA" w:rsidRPr="00953DD5" w:rsidRDefault="00044ABA" w:rsidP="004E07D3">
            <w:pPr>
              <w:rPr>
                <w:rFonts w:cs="Times New Roman"/>
                <w:b/>
                <w:bCs/>
                <w:sz w:val="20"/>
              </w:rPr>
            </w:pPr>
          </w:p>
        </w:tc>
        <w:tc>
          <w:tcPr>
            <w:tcW w:w="1646" w:type="dxa"/>
            <w:vMerge/>
            <w:hideMark/>
          </w:tcPr>
          <w:p w14:paraId="68757467"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7CFF8275"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713CCA0C"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4201ED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F2B5586" w14:textId="77777777" w:rsidTr="004E07D3">
        <w:trPr>
          <w:trHeight w:val="282"/>
        </w:trPr>
        <w:tc>
          <w:tcPr>
            <w:tcW w:w="1573" w:type="dxa"/>
            <w:vMerge/>
            <w:tcBorders>
              <w:bottom w:val="single" w:sz="4" w:space="0" w:color="auto"/>
            </w:tcBorders>
            <w:hideMark/>
          </w:tcPr>
          <w:p w14:paraId="2D296EC5" w14:textId="77777777" w:rsidR="00044ABA" w:rsidRPr="00953DD5" w:rsidRDefault="00044ABA" w:rsidP="004E07D3">
            <w:pPr>
              <w:rPr>
                <w:rFonts w:cs="Times New Roman"/>
                <w:b/>
                <w:bCs/>
                <w:sz w:val="20"/>
              </w:rPr>
            </w:pPr>
          </w:p>
        </w:tc>
        <w:tc>
          <w:tcPr>
            <w:tcW w:w="1646" w:type="dxa"/>
            <w:vMerge/>
            <w:tcBorders>
              <w:bottom w:val="single" w:sz="4" w:space="0" w:color="auto"/>
            </w:tcBorders>
            <w:hideMark/>
          </w:tcPr>
          <w:p w14:paraId="298B43B9" w14:textId="77777777" w:rsidR="00044ABA" w:rsidRPr="00953DD5" w:rsidRDefault="00044ABA" w:rsidP="004E07D3">
            <w:pPr>
              <w:rPr>
                <w:rFonts w:cs="Times New Roman"/>
                <w:sz w:val="20"/>
              </w:rPr>
            </w:pPr>
          </w:p>
        </w:tc>
        <w:tc>
          <w:tcPr>
            <w:tcW w:w="2094" w:type="dxa"/>
            <w:vMerge/>
            <w:tcBorders>
              <w:bottom w:val="single" w:sz="4" w:space="0" w:color="auto"/>
            </w:tcBorders>
            <w:shd w:val="clear" w:color="auto" w:fill="DEEAF6" w:themeFill="accent1" w:themeFillTint="33"/>
            <w:hideMark/>
          </w:tcPr>
          <w:p w14:paraId="5EB1E6F9" w14:textId="77777777" w:rsidR="00044ABA" w:rsidRPr="00953DD5" w:rsidRDefault="00044ABA" w:rsidP="004E07D3">
            <w:pPr>
              <w:rPr>
                <w:rFonts w:cs="Times New Roman"/>
                <w:sz w:val="20"/>
              </w:rPr>
            </w:pPr>
          </w:p>
        </w:tc>
        <w:tc>
          <w:tcPr>
            <w:tcW w:w="2577" w:type="dxa"/>
            <w:tcBorders>
              <w:bottom w:val="single" w:sz="4" w:space="0" w:color="auto"/>
            </w:tcBorders>
            <w:shd w:val="clear" w:color="auto" w:fill="DEEAF6" w:themeFill="accent1" w:themeFillTint="33"/>
            <w:hideMark/>
          </w:tcPr>
          <w:p w14:paraId="69F6C555"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tcBorders>
              <w:bottom w:val="single" w:sz="4" w:space="0" w:color="auto"/>
            </w:tcBorders>
            <w:shd w:val="clear" w:color="auto" w:fill="DEEAF6" w:themeFill="accent1" w:themeFillTint="33"/>
            <w:noWrap/>
            <w:hideMark/>
          </w:tcPr>
          <w:p w14:paraId="3AFD36C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7B9BAF3" w14:textId="77777777" w:rsidTr="004E07D3">
        <w:trPr>
          <w:trHeight w:val="866"/>
        </w:trPr>
        <w:tc>
          <w:tcPr>
            <w:tcW w:w="9350" w:type="dxa"/>
            <w:gridSpan w:val="5"/>
            <w:tcBorders>
              <w:top w:val="single" w:sz="4" w:space="0" w:color="auto"/>
              <w:left w:val="nil"/>
              <w:bottom w:val="nil"/>
              <w:right w:val="nil"/>
            </w:tcBorders>
            <w:shd w:val="clear" w:color="auto" w:fill="FFFFFF" w:themeFill="background1"/>
          </w:tcPr>
          <w:p w14:paraId="5C7CB85D" w14:textId="77777777" w:rsidR="00044ABA" w:rsidRPr="00953DD5" w:rsidRDefault="00044ABA" w:rsidP="004E07D3">
            <w:pPr>
              <w:jc w:val="right"/>
              <w:rPr>
                <w:rFonts w:cs="Times New Roman"/>
                <w:sz w:val="20"/>
              </w:rPr>
            </w:pPr>
          </w:p>
        </w:tc>
      </w:tr>
      <w:tr w:rsidR="00044ABA" w:rsidRPr="00953DD5" w14:paraId="723F628A" w14:textId="77777777" w:rsidTr="004E07D3">
        <w:trPr>
          <w:trHeight w:val="866"/>
        </w:trPr>
        <w:tc>
          <w:tcPr>
            <w:tcW w:w="9350" w:type="dxa"/>
            <w:gridSpan w:val="5"/>
            <w:tcBorders>
              <w:top w:val="nil"/>
              <w:left w:val="nil"/>
              <w:bottom w:val="single" w:sz="4" w:space="0" w:color="auto"/>
              <w:right w:val="nil"/>
            </w:tcBorders>
            <w:shd w:val="clear" w:color="auto" w:fill="FFFFFF" w:themeFill="background1"/>
          </w:tcPr>
          <w:p w14:paraId="6B45DD15" w14:textId="77777777" w:rsidR="00044ABA" w:rsidRPr="00953DD5" w:rsidRDefault="00044ABA" w:rsidP="004E07D3">
            <w:pPr>
              <w:jc w:val="center"/>
              <w:rPr>
                <w:rFonts w:cs="Times New Roman"/>
                <w:sz w:val="20"/>
              </w:rPr>
            </w:pPr>
          </w:p>
        </w:tc>
      </w:tr>
      <w:tr w:rsidR="00044ABA" w:rsidRPr="00953DD5" w14:paraId="2476EBFE" w14:textId="77777777" w:rsidTr="004E07D3">
        <w:trPr>
          <w:trHeight w:val="282"/>
        </w:trPr>
        <w:tc>
          <w:tcPr>
            <w:tcW w:w="1573" w:type="dxa"/>
            <w:vMerge w:val="restart"/>
            <w:tcBorders>
              <w:top w:val="single" w:sz="4" w:space="0" w:color="auto"/>
            </w:tcBorders>
            <w:vAlign w:val="center"/>
            <w:hideMark/>
          </w:tcPr>
          <w:p w14:paraId="04B44857" w14:textId="77777777" w:rsidR="00044ABA" w:rsidRPr="00953DD5" w:rsidRDefault="00044ABA" w:rsidP="004E07D3">
            <w:pPr>
              <w:rPr>
                <w:rFonts w:cs="Times New Roman"/>
                <w:b/>
                <w:bCs/>
                <w:sz w:val="20"/>
              </w:rPr>
            </w:pPr>
            <w:r w:rsidRPr="00953DD5">
              <w:rPr>
                <w:rFonts w:cs="Times New Roman"/>
                <w:b/>
                <w:bCs/>
                <w:sz w:val="20"/>
              </w:rPr>
              <w:t>Diamond Hill Clinic</w:t>
            </w:r>
          </w:p>
        </w:tc>
        <w:tc>
          <w:tcPr>
            <w:tcW w:w="1646" w:type="dxa"/>
            <w:vMerge w:val="restart"/>
            <w:tcBorders>
              <w:top w:val="single" w:sz="4" w:space="0" w:color="auto"/>
            </w:tcBorders>
            <w:vAlign w:val="center"/>
            <w:hideMark/>
          </w:tcPr>
          <w:p w14:paraId="1347DCFE" w14:textId="77777777" w:rsidR="00044ABA" w:rsidRPr="00953DD5" w:rsidRDefault="00044ABA" w:rsidP="004E07D3">
            <w:pPr>
              <w:rPr>
                <w:rFonts w:cs="Times New Roman"/>
                <w:sz w:val="20"/>
              </w:rPr>
            </w:pPr>
            <w:r w:rsidRPr="00953DD5">
              <w:rPr>
                <w:rFonts w:cs="Times New Roman"/>
                <w:sz w:val="20"/>
              </w:rPr>
              <w:t>3308 Deen Road, Fort Worth, Tx 76106</w:t>
            </w:r>
          </w:p>
        </w:tc>
        <w:tc>
          <w:tcPr>
            <w:tcW w:w="2094" w:type="dxa"/>
            <w:vMerge w:val="restart"/>
            <w:tcBorders>
              <w:top w:val="single" w:sz="4" w:space="0" w:color="auto"/>
            </w:tcBorders>
            <w:shd w:val="clear" w:color="auto" w:fill="FBE4D5" w:themeFill="accent2" w:themeFillTint="33"/>
            <w:vAlign w:val="center"/>
            <w:hideMark/>
          </w:tcPr>
          <w:p w14:paraId="46F5B645"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4020)</w:t>
            </w:r>
          </w:p>
        </w:tc>
        <w:tc>
          <w:tcPr>
            <w:tcW w:w="2577" w:type="dxa"/>
            <w:tcBorders>
              <w:top w:val="single" w:sz="4" w:space="0" w:color="auto"/>
            </w:tcBorders>
            <w:shd w:val="clear" w:color="auto" w:fill="FBE4D5" w:themeFill="accent2" w:themeFillTint="33"/>
            <w:hideMark/>
          </w:tcPr>
          <w:p w14:paraId="5B5E3F2B"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tcBorders>
              <w:top w:val="single" w:sz="4" w:space="0" w:color="auto"/>
            </w:tcBorders>
            <w:shd w:val="clear" w:color="auto" w:fill="FBE4D5" w:themeFill="accent2" w:themeFillTint="33"/>
            <w:noWrap/>
            <w:hideMark/>
          </w:tcPr>
          <w:p w14:paraId="49AA471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976EC0E" w14:textId="77777777" w:rsidTr="004E07D3">
        <w:trPr>
          <w:trHeight w:val="282"/>
        </w:trPr>
        <w:tc>
          <w:tcPr>
            <w:tcW w:w="1573" w:type="dxa"/>
            <w:vMerge/>
            <w:vAlign w:val="center"/>
            <w:hideMark/>
          </w:tcPr>
          <w:p w14:paraId="01483B8E" w14:textId="77777777" w:rsidR="00044ABA" w:rsidRPr="00953DD5" w:rsidRDefault="00044ABA" w:rsidP="004E07D3">
            <w:pPr>
              <w:rPr>
                <w:rFonts w:cs="Times New Roman"/>
                <w:b/>
                <w:bCs/>
                <w:sz w:val="20"/>
              </w:rPr>
            </w:pPr>
          </w:p>
        </w:tc>
        <w:tc>
          <w:tcPr>
            <w:tcW w:w="1646" w:type="dxa"/>
            <w:vMerge/>
            <w:vAlign w:val="center"/>
            <w:hideMark/>
          </w:tcPr>
          <w:p w14:paraId="4B21669D"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B6A7F6F"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1FA7A7EF"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DE230C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39CD9FF" w14:textId="77777777" w:rsidTr="004E07D3">
        <w:trPr>
          <w:trHeight w:val="282"/>
        </w:trPr>
        <w:tc>
          <w:tcPr>
            <w:tcW w:w="1573" w:type="dxa"/>
            <w:vMerge/>
            <w:vAlign w:val="center"/>
            <w:hideMark/>
          </w:tcPr>
          <w:p w14:paraId="124ACF4C" w14:textId="77777777" w:rsidR="00044ABA" w:rsidRPr="00953DD5" w:rsidRDefault="00044ABA" w:rsidP="004E07D3">
            <w:pPr>
              <w:rPr>
                <w:rFonts w:cs="Times New Roman"/>
                <w:b/>
                <w:bCs/>
                <w:sz w:val="20"/>
              </w:rPr>
            </w:pPr>
          </w:p>
        </w:tc>
        <w:tc>
          <w:tcPr>
            <w:tcW w:w="1646" w:type="dxa"/>
            <w:vMerge/>
            <w:vAlign w:val="center"/>
            <w:hideMark/>
          </w:tcPr>
          <w:p w14:paraId="5AFF53E6"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10428EBA"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46A25D2"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739E89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74885B5" w14:textId="77777777" w:rsidTr="004E07D3">
        <w:trPr>
          <w:trHeight w:val="282"/>
        </w:trPr>
        <w:tc>
          <w:tcPr>
            <w:tcW w:w="1573" w:type="dxa"/>
            <w:vMerge/>
            <w:vAlign w:val="center"/>
            <w:hideMark/>
          </w:tcPr>
          <w:p w14:paraId="1363F01E" w14:textId="77777777" w:rsidR="00044ABA" w:rsidRPr="00953DD5" w:rsidRDefault="00044ABA" w:rsidP="004E07D3">
            <w:pPr>
              <w:rPr>
                <w:rFonts w:cs="Times New Roman"/>
                <w:b/>
                <w:bCs/>
                <w:sz w:val="20"/>
              </w:rPr>
            </w:pPr>
          </w:p>
        </w:tc>
        <w:tc>
          <w:tcPr>
            <w:tcW w:w="1646" w:type="dxa"/>
            <w:vMerge/>
            <w:vAlign w:val="center"/>
            <w:hideMark/>
          </w:tcPr>
          <w:p w14:paraId="7BFF78A0"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12C3882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24A83D9"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FB1139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828BD59" w14:textId="77777777" w:rsidTr="004E07D3">
        <w:trPr>
          <w:trHeight w:val="282"/>
        </w:trPr>
        <w:tc>
          <w:tcPr>
            <w:tcW w:w="1573" w:type="dxa"/>
            <w:vMerge/>
            <w:vAlign w:val="center"/>
            <w:hideMark/>
          </w:tcPr>
          <w:p w14:paraId="743E3709" w14:textId="77777777" w:rsidR="00044ABA" w:rsidRPr="00953DD5" w:rsidRDefault="00044ABA" w:rsidP="004E07D3">
            <w:pPr>
              <w:rPr>
                <w:rFonts w:cs="Times New Roman"/>
                <w:b/>
                <w:bCs/>
                <w:sz w:val="20"/>
              </w:rPr>
            </w:pPr>
          </w:p>
        </w:tc>
        <w:tc>
          <w:tcPr>
            <w:tcW w:w="1646" w:type="dxa"/>
            <w:vMerge/>
            <w:vAlign w:val="center"/>
            <w:hideMark/>
          </w:tcPr>
          <w:p w14:paraId="11D23CA6"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496D60D4"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04288B86"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227D336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CBB4422" w14:textId="77777777" w:rsidTr="004E07D3">
        <w:trPr>
          <w:trHeight w:val="282"/>
        </w:trPr>
        <w:tc>
          <w:tcPr>
            <w:tcW w:w="1573" w:type="dxa"/>
            <w:vMerge/>
            <w:hideMark/>
          </w:tcPr>
          <w:p w14:paraId="0DF4C026" w14:textId="77777777" w:rsidR="00044ABA" w:rsidRPr="00953DD5" w:rsidRDefault="00044ABA" w:rsidP="004E07D3">
            <w:pPr>
              <w:rPr>
                <w:rFonts w:cs="Times New Roman"/>
                <w:b/>
                <w:bCs/>
                <w:sz w:val="20"/>
              </w:rPr>
            </w:pPr>
          </w:p>
        </w:tc>
        <w:tc>
          <w:tcPr>
            <w:tcW w:w="1646" w:type="dxa"/>
            <w:vMerge/>
            <w:hideMark/>
          </w:tcPr>
          <w:p w14:paraId="017C29DB"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135E64F1"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75335BD"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E415DE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C2E04C4" w14:textId="77777777" w:rsidTr="004E07D3">
        <w:trPr>
          <w:trHeight w:val="282"/>
        </w:trPr>
        <w:tc>
          <w:tcPr>
            <w:tcW w:w="1573" w:type="dxa"/>
            <w:vMerge/>
            <w:hideMark/>
          </w:tcPr>
          <w:p w14:paraId="6731C822" w14:textId="77777777" w:rsidR="00044ABA" w:rsidRPr="00953DD5" w:rsidRDefault="00044ABA" w:rsidP="004E07D3">
            <w:pPr>
              <w:rPr>
                <w:rFonts w:cs="Times New Roman"/>
                <w:b/>
                <w:bCs/>
                <w:sz w:val="20"/>
              </w:rPr>
            </w:pPr>
          </w:p>
        </w:tc>
        <w:tc>
          <w:tcPr>
            <w:tcW w:w="1646" w:type="dxa"/>
            <w:vMerge/>
            <w:hideMark/>
          </w:tcPr>
          <w:p w14:paraId="7BD79CE2"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19AA96D2"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4068AE8F"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AFD8D9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4052F88" w14:textId="77777777" w:rsidTr="004E07D3">
        <w:trPr>
          <w:trHeight w:val="282"/>
        </w:trPr>
        <w:tc>
          <w:tcPr>
            <w:tcW w:w="1573" w:type="dxa"/>
            <w:vMerge/>
            <w:hideMark/>
          </w:tcPr>
          <w:p w14:paraId="4C79B968" w14:textId="77777777" w:rsidR="00044ABA" w:rsidRPr="00953DD5" w:rsidRDefault="00044ABA" w:rsidP="004E07D3">
            <w:pPr>
              <w:rPr>
                <w:rFonts w:cs="Times New Roman"/>
                <w:b/>
                <w:bCs/>
                <w:sz w:val="20"/>
              </w:rPr>
            </w:pPr>
          </w:p>
        </w:tc>
        <w:tc>
          <w:tcPr>
            <w:tcW w:w="1646" w:type="dxa"/>
            <w:vMerge/>
            <w:hideMark/>
          </w:tcPr>
          <w:p w14:paraId="74CA9B54"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1BB5C979"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7FEE66C"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8DA914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84D8651" w14:textId="77777777" w:rsidTr="004E07D3">
        <w:trPr>
          <w:trHeight w:val="282"/>
        </w:trPr>
        <w:tc>
          <w:tcPr>
            <w:tcW w:w="1573" w:type="dxa"/>
            <w:vMerge w:val="restart"/>
            <w:vAlign w:val="center"/>
            <w:hideMark/>
          </w:tcPr>
          <w:p w14:paraId="05FD584A" w14:textId="77777777" w:rsidR="00044ABA" w:rsidRPr="00953DD5" w:rsidRDefault="00044ABA" w:rsidP="004E07D3">
            <w:pPr>
              <w:rPr>
                <w:rFonts w:cs="Times New Roman"/>
                <w:sz w:val="20"/>
              </w:rPr>
            </w:pPr>
            <w:r w:rsidRPr="00953DD5">
              <w:rPr>
                <w:rFonts w:cs="Times New Roman"/>
                <w:b/>
                <w:bCs/>
                <w:sz w:val="20"/>
              </w:rPr>
              <w:t xml:space="preserve">Health Center for Women </w:t>
            </w:r>
            <w:r w:rsidRPr="00953DD5">
              <w:rPr>
                <w:rFonts w:cs="Times New Roman"/>
                <w:sz w:val="20"/>
              </w:rPr>
              <w:t>-</w:t>
            </w:r>
            <w:r w:rsidRPr="00953DD5">
              <w:rPr>
                <w:rFonts w:cs="Times New Roman"/>
                <w:sz w:val="20"/>
              </w:rPr>
              <w:br/>
            </w:r>
            <w:r w:rsidRPr="00953DD5">
              <w:rPr>
                <w:rFonts w:cs="Times New Roman"/>
                <w:b/>
                <w:bCs/>
                <w:sz w:val="20"/>
              </w:rPr>
              <w:t>Northwest</w:t>
            </w:r>
          </w:p>
        </w:tc>
        <w:tc>
          <w:tcPr>
            <w:tcW w:w="1646" w:type="dxa"/>
            <w:vMerge w:val="restart"/>
            <w:vAlign w:val="center"/>
            <w:hideMark/>
          </w:tcPr>
          <w:p w14:paraId="6330C74D" w14:textId="77777777" w:rsidR="00044ABA" w:rsidRPr="00953DD5" w:rsidRDefault="00044ABA" w:rsidP="004E07D3">
            <w:pPr>
              <w:rPr>
                <w:rFonts w:cs="Times New Roman"/>
                <w:sz w:val="20"/>
              </w:rPr>
            </w:pPr>
            <w:r w:rsidRPr="00953DD5">
              <w:rPr>
                <w:rFonts w:cs="Times New Roman"/>
                <w:sz w:val="20"/>
              </w:rPr>
              <w:t>2200 Ephriham Ave. Fort Worth, Tx 76106</w:t>
            </w:r>
          </w:p>
        </w:tc>
        <w:tc>
          <w:tcPr>
            <w:tcW w:w="2094" w:type="dxa"/>
            <w:vMerge w:val="restart"/>
            <w:shd w:val="clear" w:color="auto" w:fill="FBE4D5" w:themeFill="accent2" w:themeFillTint="33"/>
            <w:vAlign w:val="center"/>
            <w:hideMark/>
          </w:tcPr>
          <w:p w14:paraId="615ACC8E"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(EST IO10)</w:t>
            </w:r>
          </w:p>
        </w:tc>
        <w:tc>
          <w:tcPr>
            <w:tcW w:w="2577" w:type="dxa"/>
            <w:shd w:val="clear" w:color="auto" w:fill="FBE4D5" w:themeFill="accent2" w:themeFillTint="33"/>
            <w:hideMark/>
          </w:tcPr>
          <w:p w14:paraId="73665FE4"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397994C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026C970" w14:textId="77777777" w:rsidTr="004E07D3">
        <w:trPr>
          <w:trHeight w:val="282"/>
        </w:trPr>
        <w:tc>
          <w:tcPr>
            <w:tcW w:w="1573" w:type="dxa"/>
            <w:vMerge/>
            <w:vAlign w:val="center"/>
            <w:hideMark/>
          </w:tcPr>
          <w:p w14:paraId="212673BF" w14:textId="77777777" w:rsidR="00044ABA" w:rsidRPr="00953DD5" w:rsidRDefault="00044ABA" w:rsidP="004E07D3">
            <w:pPr>
              <w:rPr>
                <w:rFonts w:cs="Times New Roman"/>
                <w:sz w:val="20"/>
              </w:rPr>
            </w:pPr>
          </w:p>
        </w:tc>
        <w:tc>
          <w:tcPr>
            <w:tcW w:w="1646" w:type="dxa"/>
            <w:vMerge/>
            <w:vAlign w:val="center"/>
            <w:hideMark/>
          </w:tcPr>
          <w:p w14:paraId="5B332134"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38DB848"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EE38DAD"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ABF18C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C95834C" w14:textId="77777777" w:rsidTr="004E07D3">
        <w:trPr>
          <w:trHeight w:val="282"/>
        </w:trPr>
        <w:tc>
          <w:tcPr>
            <w:tcW w:w="1573" w:type="dxa"/>
            <w:vMerge/>
            <w:vAlign w:val="center"/>
            <w:hideMark/>
          </w:tcPr>
          <w:p w14:paraId="3B0A8F40" w14:textId="77777777" w:rsidR="00044ABA" w:rsidRPr="00953DD5" w:rsidRDefault="00044ABA" w:rsidP="004E07D3">
            <w:pPr>
              <w:rPr>
                <w:rFonts w:cs="Times New Roman"/>
                <w:sz w:val="20"/>
              </w:rPr>
            </w:pPr>
          </w:p>
        </w:tc>
        <w:tc>
          <w:tcPr>
            <w:tcW w:w="1646" w:type="dxa"/>
            <w:vMerge/>
            <w:vAlign w:val="center"/>
            <w:hideMark/>
          </w:tcPr>
          <w:p w14:paraId="1F26619E"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1E7BBC4C"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BF3778B"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63DD15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56DB411" w14:textId="77777777" w:rsidTr="004E07D3">
        <w:trPr>
          <w:trHeight w:val="282"/>
        </w:trPr>
        <w:tc>
          <w:tcPr>
            <w:tcW w:w="1573" w:type="dxa"/>
            <w:vMerge/>
            <w:vAlign w:val="center"/>
            <w:hideMark/>
          </w:tcPr>
          <w:p w14:paraId="6EDAE262" w14:textId="77777777" w:rsidR="00044ABA" w:rsidRPr="00953DD5" w:rsidRDefault="00044ABA" w:rsidP="004E07D3">
            <w:pPr>
              <w:rPr>
                <w:rFonts w:cs="Times New Roman"/>
                <w:sz w:val="20"/>
              </w:rPr>
            </w:pPr>
          </w:p>
        </w:tc>
        <w:tc>
          <w:tcPr>
            <w:tcW w:w="1646" w:type="dxa"/>
            <w:vMerge/>
            <w:vAlign w:val="center"/>
            <w:hideMark/>
          </w:tcPr>
          <w:p w14:paraId="5E2BB965"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4E7431D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AA87F8F"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D32803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88A75FD" w14:textId="77777777" w:rsidTr="004E07D3">
        <w:trPr>
          <w:trHeight w:val="282"/>
        </w:trPr>
        <w:tc>
          <w:tcPr>
            <w:tcW w:w="1573" w:type="dxa"/>
            <w:vMerge/>
            <w:vAlign w:val="center"/>
            <w:hideMark/>
          </w:tcPr>
          <w:p w14:paraId="3CA1D435" w14:textId="77777777" w:rsidR="00044ABA" w:rsidRPr="00953DD5" w:rsidRDefault="00044ABA" w:rsidP="004E07D3">
            <w:pPr>
              <w:rPr>
                <w:rFonts w:cs="Times New Roman"/>
                <w:sz w:val="20"/>
              </w:rPr>
            </w:pPr>
          </w:p>
        </w:tc>
        <w:tc>
          <w:tcPr>
            <w:tcW w:w="1646" w:type="dxa"/>
            <w:vMerge/>
            <w:vAlign w:val="center"/>
            <w:hideMark/>
          </w:tcPr>
          <w:p w14:paraId="2756BB8A"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45655F25"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5CFFE941"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60A4422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CB84528" w14:textId="77777777" w:rsidTr="004E07D3">
        <w:trPr>
          <w:trHeight w:val="282"/>
        </w:trPr>
        <w:tc>
          <w:tcPr>
            <w:tcW w:w="1573" w:type="dxa"/>
            <w:vMerge/>
            <w:hideMark/>
          </w:tcPr>
          <w:p w14:paraId="12DD17A5" w14:textId="77777777" w:rsidR="00044ABA" w:rsidRPr="00953DD5" w:rsidRDefault="00044ABA" w:rsidP="004E07D3">
            <w:pPr>
              <w:rPr>
                <w:rFonts w:cs="Times New Roman"/>
                <w:sz w:val="20"/>
              </w:rPr>
            </w:pPr>
          </w:p>
        </w:tc>
        <w:tc>
          <w:tcPr>
            <w:tcW w:w="1646" w:type="dxa"/>
            <w:vMerge/>
            <w:hideMark/>
          </w:tcPr>
          <w:p w14:paraId="46E0D947"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3AFC4572"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7B00F948"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6F683B4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1374D2C" w14:textId="77777777" w:rsidTr="004E07D3">
        <w:trPr>
          <w:trHeight w:val="282"/>
        </w:trPr>
        <w:tc>
          <w:tcPr>
            <w:tcW w:w="1573" w:type="dxa"/>
            <w:vMerge/>
            <w:hideMark/>
          </w:tcPr>
          <w:p w14:paraId="1441C1F6" w14:textId="77777777" w:rsidR="00044ABA" w:rsidRPr="00953DD5" w:rsidRDefault="00044ABA" w:rsidP="004E07D3">
            <w:pPr>
              <w:rPr>
                <w:rFonts w:cs="Times New Roman"/>
                <w:sz w:val="20"/>
              </w:rPr>
            </w:pPr>
          </w:p>
        </w:tc>
        <w:tc>
          <w:tcPr>
            <w:tcW w:w="1646" w:type="dxa"/>
            <w:vMerge/>
            <w:hideMark/>
          </w:tcPr>
          <w:p w14:paraId="39BAB736"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B1358F9"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404937CD"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3EE8A2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A270538" w14:textId="77777777" w:rsidTr="004E07D3">
        <w:trPr>
          <w:trHeight w:val="282"/>
        </w:trPr>
        <w:tc>
          <w:tcPr>
            <w:tcW w:w="1573" w:type="dxa"/>
            <w:vMerge/>
            <w:hideMark/>
          </w:tcPr>
          <w:p w14:paraId="41983147" w14:textId="77777777" w:rsidR="00044ABA" w:rsidRPr="00953DD5" w:rsidRDefault="00044ABA" w:rsidP="004E07D3">
            <w:pPr>
              <w:rPr>
                <w:rFonts w:cs="Times New Roman"/>
                <w:sz w:val="20"/>
              </w:rPr>
            </w:pPr>
          </w:p>
        </w:tc>
        <w:tc>
          <w:tcPr>
            <w:tcW w:w="1646" w:type="dxa"/>
            <w:vMerge/>
            <w:hideMark/>
          </w:tcPr>
          <w:p w14:paraId="06A755A7"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C8D92F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E4C5A36"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122D97D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F668C87" w14:textId="77777777" w:rsidTr="004E07D3">
        <w:trPr>
          <w:trHeight w:val="282"/>
        </w:trPr>
        <w:tc>
          <w:tcPr>
            <w:tcW w:w="1573" w:type="dxa"/>
            <w:vMerge w:val="restart"/>
            <w:vAlign w:val="center"/>
            <w:hideMark/>
          </w:tcPr>
          <w:p w14:paraId="460027AF" w14:textId="77777777" w:rsidR="00044ABA" w:rsidRPr="00953DD5" w:rsidRDefault="00044ABA" w:rsidP="004E07D3">
            <w:pPr>
              <w:rPr>
                <w:rFonts w:cs="Times New Roman"/>
                <w:b/>
                <w:bCs/>
                <w:sz w:val="20"/>
              </w:rPr>
            </w:pPr>
            <w:r w:rsidRPr="00953DD5">
              <w:rPr>
                <w:rFonts w:cs="Times New Roman"/>
                <w:b/>
                <w:bCs/>
                <w:sz w:val="20"/>
              </w:rPr>
              <w:t>Viola Pitts Community Center</w:t>
            </w:r>
          </w:p>
        </w:tc>
        <w:tc>
          <w:tcPr>
            <w:tcW w:w="1646" w:type="dxa"/>
            <w:vMerge w:val="restart"/>
            <w:vAlign w:val="center"/>
            <w:hideMark/>
          </w:tcPr>
          <w:p w14:paraId="0EFF459C" w14:textId="77777777" w:rsidR="00044ABA" w:rsidRPr="00953DD5" w:rsidRDefault="00044ABA" w:rsidP="004E07D3">
            <w:pPr>
              <w:rPr>
                <w:rFonts w:cs="Times New Roman"/>
                <w:sz w:val="20"/>
              </w:rPr>
            </w:pPr>
            <w:r w:rsidRPr="00953DD5">
              <w:rPr>
                <w:rFonts w:cs="Times New Roman"/>
                <w:sz w:val="20"/>
              </w:rPr>
              <w:t>4701 Bryant Irvin RD. N. Fort Worth, Tx 76107</w:t>
            </w:r>
          </w:p>
        </w:tc>
        <w:tc>
          <w:tcPr>
            <w:tcW w:w="2094" w:type="dxa"/>
            <w:vMerge w:val="restart"/>
            <w:shd w:val="clear" w:color="auto" w:fill="FBE4D5" w:themeFill="accent2" w:themeFillTint="33"/>
            <w:vAlign w:val="center"/>
            <w:hideMark/>
          </w:tcPr>
          <w:p w14:paraId="721E2DC3"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4100-8001)</w:t>
            </w:r>
          </w:p>
        </w:tc>
        <w:tc>
          <w:tcPr>
            <w:tcW w:w="2577" w:type="dxa"/>
            <w:shd w:val="clear" w:color="auto" w:fill="FBE4D5" w:themeFill="accent2" w:themeFillTint="33"/>
            <w:hideMark/>
          </w:tcPr>
          <w:p w14:paraId="0ACE859C"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FE8573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5746732" w14:textId="77777777" w:rsidTr="004E07D3">
        <w:trPr>
          <w:trHeight w:val="282"/>
        </w:trPr>
        <w:tc>
          <w:tcPr>
            <w:tcW w:w="1573" w:type="dxa"/>
            <w:vMerge/>
            <w:vAlign w:val="center"/>
            <w:hideMark/>
          </w:tcPr>
          <w:p w14:paraId="1C2A160D" w14:textId="77777777" w:rsidR="00044ABA" w:rsidRPr="00953DD5" w:rsidRDefault="00044ABA" w:rsidP="004E07D3">
            <w:pPr>
              <w:rPr>
                <w:rFonts w:cs="Times New Roman"/>
                <w:b/>
                <w:bCs/>
                <w:sz w:val="20"/>
              </w:rPr>
            </w:pPr>
          </w:p>
        </w:tc>
        <w:tc>
          <w:tcPr>
            <w:tcW w:w="1646" w:type="dxa"/>
            <w:vMerge/>
            <w:vAlign w:val="center"/>
            <w:hideMark/>
          </w:tcPr>
          <w:p w14:paraId="159C9FB5"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4A791F6"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1B974E7B"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6AA7C6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04A8097" w14:textId="77777777" w:rsidTr="004E07D3">
        <w:trPr>
          <w:trHeight w:val="282"/>
        </w:trPr>
        <w:tc>
          <w:tcPr>
            <w:tcW w:w="1573" w:type="dxa"/>
            <w:vMerge/>
            <w:vAlign w:val="center"/>
            <w:hideMark/>
          </w:tcPr>
          <w:p w14:paraId="7DA7BDD4" w14:textId="77777777" w:rsidR="00044ABA" w:rsidRPr="00953DD5" w:rsidRDefault="00044ABA" w:rsidP="004E07D3">
            <w:pPr>
              <w:rPr>
                <w:rFonts w:cs="Times New Roman"/>
                <w:b/>
                <w:bCs/>
                <w:sz w:val="20"/>
              </w:rPr>
            </w:pPr>
          </w:p>
        </w:tc>
        <w:tc>
          <w:tcPr>
            <w:tcW w:w="1646" w:type="dxa"/>
            <w:vMerge/>
            <w:vAlign w:val="center"/>
            <w:hideMark/>
          </w:tcPr>
          <w:p w14:paraId="272A77F6"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348DB48"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3D111480"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34C46F1"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8D8A714" w14:textId="77777777" w:rsidTr="004E07D3">
        <w:trPr>
          <w:trHeight w:val="282"/>
        </w:trPr>
        <w:tc>
          <w:tcPr>
            <w:tcW w:w="1573" w:type="dxa"/>
            <w:vMerge/>
            <w:vAlign w:val="center"/>
            <w:hideMark/>
          </w:tcPr>
          <w:p w14:paraId="3533F00E" w14:textId="77777777" w:rsidR="00044ABA" w:rsidRPr="00953DD5" w:rsidRDefault="00044ABA" w:rsidP="004E07D3">
            <w:pPr>
              <w:rPr>
                <w:rFonts w:cs="Times New Roman"/>
                <w:b/>
                <w:bCs/>
                <w:sz w:val="20"/>
              </w:rPr>
            </w:pPr>
          </w:p>
        </w:tc>
        <w:tc>
          <w:tcPr>
            <w:tcW w:w="1646" w:type="dxa"/>
            <w:vMerge/>
            <w:vAlign w:val="center"/>
            <w:hideMark/>
          </w:tcPr>
          <w:p w14:paraId="248D22B4"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5791028"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06DB449"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BAA219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314D3C9" w14:textId="77777777" w:rsidTr="004E07D3">
        <w:trPr>
          <w:trHeight w:val="282"/>
        </w:trPr>
        <w:tc>
          <w:tcPr>
            <w:tcW w:w="1573" w:type="dxa"/>
            <w:vMerge/>
            <w:vAlign w:val="center"/>
            <w:hideMark/>
          </w:tcPr>
          <w:p w14:paraId="6A8E8DB1" w14:textId="77777777" w:rsidR="00044ABA" w:rsidRPr="00953DD5" w:rsidRDefault="00044ABA" w:rsidP="004E07D3">
            <w:pPr>
              <w:rPr>
                <w:rFonts w:cs="Times New Roman"/>
                <w:b/>
                <w:bCs/>
                <w:sz w:val="20"/>
              </w:rPr>
            </w:pPr>
          </w:p>
        </w:tc>
        <w:tc>
          <w:tcPr>
            <w:tcW w:w="1646" w:type="dxa"/>
            <w:vMerge/>
            <w:vAlign w:val="center"/>
            <w:hideMark/>
          </w:tcPr>
          <w:p w14:paraId="79DEC0EC"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719C2713"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0E940229"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F2394E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F914C84" w14:textId="77777777" w:rsidTr="004E07D3">
        <w:trPr>
          <w:trHeight w:val="282"/>
        </w:trPr>
        <w:tc>
          <w:tcPr>
            <w:tcW w:w="1573" w:type="dxa"/>
            <w:vMerge/>
            <w:hideMark/>
          </w:tcPr>
          <w:p w14:paraId="010DACC0" w14:textId="77777777" w:rsidR="00044ABA" w:rsidRPr="00953DD5" w:rsidRDefault="00044ABA" w:rsidP="004E07D3">
            <w:pPr>
              <w:rPr>
                <w:rFonts w:cs="Times New Roman"/>
                <w:b/>
                <w:bCs/>
                <w:sz w:val="20"/>
              </w:rPr>
            </w:pPr>
          </w:p>
        </w:tc>
        <w:tc>
          <w:tcPr>
            <w:tcW w:w="1646" w:type="dxa"/>
            <w:vMerge/>
            <w:hideMark/>
          </w:tcPr>
          <w:p w14:paraId="04A8F66E"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610281AC"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8359329"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A5B672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C6A6203" w14:textId="77777777" w:rsidTr="004E07D3">
        <w:trPr>
          <w:trHeight w:val="282"/>
        </w:trPr>
        <w:tc>
          <w:tcPr>
            <w:tcW w:w="1573" w:type="dxa"/>
            <w:vMerge/>
            <w:hideMark/>
          </w:tcPr>
          <w:p w14:paraId="2431157C" w14:textId="77777777" w:rsidR="00044ABA" w:rsidRPr="00953DD5" w:rsidRDefault="00044ABA" w:rsidP="004E07D3">
            <w:pPr>
              <w:rPr>
                <w:rFonts w:cs="Times New Roman"/>
                <w:b/>
                <w:bCs/>
                <w:sz w:val="20"/>
              </w:rPr>
            </w:pPr>
          </w:p>
        </w:tc>
        <w:tc>
          <w:tcPr>
            <w:tcW w:w="1646" w:type="dxa"/>
            <w:vMerge/>
            <w:hideMark/>
          </w:tcPr>
          <w:p w14:paraId="0A11EC00"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6C976715"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75A7B7B"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53FD20F"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A94EF5E" w14:textId="77777777" w:rsidTr="004E07D3">
        <w:trPr>
          <w:trHeight w:val="282"/>
        </w:trPr>
        <w:tc>
          <w:tcPr>
            <w:tcW w:w="1573" w:type="dxa"/>
            <w:vMerge/>
            <w:hideMark/>
          </w:tcPr>
          <w:p w14:paraId="483F01C1" w14:textId="77777777" w:rsidR="00044ABA" w:rsidRPr="00953DD5" w:rsidRDefault="00044ABA" w:rsidP="004E07D3">
            <w:pPr>
              <w:rPr>
                <w:rFonts w:cs="Times New Roman"/>
                <w:b/>
                <w:bCs/>
                <w:sz w:val="20"/>
              </w:rPr>
            </w:pPr>
          </w:p>
        </w:tc>
        <w:tc>
          <w:tcPr>
            <w:tcW w:w="1646" w:type="dxa"/>
            <w:vMerge/>
            <w:hideMark/>
          </w:tcPr>
          <w:p w14:paraId="34331BE9"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27C28879"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CFA40BA"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5792174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DFBEE85" w14:textId="77777777" w:rsidTr="004E07D3">
        <w:trPr>
          <w:trHeight w:val="282"/>
        </w:trPr>
        <w:tc>
          <w:tcPr>
            <w:tcW w:w="1573" w:type="dxa"/>
            <w:vMerge w:val="restart"/>
            <w:vAlign w:val="center"/>
            <w:hideMark/>
          </w:tcPr>
          <w:p w14:paraId="5EAFAF6E" w14:textId="77777777" w:rsidR="00044ABA" w:rsidRPr="00953DD5" w:rsidRDefault="00044ABA" w:rsidP="004E07D3">
            <w:pPr>
              <w:rPr>
                <w:rFonts w:cs="Times New Roman"/>
                <w:b/>
                <w:bCs/>
                <w:sz w:val="20"/>
              </w:rPr>
            </w:pPr>
            <w:r w:rsidRPr="00953DD5">
              <w:rPr>
                <w:rFonts w:cs="Times New Roman"/>
                <w:b/>
                <w:bCs/>
                <w:sz w:val="20"/>
              </w:rPr>
              <w:t>Stop Six Community Health Center</w:t>
            </w:r>
          </w:p>
        </w:tc>
        <w:tc>
          <w:tcPr>
            <w:tcW w:w="1646" w:type="dxa"/>
            <w:vMerge w:val="restart"/>
            <w:vAlign w:val="center"/>
            <w:hideMark/>
          </w:tcPr>
          <w:p w14:paraId="14E9F757" w14:textId="77777777" w:rsidR="00044ABA" w:rsidRPr="00953DD5" w:rsidRDefault="00044ABA" w:rsidP="004E07D3">
            <w:pPr>
              <w:rPr>
                <w:rFonts w:cs="Times New Roman"/>
                <w:sz w:val="20"/>
              </w:rPr>
            </w:pPr>
            <w:r w:rsidRPr="00953DD5">
              <w:rPr>
                <w:rFonts w:cs="Times New Roman"/>
                <w:sz w:val="20"/>
              </w:rPr>
              <w:t>3301 Stalcup Rd. Fort Worth, Tx 76119</w:t>
            </w:r>
          </w:p>
        </w:tc>
        <w:tc>
          <w:tcPr>
            <w:tcW w:w="2094" w:type="dxa"/>
            <w:vMerge w:val="restart"/>
            <w:shd w:val="clear" w:color="auto" w:fill="FBE4D5" w:themeFill="accent2" w:themeFillTint="33"/>
            <w:vAlign w:val="center"/>
            <w:hideMark/>
          </w:tcPr>
          <w:p w14:paraId="6EC2790E"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35AAED9F"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796AB70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E0C03EC" w14:textId="77777777" w:rsidTr="004E07D3">
        <w:trPr>
          <w:trHeight w:val="282"/>
        </w:trPr>
        <w:tc>
          <w:tcPr>
            <w:tcW w:w="1573" w:type="dxa"/>
            <w:vMerge/>
            <w:vAlign w:val="center"/>
            <w:hideMark/>
          </w:tcPr>
          <w:p w14:paraId="14FA24AF" w14:textId="77777777" w:rsidR="00044ABA" w:rsidRPr="00953DD5" w:rsidRDefault="00044ABA" w:rsidP="004E07D3">
            <w:pPr>
              <w:rPr>
                <w:rFonts w:cs="Times New Roman"/>
                <w:b/>
                <w:bCs/>
                <w:sz w:val="20"/>
              </w:rPr>
            </w:pPr>
          </w:p>
        </w:tc>
        <w:tc>
          <w:tcPr>
            <w:tcW w:w="1646" w:type="dxa"/>
            <w:vMerge/>
            <w:vAlign w:val="center"/>
            <w:hideMark/>
          </w:tcPr>
          <w:p w14:paraId="5B5E022C"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40863F7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93D2D70"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3B051BE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300076A" w14:textId="77777777" w:rsidTr="004E07D3">
        <w:trPr>
          <w:trHeight w:val="282"/>
        </w:trPr>
        <w:tc>
          <w:tcPr>
            <w:tcW w:w="1573" w:type="dxa"/>
            <w:vMerge/>
            <w:vAlign w:val="center"/>
            <w:hideMark/>
          </w:tcPr>
          <w:p w14:paraId="3DFF4582" w14:textId="77777777" w:rsidR="00044ABA" w:rsidRPr="00953DD5" w:rsidRDefault="00044ABA" w:rsidP="004E07D3">
            <w:pPr>
              <w:rPr>
                <w:rFonts w:cs="Times New Roman"/>
                <w:b/>
                <w:bCs/>
                <w:sz w:val="20"/>
              </w:rPr>
            </w:pPr>
          </w:p>
        </w:tc>
        <w:tc>
          <w:tcPr>
            <w:tcW w:w="1646" w:type="dxa"/>
            <w:vMerge/>
            <w:vAlign w:val="center"/>
            <w:hideMark/>
          </w:tcPr>
          <w:p w14:paraId="051A5EBA"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FB0B885"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19A3B3F0"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83ACE1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61B4827" w14:textId="77777777" w:rsidTr="004E07D3">
        <w:trPr>
          <w:trHeight w:val="282"/>
        </w:trPr>
        <w:tc>
          <w:tcPr>
            <w:tcW w:w="1573" w:type="dxa"/>
            <w:vMerge/>
            <w:vAlign w:val="center"/>
            <w:hideMark/>
          </w:tcPr>
          <w:p w14:paraId="732951E9" w14:textId="77777777" w:rsidR="00044ABA" w:rsidRPr="00953DD5" w:rsidRDefault="00044ABA" w:rsidP="004E07D3">
            <w:pPr>
              <w:rPr>
                <w:rFonts w:cs="Times New Roman"/>
                <w:b/>
                <w:bCs/>
                <w:sz w:val="20"/>
              </w:rPr>
            </w:pPr>
          </w:p>
        </w:tc>
        <w:tc>
          <w:tcPr>
            <w:tcW w:w="1646" w:type="dxa"/>
            <w:vMerge/>
            <w:vAlign w:val="center"/>
            <w:hideMark/>
          </w:tcPr>
          <w:p w14:paraId="133840C6"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70199969"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11F34CD" w14:textId="77777777" w:rsidR="00044ABA" w:rsidRPr="00953DD5" w:rsidRDefault="00044ABA" w:rsidP="004E07D3">
            <w:pPr>
              <w:rPr>
                <w:rFonts w:cs="Times New Roman"/>
                <w:sz w:val="20"/>
              </w:rPr>
            </w:pPr>
            <w:r w:rsidRPr="00953DD5">
              <w:rPr>
                <w:rFonts w:cs="Times New Roman"/>
                <w:sz w:val="20"/>
              </w:rPr>
              <w:t>Q4</w:t>
            </w:r>
            <w:r w:rsidRPr="00953DD5">
              <w:rPr>
                <w:rFonts w:cs="Times New Roman"/>
                <w:b/>
                <w:bCs/>
                <w:sz w:val="20"/>
              </w:rPr>
              <w:t xml:space="preserve"> </w:t>
            </w:r>
            <w:r w:rsidRPr="00953DD5">
              <w:rPr>
                <w:rFonts w:cs="Times New Roman"/>
                <w:sz w:val="20"/>
              </w:rPr>
              <w:t>- Annual Fire Alarm</w:t>
            </w:r>
          </w:p>
        </w:tc>
        <w:tc>
          <w:tcPr>
            <w:tcW w:w="1460" w:type="dxa"/>
            <w:shd w:val="clear" w:color="auto" w:fill="FBE4D5" w:themeFill="accent2" w:themeFillTint="33"/>
            <w:noWrap/>
            <w:hideMark/>
          </w:tcPr>
          <w:p w14:paraId="4539666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22E5E59" w14:textId="77777777" w:rsidTr="004E07D3">
        <w:trPr>
          <w:trHeight w:val="282"/>
        </w:trPr>
        <w:tc>
          <w:tcPr>
            <w:tcW w:w="1573" w:type="dxa"/>
            <w:vMerge/>
            <w:vAlign w:val="center"/>
            <w:hideMark/>
          </w:tcPr>
          <w:p w14:paraId="1FABD0DE" w14:textId="77777777" w:rsidR="00044ABA" w:rsidRPr="00953DD5" w:rsidRDefault="00044ABA" w:rsidP="004E07D3">
            <w:pPr>
              <w:rPr>
                <w:rFonts w:cs="Times New Roman"/>
                <w:b/>
                <w:bCs/>
                <w:sz w:val="20"/>
              </w:rPr>
            </w:pPr>
          </w:p>
        </w:tc>
        <w:tc>
          <w:tcPr>
            <w:tcW w:w="1646" w:type="dxa"/>
            <w:vMerge/>
            <w:vAlign w:val="center"/>
            <w:hideMark/>
          </w:tcPr>
          <w:p w14:paraId="1D78A02E"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37A5BBC9"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6C21D4E6"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68F1755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E4DAF06" w14:textId="77777777" w:rsidTr="004E07D3">
        <w:trPr>
          <w:trHeight w:val="282"/>
        </w:trPr>
        <w:tc>
          <w:tcPr>
            <w:tcW w:w="1573" w:type="dxa"/>
            <w:vMerge/>
            <w:hideMark/>
          </w:tcPr>
          <w:p w14:paraId="17E63F78" w14:textId="77777777" w:rsidR="00044ABA" w:rsidRPr="00953DD5" w:rsidRDefault="00044ABA" w:rsidP="004E07D3">
            <w:pPr>
              <w:rPr>
                <w:rFonts w:cs="Times New Roman"/>
                <w:b/>
                <w:bCs/>
                <w:sz w:val="20"/>
              </w:rPr>
            </w:pPr>
          </w:p>
        </w:tc>
        <w:tc>
          <w:tcPr>
            <w:tcW w:w="1646" w:type="dxa"/>
            <w:vMerge/>
            <w:hideMark/>
          </w:tcPr>
          <w:p w14:paraId="771DAED7"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8C95C8D"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FF05D2B"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333338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E6A5B64" w14:textId="77777777" w:rsidTr="004E07D3">
        <w:trPr>
          <w:trHeight w:val="282"/>
        </w:trPr>
        <w:tc>
          <w:tcPr>
            <w:tcW w:w="1573" w:type="dxa"/>
            <w:vMerge/>
            <w:hideMark/>
          </w:tcPr>
          <w:p w14:paraId="554023F6" w14:textId="77777777" w:rsidR="00044ABA" w:rsidRPr="00953DD5" w:rsidRDefault="00044ABA" w:rsidP="004E07D3">
            <w:pPr>
              <w:rPr>
                <w:rFonts w:cs="Times New Roman"/>
                <w:b/>
                <w:bCs/>
                <w:sz w:val="20"/>
              </w:rPr>
            </w:pPr>
          </w:p>
        </w:tc>
        <w:tc>
          <w:tcPr>
            <w:tcW w:w="1646" w:type="dxa"/>
            <w:vMerge/>
            <w:hideMark/>
          </w:tcPr>
          <w:p w14:paraId="18B089B5"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79FA977"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335035C"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3CEC50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AB166E7" w14:textId="77777777" w:rsidTr="004E07D3">
        <w:trPr>
          <w:trHeight w:val="282"/>
        </w:trPr>
        <w:tc>
          <w:tcPr>
            <w:tcW w:w="1573" w:type="dxa"/>
            <w:vMerge/>
            <w:hideMark/>
          </w:tcPr>
          <w:p w14:paraId="7140D2BB" w14:textId="77777777" w:rsidR="00044ABA" w:rsidRPr="00953DD5" w:rsidRDefault="00044ABA" w:rsidP="004E07D3">
            <w:pPr>
              <w:rPr>
                <w:rFonts w:cs="Times New Roman"/>
                <w:b/>
                <w:bCs/>
                <w:sz w:val="20"/>
              </w:rPr>
            </w:pPr>
          </w:p>
        </w:tc>
        <w:tc>
          <w:tcPr>
            <w:tcW w:w="1646" w:type="dxa"/>
            <w:vMerge/>
            <w:hideMark/>
          </w:tcPr>
          <w:p w14:paraId="5EE1541B"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05647989"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7A973B8E"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16D4BF0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553F600" w14:textId="77777777" w:rsidTr="004E07D3">
        <w:trPr>
          <w:trHeight w:val="282"/>
        </w:trPr>
        <w:tc>
          <w:tcPr>
            <w:tcW w:w="1573" w:type="dxa"/>
            <w:vMerge w:val="restart"/>
            <w:vAlign w:val="center"/>
            <w:hideMark/>
          </w:tcPr>
          <w:p w14:paraId="02C59353" w14:textId="77777777" w:rsidR="00044ABA" w:rsidRPr="00953DD5" w:rsidRDefault="00044ABA" w:rsidP="004E07D3">
            <w:pPr>
              <w:rPr>
                <w:rFonts w:cs="Times New Roman"/>
                <w:b/>
                <w:bCs/>
                <w:sz w:val="20"/>
              </w:rPr>
            </w:pPr>
            <w:r w:rsidRPr="00953DD5">
              <w:rPr>
                <w:rFonts w:cs="Times New Roman"/>
                <w:b/>
                <w:bCs/>
                <w:sz w:val="20"/>
              </w:rPr>
              <w:t>Tarrant County Public Health at Watauga</w:t>
            </w:r>
          </w:p>
        </w:tc>
        <w:tc>
          <w:tcPr>
            <w:tcW w:w="1646" w:type="dxa"/>
            <w:vMerge w:val="restart"/>
            <w:vAlign w:val="center"/>
            <w:hideMark/>
          </w:tcPr>
          <w:p w14:paraId="70B17DBD" w14:textId="77777777" w:rsidR="00044ABA" w:rsidRPr="00953DD5" w:rsidRDefault="00044ABA" w:rsidP="004E07D3">
            <w:pPr>
              <w:rPr>
                <w:rFonts w:cs="Times New Roman"/>
                <w:sz w:val="20"/>
              </w:rPr>
            </w:pPr>
            <w:r w:rsidRPr="00953DD5">
              <w:rPr>
                <w:rFonts w:cs="Times New Roman"/>
                <w:sz w:val="20"/>
              </w:rPr>
              <w:t>6601 Watauga Rd. STE 122 Watauga, Tx 76148</w:t>
            </w:r>
          </w:p>
        </w:tc>
        <w:tc>
          <w:tcPr>
            <w:tcW w:w="2094" w:type="dxa"/>
            <w:vMerge w:val="restart"/>
            <w:shd w:val="clear" w:color="auto" w:fill="FBE4D5" w:themeFill="accent2" w:themeFillTint="33"/>
            <w:vAlign w:val="center"/>
            <w:hideMark/>
          </w:tcPr>
          <w:p w14:paraId="6431AA68"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6063342B"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8D52E0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B2124C5" w14:textId="77777777" w:rsidTr="004E07D3">
        <w:trPr>
          <w:trHeight w:val="282"/>
        </w:trPr>
        <w:tc>
          <w:tcPr>
            <w:tcW w:w="1573" w:type="dxa"/>
            <w:vMerge/>
            <w:vAlign w:val="center"/>
            <w:hideMark/>
          </w:tcPr>
          <w:p w14:paraId="0111129B" w14:textId="77777777" w:rsidR="00044ABA" w:rsidRPr="00953DD5" w:rsidRDefault="00044ABA" w:rsidP="004E07D3">
            <w:pPr>
              <w:rPr>
                <w:rFonts w:cs="Times New Roman"/>
                <w:b/>
                <w:bCs/>
                <w:sz w:val="20"/>
              </w:rPr>
            </w:pPr>
          </w:p>
        </w:tc>
        <w:tc>
          <w:tcPr>
            <w:tcW w:w="1646" w:type="dxa"/>
            <w:vMerge/>
            <w:vAlign w:val="center"/>
            <w:hideMark/>
          </w:tcPr>
          <w:p w14:paraId="0703650E"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8488C07"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230A188"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EB183F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AA909C2" w14:textId="77777777" w:rsidTr="004E07D3">
        <w:trPr>
          <w:trHeight w:val="282"/>
        </w:trPr>
        <w:tc>
          <w:tcPr>
            <w:tcW w:w="1573" w:type="dxa"/>
            <w:vMerge/>
            <w:vAlign w:val="center"/>
            <w:hideMark/>
          </w:tcPr>
          <w:p w14:paraId="618C4D9A" w14:textId="77777777" w:rsidR="00044ABA" w:rsidRPr="00953DD5" w:rsidRDefault="00044ABA" w:rsidP="004E07D3">
            <w:pPr>
              <w:rPr>
                <w:rFonts w:cs="Times New Roman"/>
                <w:b/>
                <w:bCs/>
                <w:sz w:val="20"/>
              </w:rPr>
            </w:pPr>
          </w:p>
        </w:tc>
        <w:tc>
          <w:tcPr>
            <w:tcW w:w="1646" w:type="dxa"/>
            <w:vMerge/>
            <w:vAlign w:val="center"/>
            <w:hideMark/>
          </w:tcPr>
          <w:p w14:paraId="5E89FFB2"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6F2343A7"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36E73E67"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6051BC1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15F9BF0" w14:textId="77777777" w:rsidTr="004E07D3">
        <w:trPr>
          <w:trHeight w:val="282"/>
        </w:trPr>
        <w:tc>
          <w:tcPr>
            <w:tcW w:w="1573" w:type="dxa"/>
            <w:vMerge/>
            <w:tcBorders>
              <w:bottom w:val="single" w:sz="4" w:space="0" w:color="auto"/>
            </w:tcBorders>
            <w:vAlign w:val="center"/>
            <w:hideMark/>
          </w:tcPr>
          <w:p w14:paraId="01E81DB0" w14:textId="77777777" w:rsidR="00044ABA" w:rsidRPr="00953DD5" w:rsidRDefault="00044ABA" w:rsidP="004E07D3">
            <w:pPr>
              <w:rPr>
                <w:rFonts w:cs="Times New Roman"/>
                <w:b/>
                <w:bCs/>
                <w:sz w:val="20"/>
              </w:rPr>
            </w:pPr>
          </w:p>
        </w:tc>
        <w:tc>
          <w:tcPr>
            <w:tcW w:w="1646" w:type="dxa"/>
            <w:vMerge/>
            <w:tcBorders>
              <w:bottom w:val="single" w:sz="4" w:space="0" w:color="auto"/>
            </w:tcBorders>
            <w:vAlign w:val="center"/>
            <w:hideMark/>
          </w:tcPr>
          <w:p w14:paraId="40C7A3FB" w14:textId="77777777" w:rsidR="00044ABA" w:rsidRPr="00953DD5" w:rsidRDefault="00044ABA" w:rsidP="004E07D3">
            <w:pPr>
              <w:rPr>
                <w:rFonts w:cs="Times New Roman"/>
                <w:sz w:val="20"/>
              </w:rPr>
            </w:pPr>
          </w:p>
        </w:tc>
        <w:tc>
          <w:tcPr>
            <w:tcW w:w="2094" w:type="dxa"/>
            <w:vMerge/>
            <w:tcBorders>
              <w:bottom w:val="single" w:sz="4" w:space="0" w:color="auto"/>
            </w:tcBorders>
            <w:shd w:val="clear" w:color="auto" w:fill="FBE4D5" w:themeFill="accent2" w:themeFillTint="33"/>
            <w:vAlign w:val="center"/>
            <w:hideMark/>
          </w:tcPr>
          <w:p w14:paraId="45EAB31F" w14:textId="77777777" w:rsidR="00044ABA" w:rsidRPr="00953DD5" w:rsidRDefault="00044ABA" w:rsidP="004E07D3">
            <w:pPr>
              <w:rPr>
                <w:rFonts w:cs="Times New Roman"/>
                <w:sz w:val="20"/>
              </w:rPr>
            </w:pPr>
          </w:p>
        </w:tc>
        <w:tc>
          <w:tcPr>
            <w:tcW w:w="2577" w:type="dxa"/>
            <w:tcBorders>
              <w:bottom w:val="single" w:sz="4" w:space="0" w:color="auto"/>
            </w:tcBorders>
            <w:shd w:val="clear" w:color="auto" w:fill="FBE4D5" w:themeFill="accent2" w:themeFillTint="33"/>
            <w:hideMark/>
          </w:tcPr>
          <w:p w14:paraId="57E67C0F"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tcBorders>
              <w:bottom w:val="single" w:sz="4" w:space="0" w:color="auto"/>
            </w:tcBorders>
            <w:shd w:val="clear" w:color="auto" w:fill="FBE4D5" w:themeFill="accent2" w:themeFillTint="33"/>
            <w:noWrap/>
            <w:hideMark/>
          </w:tcPr>
          <w:p w14:paraId="4032367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B94C1DE" w14:textId="77777777" w:rsidTr="004E07D3">
        <w:trPr>
          <w:trHeight w:val="282"/>
        </w:trPr>
        <w:tc>
          <w:tcPr>
            <w:tcW w:w="1573" w:type="dxa"/>
            <w:vMerge w:val="restart"/>
            <w:vAlign w:val="center"/>
            <w:hideMark/>
          </w:tcPr>
          <w:p w14:paraId="2BEE2EF0" w14:textId="77777777" w:rsidR="00044ABA" w:rsidRPr="00953DD5" w:rsidRDefault="00044ABA" w:rsidP="004E07D3">
            <w:pPr>
              <w:rPr>
                <w:rFonts w:cs="Times New Roman"/>
                <w:b/>
                <w:bCs/>
                <w:sz w:val="20"/>
              </w:rPr>
            </w:pPr>
            <w:r w:rsidRPr="00953DD5">
              <w:rPr>
                <w:rFonts w:cs="Times New Roman"/>
                <w:b/>
                <w:bCs/>
                <w:sz w:val="20"/>
              </w:rPr>
              <w:t>JPS Health Center at Watauga</w:t>
            </w:r>
          </w:p>
        </w:tc>
        <w:tc>
          <w:tcPr>
            <w:tcW w:w="1646" w:type="dxa"/>
            <w:vMerge w:val="restart"/>
            <w:vAlign w:val="center"/>
            <w:hideMark/>
          </w:tcPr>
          <w:p w14:paraId="6B8B847A" w14:textId="77777777" w:rsidR="00044ABA" w:rsidRPr="00953DD5" w:rsidRDefault="00044ABA" w:rsidP="004E07D3">
            <w:pPr>
              <w:rPr>
                <w:rFonts w:cs="Times New Roman"/>
                <w:sz w:val="20"/>
              </w:rPr>
            </w:pPr>
            <w:r w:rsidRPr="00953DD5">
              <w:rPr>
                <w:rFonts w:cs="Times New Roman"/>
                <w:sz w:val="20"/>
              </w:rPr>
              <w:t>6601 Watauga Rd. STE 124 Watauga, Tx 76148</w:t>
            </w:r>
          </w:p>
        </w:tc>
        <w:tc>
          <w:tcPr>
            <w:tcW w:w="2094" w:type="dxa"/>
            <w:vMerge w:val="restart"/>
            <w:shd w:val="clear" w:color="auto" w:fill="FBE4D5" w:themeFill="accent2" w:themeFillTint="33"/>
            <w:vAlign w:val="center"/>
            <w:hideMark/>
          </w:tcPr>
          <w:p w14:paraId="62662D9C"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04F0AC17"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006AFD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EEC5348" w14:textId="77777777" w:rsidTr="004E07D3">
        <w:trPr>
          <w:trHeight w:val="282"/>
        </w:trPr>
        <w:tc>
          <w:tcPr>
            <w:tcW w:w="1573" w:type="dxa"/>
            <w:vMerge/>
            <w:vAlign w:val="center"/>
            <w:hideMark/>
          </w:tcPr>
          <w:p w14:paraId="54DE37AA" w14:textId="77777777" w:rsidR="00044ABA" w:rsidRPr="00953DD5" w:rsidRDefault="00044ABA" w:rsidP="004E07D3">
            <w:pPr>
              <w:rPr>
                <w:rFonts w:cs="Times New Roman"/>
                <w:b/>
                <w:bCs/>
                <w:sz w:val="20"/>
              </w:rPr>
            </w:pPr>
          </w:p>
        </w:tc>
        <w:tc>
          <w:tcPr>
            <w:tcW w:w="1646" w:type="dxa"/>
            <w:vMerge/>
            <w:vAlign w:val="center"/>
            <w:hideMark/>
          </w:tcPr>
          <w:p w14:paraId="6C0A62AD"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65787298"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8D112D9"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7CD02A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9CBBBD5" w14:textId="77777777" w:rsidTr="004E07D3">
        <w:trPr>
          <w:trHeight w:val="282"/>
        </w:trPr>
        <w:tc>
          <w:tcPr>
            <w:tcW w:w="1573" w:type="dxa"/>
            <w:vMerge/>
            <w:vAlign w:val="center"/>
            <w:hideMark/>
          </w:tcPr>
          <w:p w14:paraId="0B43BFFC" w14:textId="77777777" w:rsidR="00044ABA" w:rsidRPr="00953DD5" w:rsidRDefault="00044ABA" w:rsidP="004E07D3">
            <w:pPr>
              <w:rPr>
                <w:rFonts w:cs="Times New Roman"/>
                <w:b/>
                <w:bCs/>
                <w:sz w:val="20"/>
              </w:rPr>
            </w:pPr>
          </w:p>
        </w:tc>
        <w:tc>
          <w:tcPr>
            <w:tcW w:w="1646" w:type="dxa"/>
            <w:vMerge/>
            <w:vAlign w:val="center"/>
            <w:hideMark/>
          </w:tcPr>
          <w:p w14:paraId="4128DD52"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7BF6429"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64725CC6"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25DF6A4"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7BBB591" w14:textId="77777777" w:rsidTr="004E07D3">
        <w:trPr>
          <w:trHeight w:val="282"/>
        </w:trPr>
        <w:tc>
          <w:tcPr>
            <w:tcW w:w="1573" w:type="dxa"/>
            <w:vMerge/>
            <w:tcBorders>
              <w:bottom w:val="single" w:sz="4" w:space="0" w:color="auto"/>
            </w:tcBorders>
            <w:vAlign w:val="center"/>
            <w:hideMark/>
          </w:tcPr>
          <w:p w14:paraId="57F1B471" w14:textId="77777777" w:rsidR="00044ABA" w:rsidRPr="00953DD5" w:rsidRDefault="00044ABA" w:rsidP="004E07D3">
            <w:pPr>
              <w:rPr>
                <w:rFonts w:cs="Times New Roman"/>
                <w:b/>
                <w:bCs/>
                <w:sz w:val="20"/>
              </w:rPr>
            </w:pPr>
          </w:p>
        </w:tc>
        <w:tc>
          <w:tcPr>
            <w:tcW w:w="1646" w:type="dxa"/>
            <w:vMerge/>
            <w:tcBorders>
              <w:bottom w:val="single" w:sz="4" w:space="0" w:color="auto"/>
            </w:tcBorders>
            <w:vAlign w:val="center"/>
            <w:hideMark/>
          </w:tcPr>
          <w:p w14:paraId="6EA439A0" w14:textId="77777777" w:rsidR="00044ABA" w:rsidRPr="00953DD5" w:rsidRDefault="00044ABA" w:rsidP="004E07D3">
            <w:pPr>
              <w:rPr>
                <w:rFonts w:cs="Times New Roman"/>
                <w:sz w:val="20"/>
              </w:rPr>
            </w:pPr>
          </w:p>
        </w:tc>
        <w:tc>
          <w:tcPr>
            <w:tcW w:w="2094" w:type="dxa"/>
            <w:vMerge/>
            <w:tcBorders>
              <w:bottom w:val="single" w:sz="4" w:space="0" w:color="auto"/>
            </w:tcBorders>
            <w:shd w:val="clear" w:color="auto" w:fill="FBE4D5" w:themeFill="accent2" w:themeFillTint="33"/>
            <w:vAlign w:val="center"/>
            <w:hideMark/>
          </w:tcPr>
          <w:p w14:paraId="2D43A284" w14:textId="77777777" w:rsidR="00044ABA" w:rsidRPr="00953DD5" w:rsidRDefault="00044ABA" w:rsidP="004E07D3">
            <w:pPr>
              <w:rPr>
                <w:rFonts w:cs="Times New Roman"/>
                <w:sz w:val="20"/>
              </w:rPr>
            </w:pPr>
          </w:p>
        </w:tc>
        <w:tc>
          <w:tcPr>
            <w:tcW w:w="2577" w:type="dxa"/>
            <w:tcBorders>
              <w:bottom w:val="single" w:sz="4" w:space="0" w:color="auto"/>
            </w:tcBorders>
            <w:shd w:val="clear" w:color="auto" w:fill="FBE4D5" w:themeFill="accent2" w:themeFillTint="33"/>
            <w:hideMark/>
          </w:tcPr>
          <w:p w14:paraId="16BE714E"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tcBorders>
              <w:bottom w:val="single" w:sz="4" w:space="0" w:color="auto"/>
            </w:tcBorders>
            <w:shd w:val="clear" w:color="auto" w:fill="FBE4D5" w:themeFill="accent2" w:themeFillTint="33"/>
            <w:noWrap/>
            <w:hideMark/>
          </w:tcPr>
          <w:p w14:paraId="230D7E8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00F3B66" w14:textId="77777777" w:rsidTr="004E07D3">
        <w:trPr>
          <w:trHeight w:val="282"/>
        </w:trPr>
        <w:tc>
          <w:tcPr>
            <w:tcW w:w="1573" w:type="dxa"/>
            <w:tcBorders>
              <w:top w:val="single" w:sz="4" w:space="0" w:color="auto"/>
              <w:left w:val="nil"/>
              <w:bottom w:val="single" w:sz="4" w:space="0" w:color="auto"/>
              <w:right w:val="nil"/>
            </w:tcBorders>
            <w:shd w:val="clear" w:color="auto" w:fill="FFFFFF" w:themeFill="background1"/>
            <w:vAlign w:val="center"/>
          </w:tcPr>
          <w:p w14:paraId="5731622D" w14:textId="77777777" w:rsidR="00044ABA" w:rsidRPr="00953DD5" w:rsidRDefault="00044ABA" w:rsidP="004E07D3">
            <w:pPr>
              <w:rPr>
                <w:rFonts w:cs="Times New Roman"/>
                <w:b/>
                <w:bCs/>
                <w:sz w:val="20"/>
              </w:rPr>
            </w:pPr>
          </w:p>
        </w:tc>
        <w:tc>
          <w:tcPr>
            <w:tcW w:w="1646" w:type="dxa"/>
            <w:tcBorders>
              <w:top w:val="single" w:sz="4" w:space="0" w:color="auto"/>
              <w:left w:val="nil"/>
              <w:bottom w:val="single" w:sz="4" w:space="0" w:color="auto"/>
              <w:right w:val="nil"/>
            </w:tcBorders>
            <w:shd w:val="clear" w:color="auto" w:fill="FFFFFF" w:themeFill="background1"/>
            <w:vAlign w:val="center"/>
          </w:tcPr>
          <w:p w14:paraId="1C9044C5" w14:textId="77777777" w:rsidR="00044ABA" w:rsidRPr="00953DD5" w:rsidRDefault="00044ABA" w:rsidP="004E07D3">
            <w:pPr>
              <w:rPr>
                <w:rFonts w:cs="Times New Roman"/>
                <w:sz w:val="20"/>
              </w:rPr>
            </w:pPr>
          </w:p>
        </w:tc>
        <w:tc>
          <w:tcPr>
            <w:tcW w:w="2094" w:type="dxa"/>
            <w:tcBorders>
              <w:top w:val="single" w:sz="4" w:space="0" w:color="auto"/>
              <w:left w:val="nil"/>
              <w:bottom w:val="single" w:sz="4" w:space="0" w:color="auto"/>
              <w:right w:val="nil"/>
            </w:tcBorders>
            <w:shd w:val="clear" w:color="auto" w:fill="FFFFFF" w:themeFill="background1"/>
            <w:vAlign w:val="center"/>
          </w:tcPr>
          <w:p w14:paraId="65AB0D09" w14:textId="77777777" w:rsidR="00044ABA" w:rsidRPr="00953DD5" w:rsidRDefault="00044ABA" w:rsidP="004E07D3">
            <w:pPr>
              <w:rPr>
                <w:rFonts w:cs="Times New Roman"/>
                <w:sz w:val="20"/>
              </w:rPr>
            </w:pPr>
          </w:p>
        </w:tc>
        <w:tc>
          <w:tcPr>
            <w:tcW w:w="2577" w:type="dxa"/>
            <w:tcBorders>
              <w:top w:val="single" w:sz="4" w:space="0" w:color="auto"/>
              <w:left w:val="nil"/>
              <w:bottom w:val="single" w:sz="4" w:space="0" w:color="auto"/>
              <w:right w:val="nil"/>
            </w:tcBorders>
            <w:shd w:val="clear" w:color="auto" w:fill="FFFFFF" w:themeFill="background1"/>
          </w:tcPr>
          <w:p w14:paraId="6E1FF971" w14:textId="77777777" w:rsidR="00044ABA" w:rsidRPr="00953DD5" w:rsidRDefault="00044ABA" w:rsidP="004E07D3">
            <w:pPr>
              <w:rPr>
                <w:rFonts w:cs="Times New Roman"/>
                <w:sz w:val="20"/>
              </w:rPr>
            </w:pPr>
          </w:p>
        </w:tc>
        <w:tc>
          <w:tcPr>
            <w:tcW w:w="1460" w:type="dxa"/>
            <w:tcBorders>
              <w:top w:val="single" w:sz="4" w:space="0" w:color="auto"/>
              <w:left w:val="nil"/>
              <w:bottom w:val="single" w:sz="4" w:space="0" w:color="auto"/>
              <w:right w:val="nil"/>
            </w:tcBorders>
            <w:shd w:val="clear" w:color="auto" w:fill="FFFFFF" w:themeFill="background1"/>
            <w:noWrap/>
          </w:tcPr>
          <w:p w14:paraId="5BB168D3" w14:textId="77777777" w:rsidR="00044ABA" w:rsidRPr="00953DD5" w:rsidRDefault="00044ABA" w:rsidP="004E07D3">
            <w:pPr>
              <w:jc w:val="right"/>
              <w:rPr>
                <w:rFonts w:cs="Times New Roman"/>
                <w:sz w:val="20"/>
              </w:rPr>
            </w:pPr>
          </w:p>
        </w:tc>
      </w:tr>
      <w:tr w:rsidR="00044ABA" w:rsidRPr="00953DD5" w14:paraId="09A9AA33" w14:textId="77777777" w:rsidTr="004E07D3">
        <w:trPr>
          <w:trHeight w:val="282"/>
        </w:trPr>
        <w:tc>
          <w:tcPr>
            <w:tcW w:w="1573" w:type="dxa"/>
            <w:vMerge w:val="restart"/>
            <w:tcBorders>
              <w:top w:val="single" w:sz="4" w:space="0" w:color="auto"/>
            </w:tcBorders>
            <w:vAlign w:val="center"/>
            <w:hideMark/>
          </w:tcPr>
          <w:p w14:paraId="23667C3E" w14:textId="77777777" w:rsidR="00044ABA" w:rsidRPr="00953DD5" w:rsidRDefault="00044ABA" w:rsidP="004E07D3">
            <w:pPr>
              <w:rPr>
                <w:rFonts w:cs="Times New Roman"/>
                <w:b/>
                <w:bCs/>
                <w:sz w:val="20"/>
              </w:rPr>
            </w:pPr>
            <w:r w:rsidRPr="00953DD5">
              <w:rPr>
                <w:rFonts w:cs="Times New Roman"/>
                <w:b/>
                <w:bCs/>
                <w:sz w:val="20"/>
              </w:rPr>
              <w:t>Medical Home Northeast Tarrant</w:t>
            </w:r>
          </w:p>
        </w:tc>
        <w:tc>
          <w:tcPr>
            <w:tcW w:w="1646" w:type="dxa"/>
            <w:vMerge w:val="restart"/>
            <w:tcBorders>
              <w:top w:val="single" w:sz="4" w:space="0" w:color="auto"/>
            </w:tcBorders>
            <w:vAlign w:val="center"/>
            <w:hideMark/>
          </w:tcPr>
          <w:p w14:paraId="2DB9153D" w14:textId="77777777" w:rsidR="00044ABA" w:rsidRPr="00953DD5" w:rsidRDefault="00044ABA" w:rsidP="004E07D3">
            <w:pPr>
              <w:rPr>
                <w:rFonts w:cs="Times New Roman"/>
                <w:sz w:val="20"/>
              </w:rPr>
            </w:pPr>
            <w:r w:rsidRPr="00953DD5">
              <w:rPr>
                <w:rFonts w:cs="Times New Roman"/>
                <w:sz w:val="20"/>
              </w:rPr>
              <w:t>3200 West Euless Blvd. Euless, Tx 76040</w:t>
            </w:r>
          </w:p>
        </w:tc>
        <w:tc>
          <w:tcPr>
            <w:tcW w:w="2094" w:type="dxa"/>
            <w:vMerge w:val="restart"/>
            <w:tcBorders>
              <w:top w:val="single" w:sz="4" w:space="0" w:color="auto"/>
            </w:tcBorders>
            <w:shd w:val="clear" w:color="auto" w:fill="FBE4D5" w:themeFill="accent2" w:themeFillTint="33"/>
            <w:vAlign w:val="center"/>
            <w:hideMark/>
          </w:tcPr>
          <w:p w14:paraId="3070A046"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(Siemens Cerberus)</w:t>
            </w:r>
          </w:p>
        </w:tc>
        <w:tc>
          <w:tcPr>
            <w:tcW w:w="2577" w:type="dxa"/>
            <w:tcBorders>
              <w:top w:val="single" w:sz="4" w:space="0" w:color="auto"/>
            </w:tcBorders>
            <w:shd w:val="clear" w:color="auto" w:fill="FBE4D5" w:themeFill="accent2" w:themeFillTint="33"/>
            <w:hideMark/>
          </w:tcPr>
          <w:p w14:paraId="6BC17279"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tcBorders>
              <w:top w:val="single" w:sz="4" w:space="0" w:color="auto"/>
            </w:tcBorders>
            <w:shd w:val="clear" w:color="auto" w:fill="FBE4D5" w:themeFill="accent2" w:themeFillTint="33"/>
            <w:noWrap/>
            <w:hideMark/>
          </w:tcPr>
          <w:p w14:paraId="77516C0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8AC4EF9" w14:textId="77777777" w:rsidTr="004E07D3">
        <w:trPr>
          <w:trHeight w:val="282"/>
        </w:trPr>
        <w:tc>
          <w:tcPr>
            <w:tcW w:w="1573" w:type="dxa"/>
            <w:vMerge/>
            <w:hideMark/>
          </w:tcPr>
          <w:p w14:paraId="4CF32AC9" w14:textId="77777777" w:rsidR="00044ABA" w:rsidRPr="00953DD5" w:rsidRDefault="00044ABA" w:rsidP="004E07D3">
            <w:pPr>
              <w:rPr>
                <w:rFonts w:cs="Times New Roman"/>
                <w:b/>
                <w:bCs/>
                <w:sz w:val="20"/>
              </w:rPr>
            </w:pPr>
          </w:p>
        </w:tc>
        <w:tc>
          <w:tcPr>
            <w:tcW w:w="1646" w:type="dxa"/>
            <w:vMerge/>
            <w:hideMark/>
          </w:tcPr>
          <w:p w14:paraId="27BD4D11"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24425C2B"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0D6B30B"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79F632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4827F4E" w14:textId="77777777" w:rsidTr="004E07D3">
        <w:trPr>
          <w:trHeight w:val="282"/>
        </w:trPr>
        <w:tc>
          <w:tcPr>
            <w:tcW w:w="1573" w:type="dxa"/>
            <w:vMerge/>
            <w:hideMark/>
          </w:tcPr>
          <w:p w14:paraId="355E84F1" w14:textId="77777777" w:rsidR="00044ABA" w:rsidRPr="00953DD5" w:rsidRDefault="00044ABA" w:rsidP="004E07D3">
            <w:pPr>
              <w:rPr>
                <w:rFonts w:cs="Times New Roman"/>
                <w:b/>
                <w:bCs/>
                <w:sz w:val="20"/>
              </w:rPr>
            </w:pPr>
          </w:p>
        </w:tc>
        <w:tc>
          <w:tcPr>
            <w:tcW w:w="1646" w:type="dxa"/>
            <w:vMerge/>
            <w:hideMark/>
          </w:tcPr>
          <w:p w14:paraId="061EED44"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6B8109C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06089A8"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28DC9C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24A8D97" w14:textId="77777777" w:rsidTr="004E07D3">
        <w:trPr>
          <w:trHeight w:val="282"/>
        </w:trPr>
        <w:tc>
          <w:tcPr>
            <w:tcW w:w="1573" w:type="dxa"/>
            <w:vMerge/>
            <w:hideMark/>
          </w:tcPr>
          <w:p w14:paraId="0D5AAD07" w14:textId="77777777" w:rsidR="00044ABA" w:rsidRPr="00953DD5" w:rsidRDefault="00044ABA" w:rsidP="004E07D3">
            <w:pPr>
              <w:rPr>
                <w:rFonts w:cs="Times New Roman"/>
                <w:b/>
                <w:bCs/>
                <w:sz w:val="20"/>
              </w:rPr>
            </w:pPr>
          </w:p>
        </w:tc>
        <w:tc>
          <w:tcPr>
            <w:tcW w:w="1646" w:type="dxa"/>
            <w:vMerge/>
            <w:hideMark/>
          </w:tcPr>
          <w:p w14:paraId="6AACA947" w14:textId="77777777" w:rsidR="00044ABA" w:rsidRPr="00953DD5" w:rsidRDefault="00044ABA" w:rsidP="004E07D3">
            <w:pPr>
              <w:rPr>
                <w:rFonts w:cs="Times New Roman"/>
                <w:sz w:val="20"/>
              </w:rPr>
            </w:pPr>
          </w:p>
        </w:tc>
        <w:tc>
          <w:tcPr>
            <w:tcW w:w="2094" w:type="dxa"/>
            <w:vMerge/>
            <w:shd w:val="clear" w:color="auto" w:fill="FBE4D5" w:themeFill="accent2" w:themeFillTint="33"/>
            <w:hideMark/>
          </w:tcPr>
          <w:p w14:paraId="7CE6EA6C"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41BC2513" w14:textId="77777777" w:rsidR="00044ABA" w:rsidRPr="00953DD5" w:rsidRDefault="00044ABA"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69E71CD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14B9911" w14:textId="77777777" w:rsidTr="004E07D3">
        <w:trPr>
          <w:trHeight w:val="282"/>
        </w:trPr>
        <w:tc>
          <w:tcPr>
            <w:tcW w:w="1573" w:type="dxa"/>
            <w:vMerge/>
            <w:hideMark/>
          </w:tcPr>
          <w:p w14:paraId="6126D51C" w14:textId="77777777" w:rsidR="00044ABA" w:rsidRPr="00953DD5" w:rsidRDefault="00044ABA" w:rsidP="004E07D3">
            <w:pPr>
              <w:rPr>
                <w:rFonts w:cs="Times New Roman"/>
                <w:b/>
                <w:bCs/>
                <w:sz w:val="20"/>
              </w:rPr>
            </w:pPr>
          </w:p>
        </w:tc>
        <w:tc>
          <w:tcPr>
            <w:tcW w:w="1646" w:type="dxa"/>
            <w:vMerge/>
            <w:hideMark/>
          </w:tcPr>
          <w:p w14:paraId="29CA8BA9"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5A5C88DE"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 &amp; Dry Systems)</w:t>
            </w:r>
          </w:p>
        </w:tc>
        <w:tc>
          <w:tcPr>
            <w:tcW w:w="2577" w:type="dxa"/>
            <w:shd w:val="clear" w:color="auto" w:fill="DEEAF6" w:themeFill="accent1" w:themeFillTint="33"/>
            <w:hideMark/>
          </w:tcPr>
          <w:p w14:paraId="2AFB8883"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EB0D79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5F50D95" w14:textId="77777777" w:rsidTr="004E07D3">
        <w:trPr>
          <w:trHeight w:val="282"/>
        </w:trPr>
        <w:tc>
          <w:tcPr>
            <w:tcW w:w="1573" w:type="dxa"/>
            <w:vMerge/>
            <w:hideMark/>
          </w:tcPr>
          <w:p w14:paraId="3C3BF984" w14:textId="77777777" w:rsidR="00044ABA" w:rsidRPr="00953DD5" w:rsidRDefault="00044ABA" w:rsidP="004E07D3">
            <w:pPr>
              <w:rPr>
                <w:rFonts w:cs="Times New Roman"/>
                <w:b/>
                <w:bCs/>
                <w:sz w:val="20"/>
              </w:rPr>
            </w:pPr>
          </w:p>
        </w:tc>
        <w:tc>
          <w:tcPr>
            <w:tcW w:w="1646" w:type="dxa"/>
            <w:vMerge/>
            <w:hideMark/>
          </w:tcPr>
          <w:p w14:paraId="63E01CB6"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27BA5134"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1C9FEA0"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D3A059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78FCC95" w14:textId="77777777" w:rsidTr="004E07D3">
        <w:trPr>
          <w:trHeight w:val="282"/>
        </w:trPr>
        <w:tc>
          <w:tcPr>
            <w:tcW w:w="1573" w:type="dxa"/>
            <w:vMerge/>
            <w:hideMark/>
          </w:tcPr>
          <w:p w14:paraId="4516C88C" w14:textId="77777777" w:rsidR="00044ABA" w:rsidRPr="00953DD5" w:rsidRDefault="00044ABA" w:rsidP="004E07D3">
            <w:pPr>
              <w:rPr>
                <w:rFonts w:cs="Times New Roman"/>
                <w:b/>
                <w:bCs/>
                <w:sz w:val="20"/>
              </w:rPr>
            </w:pPr>
          </w:p>
        </w:tc>
        <w:tc>
          <w:tcPr>
            <w:tcW w:w="1646" w:type="dxa"/>
            <w:vMerge/>
            <w:hideMark/>
          </w:tcPr>
          <w:p w14:paraId="16187E46"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4B10DFC"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7724C1F"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6DF175A"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82346C9" w14:textId="77777777" w:rsidTr="004E07D3">
        <w:trPr>
          <w:trHeight w:val="282"/>
        </w:trPr>
        <w:tc>
          <w:tcPr>
            <w:tcW w:w="1573" w:type="dxa"/>
            <w:vMerge/>
            <w:hideMark/>
          </w:tcPr>
          <w:p w14:paraId="72A857C1" w14:textId="77777777" w:rsidR="00044ABA" w:rsidRPr="00953DD5" w:rsidRDefault="00044ABA" w:rsidP="004E07D3">
            <w:pPr>
              <w:rPr>
                <w:rFonts w:cs="Times New Roman"/>
                <w:b/>
                <w:bCs/>
                <w:sz w:val="20"/>
              </w:rPr>
            </w:pPr>
          </w:p>
        </w:tc>
        <w:tc>
          <w:tcPr>
            <w:tcW w:w="1646" w:type="dxa"/>
            <w:vMerge/>
            <w:hideMark/>
          </w:tcPr>
          <w:p w14:paraId="3F3B68F8"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6536D49F"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387D280"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0CA319D9"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50137786" w14:textId="77777777" w:rsidTr="004E07D3">
        <w:trPr>
          <w:trHeight w:val="282"/>
        </w:trPr>
        <w:tc>
          <w:tcPr>
            <w:tcW w:w="1573" w:type="dxa"/>
            <w:vMerge w:val="restart"/>
            <w:vAlign w:val="center"/>
            <w:hideMark/>
          </w:tcPr>
          <w:p w14:paraId="2C5F8CA0" w14:textId="77777777" w:rsidR="00044ABA" w:rsidRPr="00953DD5" w:rsidRDefault="00044ABA" w:rsidP="004E07D3">
            <w:pPr>
              <w:rPr>
                <w:rFonts w:cs="Times New Roman"/>
                <w:b/>
                <w:bCs/>
                <w:sz w:val="20"/>
              </w:rPr>
            </w:pPr>
            <w:r w:rsidRPr="00953DD5">
              <w:rPr>
                <w:rFonts w:cs="Times New Roman"/>
                <w:b/>
                <w:bCs/>
                <w:sz w:val="20"/>
              </w:rPr>
              <w:t>Medical Home Southeast</w:t>
            </w:r>
          </w:p>
        </w:tc>
        <w:tc>
          <w:tcPr>
            <w:tcW w:w="1646" w:type="dxa"/>
            <w:vMerge w:val="restart"/>
            <w:vAlign w:val="center"/>
            <w:hideMark/>
          </w:tcPr>
          <w:p w14:paraId="68A29669" w14:textId="77777777" w:rsidR="00044ABA" w:rsidRPr="00953DD5" w:rsidRDefault="00044ABA" w:rsidP="004E07D3">
            <w:pPr>
              <w:rPr>
                <w:rFonts w:cs="Times New Roman"/>
                <w:sz w:val="20"/>
              </w:rPr>
            </w:pPr>
            <w:r w:rsidRPr="00953DD5">
              <w:rPr>
                <w:rFonts w:cs="Times New Roman"/>
                <w:sz w:val="20"/>
              </w:rPr>
              <w:t>1050 W. Arkansas Lane Arlington, Tx 76013</w:t>
            </w:r>
          </w:p>
        </w:tc>
        <w:tc>
          <w:tcPr>
            <w:tcW w:w="2094" w:type="dxa"/>
            <w:vMerge w:val="restart"/>
            <w:shd w:val="clear" w:color="auto" w:fill="FBE4D5" w:themeFill="accent2" w:themeFillTint="33"/>
            <w:vAlign w:val="center"/>
            <w:hideMark/>
          </w:tcPr>
          <w:p w14:paraId="40713481"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(EST IO500)</w:t>
            </w:r>
          </w:p>
        </w:tc>
        <w:tc>
          <w:tcPr>
            <w:tcW w:w="2577" w:type="dxa"/>
            <w:shd w:val="clear" w:color="auto" w:fill="FBE4D5" w:themeFill="accent2" w:themeFillTint="33"/>
            <w:hideMark/>
          </w:tcPr>
          <w:p w14:paraId="51F80417"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32C1CE4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8A75D0E" w14:textId="77777777" w:rsidTr="004E07D3">
        <w:trPr>
          <w:trHeight w:val="282"/>
        </w:trPr>
        <w:tc>
          <w:tcPr>
            <w:tcW w:w="1573" w:type="dxa"/>
            <w:vMerge/>
            <w:vAlign w:val="center"/>
            <w:hideMark/>
          </w:tcPr>
          <w:p w14:paraId="15DD2194" w14:textId="77777777" w:rsidR="00044ABA" w:rsidRPr="00953DD5" w:rsidRDefault="00044ABA" w:rsidP="004E07D3">
            <w:pPr>
              <w:rPr>
                <w:rFonts w:cs="Times New Roman"/>
                <w:b/>
                <w:bCs/>
                <w:sz w:val="20"/>
              </w:rPr>
            </w:pPr>
          </w:p>
        </w:tc>
        <w:tc>
          <w:tcPr>
            <w:tcW w:w="1646" w:type="dxa"/>
            <w:vMerge/>
            <w:vAlign w:val="center"/>
            <w:hideMark/>
          </w:tcPr>
          <w:p w14:paraId="5F5DF2B2"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2347EE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2F4BDB5"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21E8A2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8AA36F2" w14:textId="77777777" w:rsidTr="004E07D3">
        <w:trPr>
          <w:trHeight w:val="282"/>
        </w:trPr>
        <w:tc>
          <w:tcPr>
            <w:tcW w:w="1573" w:type="dxa"/>
            <w:vMerge/>
            <w:vAlign w:val="center"/>
            <w:hideMark/>
          </w:tcPr>
          <w:p w14:paraId="17A995DD" w14:textId="77777777" w:rsidR="00044ABA" w:rsidRPr="00953DD5" w:rsidRDefault="00044ABA" w:rsidP="004E07D3">
            <w:pPr>
              <w:rPr>
                <w:rFonts w:cs="Times New Roman"/>
                <w:b/>
                <w:bCs/>
                <w:sz w:val="20"/>
              </w:rPr>
            </w:pPr>
          </w:p>
        </w:tc>
        <w:tc>
          <w:tcPr>
            <w:tcW w:w="1646" w:type="dxa"/>
            <w:vMerge/>
            <w:vAlign w:val="center"/>
            <w:hideMark/>
          </w:tcPr>
          <w:p w14:paraId="5FE70677"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CEFF280"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C36E839"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177B6B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954666F" w14:textId="77777777" w:rsidTr="004E07D3">
        <w:trPr>
          <w:trHeight w:val="282"/>
        </w:trPr>
        <w:tc>
          <w:tcPr>
            <w:tcW w:w="1573" w:type="dxa"/>
            <w:vMerge/>
            <w:vAlign w:val="center"/>
            <w:hideMark/>
          </w:tcPr>
          <w:p w14:paraId="250AA3EE" w14:textId="77777777" w:rsidR="00044ABA" w:rsidRPr="00953DD5" w:rsidRDefault="00044ABA" w:rsidP="004E07D3">
            <w:pPr>
              <w:rPr>
                <w:rFonts w:cs="Times New Roman"/>
                <w:b/>
                <w:bCs/>
                <w:sz w:val="20"/>
              </w:rPr>
            </w:pPr>
          </w:p>
        </w:tc>
        <w:tc>
          <w:tcPr>
            <w:tcW w:w="1646" w:type="dxa"/>
            <w:vMerge/>
            <w:vAlign w:val="center"/>
            <w:hideMark/>
          </w:tcPr>
          <w:p w14:paraId="243F95EA"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666EB2E"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5590DE4"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6476B6E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7CB56D6" w14:textId="77777777" w:rsidTr="004E07D3">
        <w:trPr>
          <w:trHeight w:val="282"/>
        </w:trPr>
        <w:tc>
          <w:tcPr>
            <w:tcW w:w="1573" w:type="dxa"/>
            <w:vMerge/>
            <w:vAlign w:val="center"/>
            <w:hideMark/>
          </w:tcPr>
          <w:p w14:paraId="75EA7CF9" w14:textId="77777777" w:rsidR="00044ABA" w:rsidRPr="00953DD5" w:rsidRDefault="00044ABA" w:rsidP="004E07D3">
            <w:pPr>
              <w:rPr>
                <w:rFonts w:cs="Times New Roman"/>
                <w:b/>
                <w:bCs/>
                <w:sz w:val="20"/>
              </w:rPr>
            </w:pPr>
          </w:p>
        </w:tc>
        <w:tc>
          <w:tcPr>
            <w:tcW w:w="1646" w:type="dxa"/>
            <w:vMerge/>
            <w:vAlign w:val="center"/>
            <w:hideMark/>
          </w:tcPr>
          <w:p w14:paraId="3FC955B1"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29E93D3F"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73DF5A79" w14:textId="77777777" w:rsidR="00044ABA" w:rsidRPr="00953DD5" w:rsidRDefault="00044ABA" w:rsidP="004E07D3">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A9EC3D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4F80AE5" w14:textId="77777777" w:rsidTr="004E07D3">
        <w:trPr>
          <w:trHeight w:val="282"/>
        </w:trPr>
        <w:tc>
          <w:tcPr>
            <w:tcW w:w="1573" w:type="dxa"/>
            <w:vMerge/>
            <w:hideMark/>
          </w:tcPr>
          <w:p w14:paraId="6ECF19C5" w14:textId="77777777" w:rsidR="00044ABA" w:rsidRPr="00953DD5" w:rsidRDefault="00044ABA" w:rsidP="004E07D3">
            <w:pPr>
              <w:rPr>
                <w:rFonts w:cs="Times New Roman"/>
                <w:b/>
                <w:bCs/>
                <w:sz w:val="20"/>
              </w:rPr>
            </w:pPr>
          </w:p>
        </w:tc>
        <w:tc>
          <w:tcPr>
            <w:tcW w:w="1646" w:type="dxa"/>
            <w:vMerge/>
            <w:hideMark/>
          </w:tcPr>
          <w:p w14:paraId="1A1C8617"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350ED02"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2A13898"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5E051B60"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006054F" w14:textId="77777777" w:rsidTr="004E07D3">
        <w:trPr>
          <w:trHeight w:val="282"/>
        </w:trPr>
        <w:tc>
          <w:tcPr>
            <w:tcW w:w="1573" w:type="dxa"/>
            <w:vMerge/>
            <w:hideMark/>
          </w:tcPr>
          <w:p w14:paraId="3AC69E93" w14:textId="77777777" w:rsidR="00044ABA" w:rsidRPr="00953DD5" w:rsidRDefault="00044ABA" w:rsidP="004E07D3">
            <w:pPr>
              <w:rPr>
                <w:rFonts w:cs="Times New Roman"/>
                <w:b/>
                <w:bCs/>
                <w:sz w:val="20"/>
              </w:rPr>
            </w:pPr>
          </w:p>
        </w:tc>
        <w:tc>
          <w:tcPr>
            <w:tcW w:w="1646" w:type="dxa"/>
            <w:vMerge/>
            <w:hideMark/>
          </w:tcPr>
          <w:p w14:paraId="70BE4DC2"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4FB9FBF1"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D033F1E"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70993152"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A54C595" w14:textId="77777777" w:rsidTr="004E07D3">
        <w:trPr>
          <w:trHeight w:val="282"/>
        </w:trPr>
        <w:tc>
          <w:tcPr>
            <w:tcW w:w="1573" w:type="dxa"/>
            <w:vMerge/>
            <w:hideMark/>
          </w:tcPr>
          <w:p w14:paraId="42067E8B" w14:textId="77777777" w:rsidR="00044ABA" w:rsidRPr="00953DD5" w:rsidRDefault="00044ABA" w:rsidP="004E07D3">
            <w:pPr>
              <w:rPr>
                <w:rFonts w:cs="Times New Roman"/>
                <w:b/>
                <w:bCs/>
                <w:sz w:val="20"/>
              </w:rPr>
            </w:pPr>
          </w:p>
        </w:tc>
        <w:tc>
          <w:tcPr>
            <w:tcW w:w="1646" w:type="dxa"/>
            <w:vMerge/>
            <w:hideMark/>
          </w:tcPr>
          <w:p w14:paraId="0E3161FB"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1788989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6E530B2F" w14:textId="77777777" w:rsidR="00044ABA" w:rsidRPr="00953DD5" w:rsidRDefault="00044ABA" w:rsidP="004E07D3">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02E0EF9B"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BC46373" w14:textId="77777777" w:rsidTr="004E07D3">
        <w:trPr>
          <w:trHeight w:val="282"/>
        </w:trPr>
        <w:tc>
          <w:tcPr>
            <w:tcW w:w="1573" w:type="dxa"/>
            <w:vMerge w:val="restart"/>
            <w:vAlign w:val="center"/>
            <w:hideMark/>
          </w:tcPr>
          <w:p w14:paraId="712CA86A" w14:textId="77777777" w:rsidR="00044ABA" w:rsidRPr="00953DD5" w:rsidRDefault="00044ABA" w:rsidP="004E07D3">
            <w:pPr>
              <w:rPr>
                <w:rFonts w:cs="Times New Roman"/>
                <w:b/>
                <w:bCs/>
                <w:sz w:val="20"/>
              </w:rPr>
            </w:pPr>
            <w:r w:rsidRPr="00953DD5">
              <w:rPr>
                <w:rFonts w:cs="Times New Roman"/>
                <w:b/>
                <w:bCs/>
                <w:sz w:val="20"/>
              </w:rPr>
              <w:t>Health Center Central Arlington</w:t>
            </w:r>
          </w:p>
        </w:tc>
        <w:tc>
          <w:tcPr>
            <w:tcW w:w="1646" w:type="dxa"/>
            <w:vMerge w:val="restart"/>
            <w:vAlign w:val="center"/>
            <w:hideMark/>
          </w:tcPr>
          <w:p w14:paraId="5945DFAF" w14:textId="77777777" w:rsidR="00044ABA" w:rsidRPr="00953DD5" w:rsidRDefault="00044ABA" w:rsidP="004E07D3">
            <w:pPr>
              <w:rPr>
                <w:rFonts w:cs="Times New Roman"/>
                <w:sz w:val="20"/>
              </w:rPr>
            </w:pPr>
            <w:r w:rsidRPr="00953DD5">
              <w:rPr>
                <w:rFonts w:cs="Times New Roman"/>
                <w:sz w:val="20"/>
              </w:rPr>
              <w:t>501 W. Main St., Arlington, Tx 76010</w:t>
            </w:r>
          </w:p>
        </w:tc>
        <w:tc>
          <w:tcPr>
            <w:tcW w:w="2094" w:type="dxa"/>
            <w:vMerge w:val="restart"/>
            <w:shd w:val="clear" w:color="auto" w:fill="FBE4D5" w:themeFill="accent2" w:themeFillTint="33"/>
            <w:vAlign w:val="center"/>
            <w:hideMark/>
          </w:tcPr>
          <w:p w14:paraId="68A330F0"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57994466"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DE1D56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10DF6BB" w14:textId="77777777" w:rsidTr="004E07D3">
        <w:trPr>
          <w:trHeight w:val="282"/>
        </w:trPr>
        <w:tc>
          <w:tcPr>
            <w:tcW w:w="1573" w:type="dxa"/>
            <w:vMerge/>
            <w:vAlign w:val="center"/>
            <w:hideMark/>
          </w:tcPr>
          <w:p w14:paraId="482811DC" w14:textId="77777777" w:rsidR="00044ABA" w:rsidRPr="00953DD5" w:rsidRDefault="00044ABA" w:rsidP="004E07D3">
            <w:pPr>
              <w:rPr>
                <w:rFonts w:cs="Times New Roman"/>
                <w:b/>
                <w:bCs/>
                <w:sz w:val="20"/>
              </w:rPr>
            </w:pPr>
          </w:p>
        </w:tc>
        <w:tc>
          <w:tcPr>
            <w:tcW w:w="1646" w:type="dxa"/>
            <w:vMerge/>
            <w:vAlign w:val="center"/>
            <w:hideMark/>
          </w:tcPr>
          <w:p w14:paraId="44421204"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35BA0F47"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3DE8D8E1"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8D5118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3DC3C66" w14:textId="77777777" w:rsidTr="004E07D3">
        <w:trPr>
          <w:trHeight w:val="282"/>
        </w:trPr>
        <w:tc>
          <w:tcPr>
            <w:tcW w:w="1573" w:type="dxa"/>
            <w:vMerge/>
            <w:vAlign w:val="center"/>
            <w:hideMark/>
          </w:tcPr>
          <w:p w14:paraId="5FBF2E7C" w14:textId="77777777" w:rsidR="00044ABA" w:rsidRPr="00953DD5" w:rsidRDefault="00044ABA" w:rsidP="004E07D3">
            <w:pPr>
              <w:rPr>
                <w:rFonts w:cs="Times New Roman"/>
                <w:b/>
                <w:bCs/>
                <w:sz w:val="20"/>
              </w:rPr>
            </w:pPr>
          </w:p>
        </w:tc>
        <w:tc>
          <w:tcPr>
            <w:tcW w:w="1646" w:type="dxa"/>
            <w:vMerge/>
            <w:vAlign w:val="center"/>
            <w:hideMark/>
          </w:tcPr>
          <w:p w14:paraId="446740FC"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4834D9A4"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2E8E371B"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0E4C81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CAD8281" w14:textId="77777777" w:rsidTr="004E07D3">
        <w:trPr>
          <w:trHeight w:val="282"/>
        </w:trPr>
        <w:tc>
          <w:tcPr>
            <w:tcW w:w="1573" w:type="dxa"/>
            <w:vMerge/>
            <w:vAlign w:val="center"/>
            <w:hideMark/>
          </w:tcPr>
          <w:p w14:paraId="3305D113" w14:textId="77777777" w:rsidR="00044ABA" w:rsidRPr="00953DD5" w:rsidRDefault="00044ABA" w:rsidP="004E07D3">
            <w:pPr>
              <w:rPr>
                <w:rFonts w:cs="Times New Roman"/>
                <w:b/>
                <w:bCs/>
                <w:sz w:val="20"/>
              </w:rPr>
            </w:pPr>
          </w:p>
        </w:tc>
        <w:tc>
          <w:tcPr>
            <w:tcW w:w="1646" w:type="dxa"/>
            <w:vMerge/>
            <w:vAlign w:val="center"/>
            <w:hideMark/>
          </w:tcPr>
          <w:p w14:paraId="01328C57"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0B3E8F32"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A081D5F"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45BB14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46A6D1A" w14:textId="77777777" w:rsidTr="004E07D3">
        <w:trPr>
          <w:trHeight w:val="282"/>
        </w:trPr>
        <w:tc>
          <w:tcPr>
            <w:tcW w:w="1573" w:type="dxa"/>
            <w:vMerge w:val="restart"/>
            <w:vAlign w:val="center"/>
            <w:hideMark/>
          </w:tcPr>
          <w:p w14:paraId="57747D28" w14:textId="77777777" w:rsidR="00044ABA" w:rsidRPr="00953DD5" w:rsidRDefault="00044ABA" w:rsidP="004E07D3">
            <w:pPr>
              <w:rPr>
                <w:rFonts w:cs="Times New Roman"/>
                <w:b/>
                <w:bCs/>
                <w:sz w:val="20"/>
              </w:rPr>
            </w:pPr>
            <w:r w:rsidRPr="00953DD5">
              <w:rPr>
                <w:rFonts w:cs="Times New Roman"/>
                <w:b/>
                <w:bCs/>
                <w:sz w:val="20"/>
              </w:rPr>
              <w:t>Arlington Family Medicine Clinic</w:t>
            </w:r>
          </w:p>
        </w:tc>
        <w:tc>
          <w:tcPr>
            <w:tcW w:w="1646" w:type="dxa"/>
            <w:vMerge w:val="restart"/>
            <w:vAlign w:val="center"/>
            <w:hideMark/>
          </w:tcPr>
          <w:p w14:paraId="2AF24FC2" w14:textId="77777777" w:rsidR="00044ABA" w:rsidRPr="00953DD5" w:rsidRDefault="00044ABA" w:rsidP="004E07D3">
            <w:pPr>
              <w:rPr>
                <w:rFonts w:cs="Times New Roman"/>
                <w:sz w:val="20"/>
              </w:rPr>
            </w:pPr>
            <w:r w:rsidRPr="00953DD5">
              <w:rPr>
                <w:rFonts w:cs="Times New Roman"/>
                <w:sz w:val="20"/>
              </w:rPr>
              <w:t>1741 E. Bardin Road, Arlington, Tx 76081</w:t>
            </w:r>
          </w:p>
        </w:tc>
        <w:tc>
          <w:tcPr>
            <w:tcW w:w="2094" w:type="dxa"/>
            <w:vMerge w:val="restart"/>
            <w:shd w:val="clear" w:color="auto" w:fill="DEEAF6" w:themeFill="accent1" w:themeFillTint="33"/>
            <w:vAlign w:val="center"/>
            <w:hideMark/>
          </w:tcPr>
          <w:p w14:paraId="2CEA925B"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(Notifier NFS-320E)</w:t>
            </w:r>
          </w:p>
        </w:tc>
        <w:tc>
          <w:tcPr>
            <w:tcW w:w="2577" w:type="dxa"/>
            <w:shd w:val="clear" w:color="auto" w:fill="DEEAF6" w:themeFill="accent1" w:themeFillTint="33"/>
            <w:hideMark/>
          </w:tcPr>
          <w:p w14:paraId="3DFD6E79" w14:textId="77777777" w:rsidR="00044ABA" w:rsidRPr="00953DD5" w:rsidRDefault="00044ABA" w:rsidP="004E07D3">
            <w:pPr>
              <w:rPr>
                <w:rFonts w:cs="Times New Roman"/>
                <w:sz w:val="20"/>
              </w:rPr>
            </w:pPr>
            <w:r w:rsidRPr="00953DD5">
              <w:rPr>
                <w:rFonts w:cs="Times New Roman"/>
                <w:sz w:val="20"/>
              </w:rPr>
              <w:t>Q1 - Quarterly Fire Alarm</w:t>
            </w:r>
          </w:p>
        </w:tc>
        <w:tc>
          <w:tcPr>
            <w:tcW w:w="1460" w:type="dxa"/>
            <w:shd w:val="clear" w:color="auto" w:fill="DEEAF6" w:themeFill="accent1" w:themeFillTint="33"/>
            <w:noWrap/>
            <w:hideMark/>
          </w:tcPr>
          <w:p w14:paraId="3E83E16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0DF808FC" w14:textId="77777777" w:rsidTr="004E07D3">
        <w:trPr>
          <w:trHeight w:val="282"/>
        </w:trPr>
        <w:tc>
          <w:tcPr>
            <w:tcW w:w="1573" w:type="dxa"/>
            <w:vMerge/>
            <w:hideMark/>
          </w:tcPr>
          <w:p w14:paraId="61E86BFD" w14:textId="77777777" w:rsidR="00044ABA" w:rsidRPr="00953DD5" w:rsidRDefault="00044ABA" w:rsidP="004E07D3">
            <w:pPr>
              <w:rPr>
                <w:rFonts w:cs="Times New Roman"/>
                <w:b/>
                <w:bCs/>
                <w:sz w:val="20"/>
              </w:rPr>
            </w:pPr>
          </w:p>
        </w:tc>
        <w:tc>
          <w:tcPr>
            <w:tcW w:w="1646" w:type="dxa"/>
            <w:vMerge/>
            <w:hideMark/>
          </w:tcPr>
          <w:p w14:paraId="2C83B82E"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43D8C6F"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5841625A"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DEEAF6" w:themeFill="accent1" w:themeFillTint="33"/>
            <w:noWrap/>
            <w:hideMark/>
          </w:tcPr>
          <w:p w14:paraId="5F670357"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2C70B8C" w14:textId="77777777" w:rsidTr="004E07D3">
        <w:trPr>
          <w:trHeight w:val="282"/>
        </w:trPr>
        <w:tc>
          <w:tcPr>
            <w:tcW w:w="1573" w:type="dxa"/>
            <w:vMerge/>
            <w:hideMark/>
          </w:tcPr>
          <w:p w14:paraId="7F7D5FFE" w14:textId="77777777" w:rsidR="00044ABA" w:rsidRPr="00953DD5" w:rsidRDefault="00044ABA" w:rsidP="004E07D3">
            <w:pPr>
              <w:rPr>
                <w:rFonts w:cs="Times New Roman"/>
                <w:b/>
                <w:bCs/>
                <w:sz w:val="20"/>
              </w:rPr>
            </w:pPr>
          </w:p>
        </w:tc>
        <w:tc>
          <w:tcPr>
            <w:tcW w:w="1646" w:type="dxa"/>
            <w:vMerge/>
            <w:hideMark/>
          </w:tcPr>
          <w:p w14:paraId="07D8992D"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1B78F73E"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0AB1B93A"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DEEAF6" w:themeFill="accent1" w:themeFillTint="33"/>
            <w:noWrap/>
            <w:hideMark/>
          </w:tcPr>
          <w:p w14:paraId="5F1BA648"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5FECED2" w14:textId="77777777" w:rsidTr="004E07D3">
        <w:trPr>
          <w:trHeight w:val="282"/>
        </w:trPr>
        <w:tc>
          <w:tcPr>
            <w:tcW w:w="1573" w:type="dxa"/>
            <w:vMerge/>
            <w:hideMark/>
          </w:tcPr>
          <w:p w14:paraId="6912C935" w14:textId="77777777" w:rsidR="00044ABA" w:rsidRPr="00953DD5" w:rsidRDefault="00044ABA" w:rsidP="004E07D3">
            <w:pPr>
              <w:rPr>
                <w:rFonts w:cs="Times New Roman"/>
                <w:b/>
                <w:bCs/>
                <w:sz w:val="20"/>
              </w:rPr>
            </w:pPr>
          </w:p>
        </w:tc>
        <w:tc>
          <w:tcPr>
            <w:tcW w:w="1646" w:type="dxa"/>
            <w:vMerge/>
            <w:hideMark/>
          </w:tcPr>
          <w:p w14:paraId="10BDDDCF"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EF302B9"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BBC59B6" w14:textId="77777777" w:rsidR="00044ABA" w:rsidRPr="00953DD5" w:rsidRDefault="00044ABA" w:rsidP="004E07D3">
            <w:pPr>
              <w:rPr>
                <w:rFonts w:cs="Times New Roman"/>
                <w:sz w:val="20"/>
              </w:rPr>
            </w:pPr>
            <w:r w:rsidRPr="00953DD5">
              <w:rPr>
                <w:rFonts w:cs="Times New Roman"/>
                <w:sz w:val="20"/>
              </w:rPr>
              <w:t>Q4 - Annual Fire Alarm</w:t>
            </w:r>
          </w:p>
        </w:tc>
        <w:tc>
          <w:tcPr>
            <w:tcW w:w="1460" w:type="dxa"/>
            <w:shd w:val="clear" w:color="auto" w:fill="DEEAF6" w:themeFill="accent1" w:themeFillTint="33"/>
            <w:noWrap/>
            <w:hideMark/>
          </w:tcPr>
          <w:p w14:paraId="73CA612C"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3C5929E" w14:textId="77777777" w:rsidTr="004E07D3">
        <w:trPr>
          <w:trHeight w:val="282"/>
        </w:trPr>
        <w:tc>
          <w:tcPr>
            <w:tcW w:w="1573" w:type="dxa"/>
            <w:vMerge w:val="restart"/>
            <w:vAlign w:val="center"/>
            <w:hideMark/>
          </w:tcPr>
          <w:p w14:paraId="0B510F41" w14:textId="77777777" w:rsidR="00044ABA" w:rsidRPr="00953DD5" w:rsidRDefault="00044ABA" w:rsidP="004E07D3">
            <w:pPr>
              <w:rPr>
                <w:rFonts w:cs="Times New Roman"/>
                <w:b/>
                <w:bCs/>
                <w:sz w:val="20"/>
              </w:rPr>
            </w:pPr>
            <w:r w:rsidRPr="00953DD5">
              <w:rPr>
                <w:rFonts w:cs="Times New Roman"/>
                <w:b/>
                <w:bCs/>
                <w:sz w:val="20"/>
              </w:rPr>
              <w:t>Northwest Azle -Iona Reed Health Center</w:t>
            </w:r>
          </w:p>
        </w:tc>
        <w:tc>
          <w:tcPr>
            <w:tcW w:w="1646" w:type="dxa"/>
            <w:vMerge w:val="restart"/>
            <w:vAlign w:val="center"/>
            <w:hideMark/>
          </w:tcPr>
          <w:p w14:paraId="3FC2F699" w14:textId="77777777" w:rsidR="00044ABA" w:rsidRPr="00953DD5" w:rsidRDefault="00044ABA" w:rsidP="004E07D3">
            <w:pPr>
              <w:rPr>
                <w:rFonts w:cs="Times New Roman"/>
                <w:sz w:val="20"/>
              </w:rPr>
            </w:pPr>
            <w:r w:rsidRPr="00953DD5">
              <w:rPr>
                <w:rFonts w:cs="Times New Roman"/>
                <w:sz w:val="20"/>
              </w:rPr>
              <w:t>401 Stribling Dr. Azle, Tx 76020</w:t>
            </w:r>
          </w:p>
        </w:tc>
        <w:tc>
          <w:tcPr>
            <w:tcW w:w="2094" w:type="dxa"/>
            <w:vMerge w:val="restart"/>
            <w:shd w:val="clear" w:color="auto" w:fill="FBE4D5" w:themeFill="accent2" w:themeFillTint="33"/>
            <w:vAlign w:val="center"/>
            <w:hideMark/>
          </w:tcPr>
          <w:p w14:paraId="357B1816" w14:textId="77777777" w:rsidR="00044ABA" w:rsidRPr="00953DD5" w:rsidRDefault="00044ABA" w:rsidP="004E07D3">
            <w:pPr>
              <w:rPr>
                <w:rFonts w:cs="Times New Roman"/>
                <w:sz w:val="20"/>
              </w:rPr>
            </w:pP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4E57C8ED" w14:textId="77777777" w:rsidR="00044ABA" w:rsidRPr="00953DD5" w:rsidRDefault="00044ABA" w:rsidP="004E07D3">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18C40A23"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33478DCA" w14:textId="77777777" w:rsidTr="004E07D3">
        <w:trPr>
          <w:trHeight w:val="282"/>
        </w:trPr>
        <w:tc>
          <w:tcPr>
            <w:tcW w:w="1573" w:type="dxa"/>
            <w:vMerge/>
            <w:vAlign w:val="center"/>
            <w:hideMark/>
          </w:tcPr>
          <w:p w14:paraId="3D969030" w14:textId="77777777" w:rsidR="00044ABA" w:rsidRPr="00953DD5" w:rsidRDefault="00044ABA" w:rsidP="004E07D3">
            <w:pPr>
              <w:rPr>
                <w:rFonts w:cs="Times New Roman"/>
                <w:b/>
                <w:bCs/>
                <w:sz w:val="20"/>
              </w:rPr>
            </w:pPr>
          </w:p>
        </w:tc>
        <w:tc>
          <w:tcPr>
            <w:tcW w:w="1646" w:type="dxa"/>
            <w:vMerge/>
            <w:vAlign w:val="center"/>
            <w:hideMark/>
          </w:tcPr>
          <w:p w14:paraId="542664A4"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5FEFD44C"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0EB056F5" w14:textId="77777777" w:rsidR="00044ABA" w:rsidRPr="00953DD5" w:rsidRDefault="00044ABA" w:rsidP="004E07D3">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E04A556"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603D95CC" w14:textId="77777777" w:rsidTr="004E07D3">
        <w:trPr>
          <w:trHeight w:val="282"/>
        </w:trPr>
        <w:tc>
          <w:tcPr>
            <w:tcW w:w="1573" w:type="dxa"/>
            <w:vMerge/>
            <w:vAlign w:val="center"/>
            <w:hideMark/>
          </w:tcPr>
          <w:p w14:paraId="5B17450A" w14:textId="77777777" w:rsidR="00044ABA" w:rsidRPr="00953DD5" w:rsidRDefault="00044ABA" w:rsidP="004E07D3">
            <w:pPr>
              <w:rPr>
                <w:rFonts w:cs="Times New Roman"/>
                <w:b/>
                <w:bCs/>
                <w:sz w:val="20"/>
              </w:rPr>
            </w:pPr>
          </w:p>
        </w:tc>
        <w:tc>
          <w:tcPr>
            <w:tcW w:w="1646" w:type="dxa"/>
            <w:vMerge/>
            <w:vAlign w:val="center"/>
            <w:hideMark/>
          </w:tcPr>
          <w:p w14:paraId="26C0757D"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4068029E"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713948CD" w14:textId="77777777" w:rsidR="00044ABA" w:rsidRPr="00953DD5" w:rsidRDefault="00044ABA" w:rsidP="004E07D3">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DAAE5C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1B08AD86" w14:textId="77777777" w:rsidTr="004E07D3">
        <w:trPr>
          <w:trHeight w:val="282"/>
        </w:trPr>
        <w:tc>
          <w:tcPr>
            <w:tcW w:w="1573" w:type="dxa"/>
            <w:vMerge/>
            <w:vAlign w:val="center"/>
            <w:hideMark/>
          </w:tcPr>
          <w:p w14:paraId="35A8AE25" w14:textId="77777777" w:rsidR="00044ABA" w:rsidRPr="00953DD5" w:rsidRDefault="00044ABA" w:rsidP="004E07D3">
            <w:pPr>
              <w:rPr>
                <w:rFonts w:cs="Times New Roman"/>
                <w:b/>
                <w:bCs/>
                <w:sz w:val="20"/>
              </w:rPr>
            </w:pPr>
          </w:p>
        </w:tc>
        <w:tc>
          <w:tcPr>
            <w:tcW w:w="1646" w:type="dxa"/>
            <w:vMerge/>
            <w:vAlign w:val="center"/>
            <w:hideMark/>
          </w:tcPr>
          <w:p w14:paraId="232D7EA9" w14:textId="77777777" w:rsidR="00044ABA" w:rsidRPr="00953DD5" w:rsidRDefault="00044ABA" w:rsidP="004E07D3">
            <w:pPr>
              <w:rPr>
                <w:rFonts w:cs="Times New Roman"/>
                <w:sz w:val="20"/>
              </w:rPr>
            </w:pPr>
          </w:p>
        </w:tc>
        <w:tc>
          <w:tcPr>
            <w:tcW w:w="2094" w:type="dxa"/>
            <w:vMerge/>
            <w:shd w:val="clear" w:color="auto" w:fill="FBE4D5" w:themeFill="accent2" w:themeFillTint="33"/>
            <w:vAlign w:val="center"/>
            <w:hideMark/>
          </w:tcPr>
          <w:p w14:paraId="2360DC3C" w14:textId="77777777" w:rsidR="00044ABA" w:rsidRPr="00953DD5" w:rsidRDefault="00044ABA" w:rsidP="004E07D3">
            <w:pPr>
              <w:rPr>
                <w:rFonts w:cs="Times New Roman"/>
                <w:sz w:val="20"/>
              </w:rPr>
            </w:pPr>
          </w:p>
        </w:tc>
        <w:tc>
          <w:tcPr>
            <w:tcW w:w="2577" w:type="dxa"/>
            <w:shd w:val="clear" w:color="auto" w:fill="FBE4D5" w:themeFill="accent2" w:themeFillTint="33"/>
            <w:hideMark/>
          </w:tcPr>
          <w:p w14:paraId="55ED9E2C" w14:textId="77777777" w:rsidR="00044ABA" w:rsidRPr="00953DD5" w:rsidRDefault="00044ABA" w:rsidP="004E07D3">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17D9D68D"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0E162E5" w14:textId="77777777" w:rsidTr="004E07D3">
        <w:trPr>
          <w:trHeight w:val="282"/>
        </w:trPr>
        <w:tc>
          <w:tcPr>
            <w:tcW w:w="1573" w:type="dxa"/>
            <w:vMerge/>
            <w:vAlign w:val="center"/>
            <w:hideMark/>
          </w:tcPr>
          <w:p w14:paraId="36F5C067" w14:textId="77777777" w:rsidR="00044ABA" w:rsidRPr="00953DD5" w:rsidRDefault="00044ABA" w:rsidP="004E07D3">
            <w:pPr>
              <w:rPr>
                <w:rFonts w:cs="Times New Roman"/>
                <w:b/>
                <w:bCs/>
                <w:sz w:val="20"/>
              </w:rPr>
            </w:pPr>
          </w:p>
        </w:tc>
        <w:tc>
          <w:tcPr>
            <w:tcW w:w="1646" w:type="dxa"/>
            <w:vMerge/>
            <w:vAlign w:val="center"/>
            <w:hideMark/>
          </w:tcPr>
          <w:p w14:paraId="0CE2F747" w14:textId="77777777" w:rsidR="00044ABA" w:rsidRPr="00953DD5" w:rsidRDefault="00044ABA" w:rsidP="004E07D3">
            <w:pPr>
              <w:rPr>
                <w:rFonts w:cs="Times New Roman"/>
                <w:sz w:val="20"/>
              </w:rPr>
            </w:pPr>
          </w:p>
        </w:tc>
        <w:tc>
          <w:tcPr>
            <w:tcW w:w="2094" w:type="dxa"/>
            <w:vMerge w:val="restart"/>
            <w:shd w:val="clear" w:color="auto" w:fill="DEEAF6" w:themeFill="accent1" w:themeFillTint="33"/>
            <w:vAlign w:val="center"/>
            <w:hideMark/>
          </w:tcPr>
          <w:p w14:paraId="7A3519AF" w14:textId="77777777" w:rsidR="00044ABA" w:rsidRPr="00953DD5" w:rsidRDefault="00044ABA" w:rsidP="004E07D3">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622745EF" w14:textId="77777777" w:rsidR="00044ABA" w:rsidRPr="00953DD5" w:rsidRDefault="00044ABA" w:rsidP="004E07D3">
            <w:pPr>
              <w:rPr>
                <w:rFonts w:cs="Times New Roman"/>
                <w:sz w:val="20"/>
              </w:rPr>
            </w:pPr>
            <w:r w:rsidRPr="00953DD5">
              <w:rPr>
                <w:rFonts w:cs="Times New Roman"/>
                <w:sz w:val="20"/>
              </w:rPr>
              <w:t>Q1- Quarterly Fire Sprinkler</w:t>
            </w:r>
          </w:p>
        </w:tc>
        <w:tc>
          <w:tcPr>
            <w:tcW w:w="1460" w:type="dxa"/>
            <w:shd w:val="clear" w:color="auto" w:fill="DEEAF6" w:themeFill="accent1" w:themeFillTint="33"/>
            <w:noWrap/>
            <w:hideMark/>
          </w:tcPr>
          <w:p w14:paraId="17B2C94E"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4DEE623F" w14:textId="77777777" w:rsidTr="004E07D3">
        <w:trPr>
          <w:trHeight w:val="282"/>
        </w:trPr>
        <w:tc>
          <w:tcPr>
            <w:tcW w:w="1573" w:type="dxa"/>
            <w:vMerge/>
            <w:hideMark/>
          </w:tcPr>
          <w:p w14:paraId="219BAF74" w14:textId="77777777" w:rsidR="00044ABA" w:rsidRPr="00953DD5" w:rsidRDefault="00044ABA" w:rsidP="004E07D3">
            <w:pPr>
              <w:rPr>
                <w:rFonts w:cs="Times New Roman"/>
                <w:b/>
                <w:bCs/>
                <w:sz w:val="20"/>
              </w:rPr>
            </w:pPr>
          </w:p>
        </w:tc>
        <w:tc>
          <w:tcPr>
            <w:tcW w:w="1646" w:type="dxa"/>
            <w:vMerge/>
            <w:hideMark/>
          </w:tcPr>
          <w:p w14:paraId="6CA6BAD2"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35A07A5"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FE41A6F" w14:textId="77777777" w:rsidR="00044ABA" w:rsidRPr="00953DD5" w:rsidRDefault="00044ABA" w:rsidP="004E07D3">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CD6F7D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7CF6CFEE" w14:textId="77777777" w:rsidTr="004E07D3">
        <w:trPr>
          <w:trHeight w:val="300"/>
        </w:trPr>
        <w:tc>
          <w:tcPr>
            <w:tcW w:w="1573" w:type="dxa"/>
            <w:vMerge/>
            <w:hideMark/>
          </w:tcPr>
          <w:p w14:paraId="4D3BE9BF" w14:textId="77777777" w:rsidR="00044ABA" w:rsidRPr="00953DD5" w:rsidRDefault="00044ABA" w:rsidP="004E07D3">
            <w:pPr>
              <w:rPr>
                <w:rFonts w:cs="Times New Roman"/>
                <w:b/>
                <w:bCs/>
                <w:sz w:val="20"/>
              </w:rPr>
            </w:pPr>
          </w:p>
        </w:tc>
        <w:tc>
          <w:tcPr>
            <w:tcW w:w="1646" w:type="dxa"/>
            <w:vMerge/>
            <w:hideMark/>
          </w:tcPr>
          <w:p w14:paraId="0E831C95"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56EC2B96"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3D5100D2" w14:textId="77777777" w:rsidR="00044ABA" w:rsidRPr="00953DD5" w:rsidRDefault="00044ABA" w:rsidP="004E07D3">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67993E45" w14:textId="77777777" w:rsidR="00044ABA" w:rsidRPr="00953DD5" w:rsidRDefault="00044ABA" w:rsidP="004E07D3">
            <w:pPr>
              <w:jc w:val="right"/>
              <w:rPr>
                <w:rFonts w:cs="Times New Roman"/>
                <w:sz w:val="20"/>
              </w:rPr>
            </w:pPr>
            <w:r w:rsidRPr="00953DD5">
              <w:rPr>
                <w:rFonts w:cs="Times New Roman"/>
                <w:sz w:val="20"/>
              </w:rPr>
              <w:t>$0.00</w:t>
            </w:r>
          </w:p>
        </w:tc>
      </w:tr>
      <w:tr w:rsidR="00044ABA" w:rsidRPr="00953DD5" w14:paraId="2CB1CC25" w14:textId="77777777" w:rsidTr="004E07D3">
        <w:trPr>
          <w:trHeight w:val="315"/>
        </w:trPr>
        <w:tc>
          <w:tcPr>
            <w:tcW w:w="1573" w:type="dxa"/>
            <w:vMerge/>
            <w:hideMark/>
          </w:tcPr>
          <w:p w14:paraId="2393C8C3" w14:textId="77777777" w:rsidR="00044ABA" w:rsidRPr="00953DD5" w:rsidRDefault="00044ABA" w:rsidP="004E07D3">
            <w:pPr>
              <w:rPr>
                <w:rFonts w:cs="Times New Roman"/>
                <w:b/>
                <w:bCs/>
                <w:sz w:val="20"/>
              </w:rPr>
            </w:pPr>
          </w:p>
        </w:tc>
        <w:tc>
          <w:tcPr>
            <w:tcW w:w="1646" w:type="dxa"/>
            <w:vMerge/>
            <w:hideMark/>
          </w:tcPr>
          <w:p w14:paraId="77899882" w14:textId="77777777" w:rsidR="00044ABA" w:rsidRPr="00953DD5" w:rsidRDefault="00044ABA" w:rsidP="004E07D3">
            <w:pPr>
              <w:rPr>
                <w:rFonts w:cs="Times New Roman"/>
                <w:sz w:val="20"/>
              </w:rPr>
            </w:pPr>
          </w:p>
        </w:tc>
        <w:tc>
          <w:tcPr>
            <w:tcW w:w="2094" w:type="dxa"/>
            <w:vMerge/>
            <w:shd w:val="clear" w:color="auto" w:fill="DEEAF6" w:themeFill="accent1" w:themeFillTint="33"/>
            <w:hideMark/>
          </w:tcPr>
          <w:p w14:paraId="74ACB1DA" w14:textId="77777777" w:rsidR="00044ABA" w:rsidRPr="00953DD5" w:rsidRDefault="00044ABA" w:rsidP="004E07D3">
            <w:pPr>
              <w:rPr>
                <w:rFonts w:cs="Times New Roman"/>
                <w:sz w:val="20"/>
              </w:rPr>
            </w:pPr>
          </w:p>
        </w:tc>
        <w:tc>
          <w:tcPr>
            <w:tcW w:w="2577" w:type="dxa"/>
            <w:shd w:val="clear" w:color="auto" w:fill="DEEAF6" w:themeFill="accent1" w:themeFillTint="33"/>
            <w:hideMark/>
          </w:tcPr>
          <w:p w14:paraId="202FF780" w14:textId="77777777" w:rsidR="00044ABA" w:rsidRPr="00953DD5" w:rsidRDefault="00044ABA" w:rsidP="004E07D3">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6B36B45A" w14:textId="77777777" w:rsidR="00044ABA" w:rsidRPr="00953DD5" w:rsidRDefault="00044ABA" w:rsidP="004E07D3">
            <w:pPr>
              <w:jc w:val="right"/>
              <w:rPr>
                <w:rFonts w:cs="Times New Roman"/>
                <w:sz w:val="20"/>
              </w:rPr>
            </w:pPr>
            <w:r w:rsidRPr="00953DD5">
              <w:rPr>
                <w:rFonts w:cs="Times New Roman"/>
                <w:sz w:val="20"/>
              </w:rPr>
              <w:t>$0.00</w:t>
            </w:r>
          </w:p>
        </w:tc>
      </w:tr>
    </w:tbl>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8" w:name="ExB"/>
      <w:r w:rsidRPr="009A3EA6">
        <w:rPr>
          <w:rFonts w:cs="Times New Roman"/>
          <w:b/>
          <w:sz w:val="40"/>
          <w:szCs w:val="40"/>
        </w:rPr>
        <w:lastRenderedPageBreak/>
        <w:t>Exhibit B</w:t>
      </w:r>
    </w:p>
    <w:bookmarkEnd w:id="98"/>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3FF8372B" w:rsidR="00EC7C8E" w:rsidRPr="002041D7" w:rsidRDefault="008A5243" w:rsidP="00EC7C8E">
            <w:pPr>
              <w:pStyle w:val="Heading2para"/>
              <w:tabs>
                <w:tab w:val="clear" w:pos="1282"/>
              </w:tabs>
              <w:spacing w:before="0" w:after="0"/>
              <w:ind w:left="0" w:firstLine="0"/>
              <w:jc w:val="center"/>
              <w:rPr>
                <w:rFonts w:cs="Times New Roman"/>
                <w:sz w:val="36"/>
                <w:szCs w:val="24"/>
              </w:rPr>
            </w:pPr>
            <w:r w:rsidRPr="008A5243">
              <w:rPr>
                <w:rFonts w:cs="Times New Roman"/>
                <w:b/>
                <w:sz w:val="36"/>
                <w:szCs w:val="24"/>
              </w:rPr>
              <w:t>RFP #20251313266 Fire Alarm, Sprinkler &amp; Suppression System Inspection</w:t>
            </w:r>
            <w:r w:rsidR="005867EB">
              <w:rPr>
                <w:rFonts w:cs="Times New Roman"/>
                <w:b/>
                <w:sz w:val="36"/>
                <w:szCs w:val="24"/>
              </w:rPr>
              <w:t>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9"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100" w:name="_Hlk22036516"/>
      <w:bookmarkEnd w:id="99"/>
      <w:r w:rsidRPr="009A3EA6">
        <w:rPr>
          <w:rFonts w:cs="Times New Roman"/>
          <w:b/>
          <w:sz w:val="40"/>
          <w:szCs w:val="40"/>
        </w:rPr>
        <w:t>Contract Terms</w:t>
      </w:r>
      <w:r w:rsidR="00841E9B">
        <w:rPr>
          <w:rFonts w:cs="Times New Roman"/>
          <w:b/>
          <w:sz w:val="40"/>
          <w:szCs w:val="40"/>
        </w:rPr>
        <w:t xml:space="preserve"> </w:t>
      </w:r>
    </w:p>
    <w:p w14:paraId="37CACF21" w14:textId="2F1E43B8" w:rsidR="00841E9B" w:rsidRPr="00841E9B" w:rsidRDefault="008A5243" w:rsidP="00C46EB8">
      <w:pPr>
        <w:tabs>
          <w:tab w:val="left" w:pos="720"/>
        </w:tabs>
        <w:spacing w:before="220" w:after="220"/>
        <w:ind w:firstLine="720"/>
        <w:jc w:val="center"/>
        <w:rPr>
          <w:rFonts w:cs="Times New Roman"/>
          <w:b/>
        </w:rPr>
      </w:pPr>
      <w:r w:rsidRPr="008A5243">
        <w:rPr>
          <w:rFonts w:cs="Times New Roman"/>
          <w:b/>
          <w:bCs/>
          <w:sz w:val="36"/>
          <w:szCs w:val="36"/>
        </w:rPr>
        <w:t xml:space="preserve">RFP #20251313266 Fire Alarm, Sprinkler &amp; Suppression System </w:t>
      </w:r>
    </w:p>
    <w:p w14:paraId="7A790950" w14:textId="11C59BD9" w:rsidR="00841E9B" w:rsidRPr="00DC0FCF" w:rsidRDefault="008A5243" w:rsidP="00C46EB8">
      <w:pPr>
        <w:tabs>
          <w:tab w:val="left" w:pos="720"/>
        </w:tabs>
        <w:spacing w:before="220" w:after="220"/>
        <w:jc w:val="both"/>
        <w:rPr>
          <w:rFonts w:cs="Times New Roman"/>
          <w:b/>
          <w:bCs/>
        </w:rPr>
      </w:pPr>
      <w:r>
        <w:rPr>
          <w:rFonts w:cs="Times New Roman"/>
          <w:b/>
          <w:color w:val="FF0000"/>
        </w:rPr>
        <w:t>IM</w:t>
      </w:r>
      <w:r w:rsidR="00841E9B">
        <w:rPr>
          <w:rFonts w:cs="Times New Roman"/>
          <w:b/>
          <w:color w:val="FF0000"/>
        </w:rPr>
        <w:t xml:space="preserve">PORTANT:  </w:t>
      </w:r>
      <w:r w:rsidR="00841E9B" w:rsidRPr="00DC0FCF">
        <w:rPr>
          <w:rFonts w:cs="Times New Roman"/>
        </w:rPr>
        <w:t xml:space="preserve">In submitting a response to this Solicitation, the Respondent agrees to accept the terms and conditions set forth in this Solicitation or incorporated herein by reference. </w:t>
      </w:r>
      <w:r w:rsidR="00841E9B" w:rsidRPr="00DC0FCF">
        <w:rPr>
          <w:rFonts w:cs="Times New Roman"/>
          <w:b/>
          <w:bCs/>
        </w:rPr>
        <w:t xml:space="preserve">The successful Respondent will be expected to enter into a contract which contains substantially the same terms and conditions as are included in </w:t>
      </w:r>
      <w:hyperlink w:anchor="ExC" w:history="1">
        <w:r w:rsidR="00841E9B" w:rsidRPr="00DC0FCF">
          <w:rPr>
            <w:rFonts w:cs="Times New Roman"/>
            <w:b/>
            <w:bCs/>
            <w:color w:val="0000FF"/>
            <w:u w:val="single"/>
          </w:rPr>
          <w:t>Exhibit C</w:t>
        </w:r>
      </w:hyperlink>
      <w:r w:rsidR="00841E9B"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6A2D63"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6A2D63"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192481B1" w14:textId="77777777" w:rsidR="003F2523" w:rsidRPr="001F4A2A" w:rsidRDefault="003F2523" w:rsidP="003F2523">
      <w:pPr>
        <w:jc w:val="center"/>
        <w:rPr>
          <w:rFonts w:cs="Times New Roman"/>
          <w:sz w:val="24"/>
          <w:szCs w:val="24"/>
        </w:rPr>
      </w:pPr>
      <w:bookmarkStart w:id="101" w:name="_Hlk108167188"/>
      <w:r w:rsidRPr="001F4A2A">
        <w:rPr>
          <w:rFonts w:cs="Times New Roman"/>
          <w:b/>
          <w:sz w:val="24"/>
          <w:szCs w:val="24"/>
        </w:rPr>
        <w:lastRenderedPageBreak/>
        <w:t xml:space="preserve">PROFESSIONAL </w:t>
      </w:r>
      <w:bookmarkStart w:id="102" w:name="_Hlk98831247"/>
      <w:r w:rsidRPr="001F4A2A">
        <w:rPr>
          <w:rFonts w:cs="Times New Roman"/>
          <w:b/>
          <w:sz w:val="24"/>
          <w:szCs w:val="24"/>
        </w:rPr>
        <w:t>SERVICES AGREEMENT</w:t>
      </w:r>
    </w:p>
    <w:p w14:paraId="28901761" w14:textId="77777777" w:rsidR="003F2523" w:rsidRPr="001F4A2A" w:rsidRDefault="003F2523" w:rsidP="003F2523">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9AED23AC544F4C5C940183094A7006E6"/>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568216296BE449EEBF0706578C85157A"/>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568216296BE449EEBF0706578C85157A"/>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3ADDA0EE" w14:textId="77777777" w:rsidR="003F2523" w:rsidRPr="001F4A2A" w:rsidRDefault="003F2523" w:rsidP="003F2523">
      <w:pPr>
        <w:jc w:val="center"/>
        <w:rPr>
          <w:rFonts w:cs="Times New Roman"/>
          <w:szCs w:val="22"/>
        </w:rPr>
      </w:pPr>
      <w:r w:rsidRPr="001F4A2A">
        <w:rPr>
          <w:rFonts w:cs="Times New Roman"/>
          <w:b/>
          <w:szCs w:val="22"/>
        </w:rPr>
        <w:t>RECITALS</w:t>
      </w:r>
    </w:p>
    <w:p w14:paraId="6373A93E" w14:textId="77777777" w:rsidR="003F2523" w:rsidRPr="001F4A2A" w:rsidRDefault="003F2523" w:rsidP="003F2523">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6730A71B" w14:textId="77777777" w:rsidR="003F2523" w:rsidRPr="001F4A2A" w:rsidRDefault="003F2523" w:rsidP="003F2523">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
    <w:p w14:paraId="5087B31D" w14:textId="77777777" w:rsidR="003F2523" w:rsidRPr="001F4A2A" w:rsidRDefault="003F2523" w:rsidP="003F2523">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presented a proposal to provide the Services to the District;</w:t>
      </w:r>
    </w:p>
    <w:p w14:paraId="00EF467E" w14:textId="77777777" w:rsidR="003F2523" w:rsidRPr="001F4A2A" w:rsidRDefault="003F2523" w:rsidP="003F2523">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developed and maintains the expertise and resources necessary to perform and complete the Services;</w:t>
      </w:r>
    </w:p>
    <w:p w14:paraId="766FF2E9" w14:textId="77777777" w:rsidR="003F2523" w:rsidRPr="001F4A2A" w:rsidRDefault="003F2523" w:rsidP="003F2523">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Contractor is a </w:t>
      </w:r>
      <w:sdt>
        <w:sdtPr>
          <w:rPr>
            <w:rFonts w:cs="Times New Roman"/>
            <w:szCs w:val="22"/>
          </w:rPr>
          <w:id w:val="546417643"/>
          <w:placeholder>
            <w:docPart w:val="568216296BE449EEBF0706578C85157A"/>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568216296BE449EEBF0706578C85157A"/>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3FC6DC1E" w14:textId="77777777" w:rsidR="003F2523" w:rsidRDefault="003F2523" w:rsidP="003F2523">
      <w:pPr>
        <w:ind w:firstLine="720"/>
        <w:jc w:val="both"/>
        <w:rPr>
          <w:rFonts w:cs="Times New Roman"/>
          <w:szCs w:val="22"/>
        </w:rPr>
      </w:pPr>
      <w:r w:rsidRPr="001F4A2A">
        <w:rPr>
          <w:rFonts w:cs="Times New Roman"/>
          <w:b/>
          <w:smallCaps/>
          <w:szCs w:val="22"/>
        </w:rPr>
        <w:t>Whereas</w:t>
      </w:r>
      <w:r w:rsidRPr="001F4A2A">
        <w:rPr>
          <w:rFonts w:cs="Times New Roman"/>
          <w:szCs w:val="22"/>
        </w:rPr>
        <w:t>, Contractor desires to provide the Services as so required by the District, and the District desires to contract with Contractor for the Services;</w:t>
      </w:r>
    </w:p>
    <w:p w14:paraId="4AF7397F" w14:textId="4F3F0A9D" w:rsidR="003F2523" w:rsidRPr="00BD2D5E" w:rsidRDefault="003F2523" w:rsidP="003F2523">
      <w:pPr>
        <w:ind w:firstLine="720"/>
        <w:jc w:val="both"/>
        <w:rPr>
          <w:rFonts w:cs="Times New Roman"/>
          <w:szCs w:val="22"/>
        </w:rPr>
      </w:pPr>
      <w:r>
        <w:rPr>
          <w:rFonts w:cs="Times New Roman"/>
          <w:b/>
          <w:bCs/>
          <w:szCs w:val="22"/>
        </w:rPr>
        <w:t>WHEREAS</w:t>
      </w:r>
      <w:r>
        <w:rPr>
          <w:rFonts w:cs="Times New Roman"/>
          <w:szCs w:val="22"/>
        </w:rPr>
        <w:t xml:space="preserve">, </w:t>
      </w:r>
      <w:r w:rsidRPr="00BD2D5E">
        <w:rPr>
          <w:rFonts w:cs="Times New Roman"/>
          <w:szCs w:val="22"/>
        </w:rPr>
        <w:t xml:space="preserve">This Agreement is awarded to the Vendor pursuant to the District’s Request for </w:t>
      </w:r>
      <w:r w:rsidR="00C46EB8">
        <w:rPr>
          <w:rFonts w:cs="Times New Roman"/>
          <w:szCs w:val="22"/>
        </w:rPr>
        <w:t>Proposal (“RFP”) #20251313266 for Fire Alarm Sprinkler Suppression System Inspection,</w:t>
      </w:r>
      <w:r w:rsidRPr="00BD2D5E">
        <w:rPr>
          <w:rFonts w:cs="Times New Roman"/>
          <w:szCs w:val="22"/>
        </w:rPr>
        <w:t xml:space="preserve"> all of whose material terms and conditions, including without limitation the </w:t>
      </w:r>
      <w:r w:rsidR="00C46EB8">
        <w:rPr>
          <w:rFonts w:cs="Times New Roman"/>
          <w:szCs w:val="22"/>
        </w:rPr>
        <w:t>RFP</w:t>
      </w:r>
      <w:r w:rsidRPr="00BD2D5E">
        <w:rPr>
          <w:rFonts w:cs="Times New Roman"/>
          <w:szCs w:val="22"/>
        </w:rPr>
        <w:t xml:space="preserve"> Project Scope and Minimum Requirements and Vendor’s response thereto are incorporated herein; provided, however, that in the event of conflict between the terms of the </w:t>
      </w:r>
      <w:r w:rsidR="00C46EB8">
        <w:rPr>
          <w:rFonts w:cs="Times New Roman"/>
          <w:szCs w:val="22"/>
        </w:rPr>
        <w:t>RFP,</w:t>
      </w:r>
      <w:r w:rsidRPr="00BD2D5E">
        <w:rPr>
          <w:rFonts w:cs="Times New Roman"/>
          <w:szCs w:val="22"/>
        </w:rPr>
        <w:t xml:space="preserve"> Vendor’s Response, and this Agreement, the terms of this Agreement shall prevail.</w:t>
      </w:r>
    </w:p>
    <w:p w14:paraId="0965ABBC" w14:textId="77777777" w:rsidR="003F2523" w:rsidRPr="001F4A2A" w:rsidRDefault="003F2523" w:rsidP="003F2523">
      <w:pPr>
        <w:ind w:firstLine="720"/>
        <w:jc w:val="both"/>
        <w:rPr>
          <w:rFonts w:cs="Times New Roman"/>
          <w:szCs w:val="22"/>
        </w:rPr>
      </w:pPr>
      <w:r w:rsidRPr="001F4A2A">
        <w:rPr>
          <w:rFonts w:cs="Times New Roman"/>
          <w:b/>
          <w:smallCaps/>
          <w:szCs w:val="22"/>
        </w:rPr>
        <w:t>Now, Therefore</w:t>
      </w:r>
      <w:r w:rsidRPr="001F4A2A">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1C7A02AC"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103"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103"/>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0FC53CE1"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District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1CBD46A7"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244C3003" w14:textId="21E52563" w:rsidR="003F2523" w:rsidRPr="001F4A2A" w:rsidRDefault="003F2523" w:rsidP="003F2523">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1349FCBD3E8A44AD84AD18CBEE7EC6E1"/>
          </w:placeholder>
        </w:sdtPr>
        <w:sdtEndPr/>
        <w:sdtContent>
          <w:r w:rsidRPr="00C46EB8">
            <w:rPr>
              <w:rFonts w:cs="Times New Roman"/>
              <w:szCs w:val="22"/>
            </w:rPr>
            <w:t xml:space="preserve">The Parties agree that this Agreement shall continue for a period of </w:t>
          </w:r>
          <w:r w:rsidRPr="00C46EB8">
            <w:rPr>
              <w:rFonts w:cs="Times New Roman"/>
              <w:b/>
              <w:szCs w:val="22"/>
            </w:rPr>
            <w:t>three (3) years</w:t>
          </w:r>
          <w:r w:rsidRPr="00C46EB8">
            <w:rPr>
              <w:rFonts w:cs="Times New Roman"/>
              <w:szCs w:val="22"/>
            </w:rPr>
            <w:t xml:space="preserve"> from the Effective Date. Thereafter, the District may renew the Agreement for up to two (2) additional one-year terms by providing Contractor with written notice (email notice will be acceptable) of renewal no less </w:t>
          </w:r>
          <w:r w:rsidRPr="00C46EB8">
            <w:rPr>
              <w:rFonts w:cs="Times New Roman"/>
              <w:szCs w:val="22"/>
            </w:rPr>
            <w:lastRenderedPageBreak/>
            <w:t>than thirty (30) days prior to the expiration of the then-current term. At the end of the term of the Agreement, the District reserves the right to extend the contract for up to 120 days to provide an opportunity to bring a new contract into place with another vendor.</w:t>
          </w:r>
        </w:sdtContent>
      </w:sdt>
    </w:p>
    <w:p w14:paraId="19DAB789" w14:textId="77777777" w:rsidR="003F2523" w:rsidRPr="001F4A2A" w:rsidRDefault="003F2523" w:rsidP="003F2523">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76BFD171" w14:textId="77777777" w:rsidR="003F2523" w:rsidRPr="001F4A2A" w:rsidRDefault="003F2523" w:rsidP="003F2523">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4" w:name="_Hlk20311197"/>
      <w:r w:rsidRPr="001F4A2A">
        <w:rPr>
          <w:rFonts w:cs="Times New Roman"/>
          <w:szCs w:val="22"/>
        </w:rPr>
        <w:t xml:space="preserve">(each occurrence being a “Event of Default”): </w:t>
      </w:r>
      <w:bookmarkEnd w:id="104"/>
      <w:r w:rsidRPr="001F4A2A">
        <w:rPr>
          <w:rFonts w:cs="Times New Roman"/>
          <w:szCs w:val="22"/>
        </w:rPr>
        <w:t>(i)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(i)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37D2D19D" w14:textId="77777777" w:rsidR="003F2523" w:rsidRPr="001F4A2A" w:rsidRDefault="003F2523" w:rsidP="003F2523">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2DC04DBA" w14:textId="77777777" w:rsidR="003F2523" w:rsidRPr="001F4A2A" w:rsidRDefault="003F2523" w:rsidP="003F2523">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45729C4E" w14:textId="77777777" w:rsidR="003F2523" w:rsidRPr="001F4A2A" w:rsidRDefault="003F2523" w:rsidP="003F2523">
      <w:pPr>
        <w:pStyle w:val="ListParagraph"/>
        <w:keepNext/>
        <w:numPr>
          <w:ilvl w:val="0"/>
          <w:numId w:val="21"/>
        </w:numPr>
        <w:spacing w:after="120"/>
        <w:ind w:left="0" w:firstLine="720"/>
        <w:contextualSpacing w:val="0"/>
        <w:jc w:val="both"/>
        <w:rPr>
          <w:rFonts w:cs="Times New Roman"/>
          <w:szCs w:val="22"/>
        </w:rPr>
      </w:pPr>
      <w:bookmarkStart w:id="105" w:name="_Ref5113051"/>
      <w:r w:rsidRPr="001F4A2A">
        <w:rPr>
          <w:rFonts w:cs="Times New Roman"/>
          <w:szCs w:val="22"/>
          <w:u w:val="single"/>
        </w:rPr>
        <w:t>Confidentiality and HIPAA</w:t>
      </w:r>
      <w:r w:rsidRPr="001F4A2A">
        <w:rPr>
          <w:rFonts w:cs="Times New Roman"/>
          <w:szCs w:val="22"/>
        </w:rPr>
        <w:t>.</w:t>
      </w:r>
      <w:bookmarkEnd w:id="105"/>
      <w:r w:rsidRPr="001F4A2A">
        <w:rPr>
          <w:rFonts w:cs="Times New Roman"/>
          <w:szCs w:val="22"/>
        </w:rPr>
        <w:t> </w:t>
      </w:r>
    </w:p>
    <w:p w14:paraId="58E33DF7" w14:textId="136489B5" w:rsidR="003F2523" w:rsidRPr="001F4A2A" w:rsidRDefault="003F2523" w:rsidP="003F2523">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w:t>
      </w:r>
      <w:r w:rsidRPr="001F4A2A">
        <w:rPr>
          <w:rFonts w:cs="Times New Roman"/>
          <w:szCs w:val="22"/>
        </w:rPr>
        <w:lastRenderedPageBreak/>
        <w:t>or otherwise accessible to Contractor. District Confidential Information shall not include any protected health information (“PHI”) as that term is defined at 45 CFR § 160.103, which information is subject to state and federal laws and regulations.</w:t>
      </w:r>
    </w:p>
    <w:p w14:paraId="20CD2092" w14:textId="77777777" w:rsidR="003F2523" w:rsidRPr="001F4A2A" w:rsidRDefault="003F2523" w:rsidP="003F2523">
      <w:pPr>
        <w:ind w:firstLine="720"/>
        <w:jc w:val="both"/>
        <w:rPr>
          <w:rFonts w:cs="Times New Roman"/>
          <w:szCs w:val="22"/>
        </w:rPr>
      </w:pPr>
      <w:r w:rsidRPr="001F4A2A">
        <w:rPr>
          <w:rFonts w:cs="Times New Roman"/>
          <w:szCs w:val="22"/>
        </w:rPr>
        <w:t>(b)</w:t>
      </w:r>
      <w:r w:rsidRPr="001F4A2A">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786753D5" w14:textId="77777777" w:rsidR="003F2523" w:rsidRPr="001F4A2A" w:rsidRDefault="003F2523" w:rsidP="003F2523">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2F080791" w14:textId="77777777" w:rsidR="003F2523" w:rsidRPr="001F4A2A" w:rsidRDefault="003F2523" w:rsidP="003F2523">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90829B3" w14:textId="263AF921" w:rsidR="003F2523" w:rsidRPr="001F4A2A" w:rsidRDefault="003F2523" w:rsidP="00C46EB8">
      <w:pPr>
        <w:ind w:firstLine="720"/>
        <w:jc w:val="both"/>
        <w:rPr>
          <w:rFonts w:cs="Times New Roman"/>
          <w:szCs w:val="22"/>
        </w:rPr>
      </w:pPr>
      <w:bookmarkStart w:id="106" w:name="_Ref5112849"/>
      <w:bookmarkStart w:id="107" w:name="_Ref5113195"/>
      <w:r w:rsidRPr="001F4A2A">
        <w:rPr>
          <w:rFonts w:cs="Times New Roman"/>
          <w:szCs w:val="22"/>
        </w:rPr>
        <w:t>(e)</w:t>
      </w:r>
      <w:r w:rsidRPr="001F4A2A">
        <w:rPr>
          <w:rFonts w:cs="Times New Roman"/>
          <w:szCs w:val="22"/>
        </w:rPr>
        <w:tab/>
        <w:t>The parties do not anticipate that Contractor will (i) create, maintain, transmit or receive protected health information for, on behalf of, or from the District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09349218" w14:textId="03D484ED" w:rsidR="003F2523" w:rsidRPr="001F4A2A" w:rsidRDefault="003F2523" w:rsidP="003F2523">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w:t>
      </w:r>
      <w:r w:rsidR="00C46EB8">
        <w:rPr>
          <w:rFonts w:cs="Times New Roman"/>
          <w:szCs w:val="22"/>
        </w:rPr>
        <w:t xml:space="preserve"> </w:t>
      </w:r>
      <w:r w:rsidRPr="001F4A2A">
        <w:rPr>
          <w:rFonts w:cs="Times New Roman"/>
          <w:szCs w:val="22"/>
        </w:rPr>
        <w:t xml:space="preserve">shall survive the termination or expiration of the Agreement. </w:t>
      </w:r>
    </w:p>
    <w:p w14:paraId="40D562EF" w14:textId="77777777" w:rsidR="003F2523" w:rsidRPr="001F4A2A" w:rsidRDefault="003F2523" w:rsidP="003F2523">
      <w:pPr>
        <w:pStyle w:val="ListParagraph"/>
        <w:keepNext/>
        <w:numPr>
          <w:ilvl w:val="0"/>
          <w:numId w:val="21"/>
        </w:numPr>
        <w:spacing w:after="120"/>
        <w:ind w:left="0" w:firstLine="720"/>
        <w:contextualSpacing w:val="0"/>
        <w:jc w:val="both"/>
        <w:rPr>
          <w:rFonts w:cs="Times New Roman"/>
          <w:szCs w:val="22"/>
        </w:rPr>
      </w:pPr>
      <w:commentRangeStart w:id="108"/>
      <w:r w:rsidRPr="001F4A2A">
        <w:rPr>
          <w:rFonts w:cs="Times New Roman"/>
          <w:szCs w:val="22"/>
          <w:u w:val="single"/>
        </w:rPr>
        <w:t>Indemnity</w:t>
      </w:r>
      <w:r w:rsidRPr="001F4A2A">
        <w:rPr>
          <w:rFonts w:cs="Times New Roman"/>
          <w:szCs w:val="22"/>
        </w:rPr>
        <w:t>.</w:t>
      </w:r>
      <w:bookmarkEnd w:id="106"/>
      <w:commentRangeEnd w:id="108"/>
      <w:r>
        <w:rPr>
          <w:rStyle w:val="CommentReference"/>
        </w:rPr>
        <w:commentReference w:id="108"/>
      </w:r>
      <w:r w:rsidRPr="001F4A2A">
        <w:rPr>
          <w:rFonts w:cs="Times New Roman"/>
          <w:szCs w:val="22"/>
        </w:rPr>
        <w:t> </w:t>
      </w:r>
    </w:p>
    <w:p w14:paraId="554137D9" w14:textId="77777777" w:rsidR="003F2523" w:rsidRPr="001F4A2A" w:rsidRDefault="003F2523" w:rsidP="003F2523">
      <w:pPr>
        <w:ind w:firstLine="720"/>
        <w:jc w:val="both"/>
        <w:rPr>
          <w:rFonts w:cs="Times New Roman"/>
          <w:szCs w:val="22"/>
        </w:rPr>
      </w:pPr>
      <w:r w:rsidRPr="001F4A2A">
        <w:rPr>
          <w:rFonts w:cs="Times New Roman"/>
          <w:szCs w:val="22"/>
        </w:rPr>
        <w:t xml:space="preserve">(a)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(i) A VIOLATION OF ANY FEDERAL, STATE, LOCAL OR FOREIGN LAW, RULE, REGULATION OR ORDER APPLICABLE TO CONTRACTOR AND/OR ITS AGENTS, EMPLOYEES OR REPRESENTATIVES; (ii) ANY VIOLATION OR BREACH BY CONTRACTOR OF ITS REPRESENTATIONS AND WARRANTIES TO THE DISTRICT IN THIS AGREEMENT; OR, THE </w:t>
      </w:r>
      <w:r w:rsidRPr="001F4A2A">
        <w:rPr>
          <w:rFonts w:cs="Times New Roman"/>
          <w:szCs w:val="22"/>
        </w:rPr>
        <w:lastRenderedPageBreak/>
        <w:t xml:space="preserve">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4208758B" w14:textId="77777777" w:rsidR="003F2523" w:rsidRPr="001F4A2A" w:rsidRDefault="003F2523" w:rsidP="003F2523">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59923D0C" w14:textId="77777777" w:rsidR="003F2523" w:rsidRPr="001F4A2A" w:rsidRDefault="003F2523" w:rsidP="003F2523">
      <w:pPr>
        <w:ind w:firstLine="720"/>
        <w:jc w:val="both"/>
        <w:rPr>
          <w:rFonts w:cs="Times New Roman"/>
          <w:szCs w:val="22"/>
        </w:rPr>
      </w:pPr>
      <w:r w:rsidRPr="001F4A2A">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5A3CD03F" w14:textId="77777777" w:rsidR="003F2523" w:rsidRPr="001F4A2A" w:rsidRDefault="003F2523" w:rsidP="003F2523">
      <w:pPr>
        <w:ind w:firstLine="720"/>
        <w:jc w:val="both"/>
        <w:rPr>
          <w:rFonts w:cs="Times New Roman"/>
          <w:szCs w:val="22"/>
        </w:rPr>
      </w:pPr>
      <w:r w:rsidRPr="001F4A2A">
        <w:rPr>
          <w:rFonts w:cs="Times New Roman"/>
          <w:szCs w:val="22"/>
        </w:rPr>
        <w:t>(d) Contractor shall not be bound by the terms of any compromise or settlement agreement negotiated or concluded by the District without the prior written consent of Contractor.</w:t>
      </w:r>
    </w:p>
    <w:p w14:paraId="6A0DE763" w14:textId="77777777" w:rsidR="003F2523" w:rsidRPr="001F4A2A" w:rsidRDefault="003F2523" w:rsidP="003F2523">
      <w:pPr>
        <w:pStyle w:val="ListParagraph"/>
        <w:keepNext/>
        <w:numPr>
          <w:ilvl w:val="0"/>
          <w:numId w:val="21"/>
        </w:numPr>
        <w:spacing w:after="120"/>
        <w:ind w:left="0" w:firstLine="720"/>
        <w:contextualSpacing w:val="0"/>
        <w:jc w:val="both"/>
        <w:rPr>
          <w:rFonts w:cs="Times New Roman"/>
          <w:szCs w:val="22"/>
        </w:rPr>
      </w:pPr>
      <w:bookmarkStart w:id="109" w:name="_Ref19704036"/>
      <w:r w:rsidRPr="001F4A2A">
        <w:rPr>
          <w:rFonts w:cs="Times New Roman"/>
          <w:szCs w:val="22"/>
          <w:u w:val="single"/>
        </w:rPr>
        <w:t>Exclusion and Ethics</w:t>
      </w:r>
      <w:r w:rsidRPr="001F4A2A">
        <w:rPr>
          <w:rFonts w:cs="Times New Roman"/>
          <w:szCs w:val="22"/>
        </w:rPr>
        <w:t>.</w:t>
      </w:r>
      <w:bookmarkEnd w:id="109"/>
    </w:p>
    <w:p w14:paraId="3272AD63" w14:textId="77777777" w:rsidR="003F2523" w:rsidRPr="001F4A2A" w:rsidRDefault="003F2523" w:rsidP="003F2523">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7472826F" w14:textId="77777777" w:rsidR="003F2523" w:rsidRPr="001F4A2A" w:rsidRDefault="003F2523" w:rsidP="003F2523">
      <w:pPr>
        <w:jc w:val="both"/>
        <w:rPr>
          <w:rFonts w:cs="Times New Roman"/>
          <w:szCs w:val="22"/>
        </w:rPr>
      </w:pPr>
      <w:r w:rsidRPr="001F4A2A">
        <w:rPr>
          <w:rFonts w:cs="Times New Roman"/>
          <w:szCs w:val="22"/>
        </w:rPr>
        <w:t>(b)</w:t>
      </w:r>
      <w:r w:rsidRPr="001F4A2A">
        <w:rPr>
          <w:rFonts w:cs="Times New Roman"/>
          <w:szCs w:val="22"/>
        </w:rPr>
        <w:tab/>
        <w:t>Contractor warrants and represents to the District that Contractor has never been:</w:t>
      </w:r>
    </w:p>
    <w:p w14:paraId="6802C380" w14:textId="77777777" w:rsidR="003F2523" w:rsidRPr="001F4A2A" w:rsidRDefault="003F2523" w:rsidP="003F2523">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convicted of a criminal offense;</w:t>
      </w:r>
    </w:p>
    <w:p w14:paraId="4D12E3FC" w14:textId="77777777" w:rsidR="003F2523" w:rsidRPr="001F4A2A" w:rsidRDefault="003F2523" w:rsidP="003F2523">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participation; </w:t>
      </w:r>
    </w:p>
    <w:p w14:paraId="68C11642" w14:textId="77777777" w:rsidR="003F2523" w:rsidRPr="001F4A2A" w:rsidRDefault="003F2523" w:rsidP="003F2523">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527FC867" w14:textId="77777777" w:rsidR="003F2523" w:rsidRPr="001F4A2A" w:rsidRDefault="003F2523" w:rsidP="003F2523">
      <w:pPr>
        <w:numPr>
          <w:ilvl w:val="0"/>
          <w:numId w:val="20"/>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0B37FCE0" w14:textId="77777777" w:rsidR="003F2523" w:rsidRPr="001F4A2A" w:rsidRDefault="003F2523" w:rsidP="003F2523">
      <w:pPr>
        <w:jc w:val="both"/>
        <w:rPr>
          <w:rFonts w:cs="Times New Roman"/>
          <w:szCs w:val="22"/>
        </w:rPr>
      </w:pPr>
      <w:r w:rsidRPr="001F4A2A">
        <w:rPr>
          <w:rFonts w:cs="Times New Roman"/>
          <w:szCs w:val="22"/>
        </w:rPr>
        <w:t>(c)</w:t>
      </w:r>
      <w:r w:rsidRPr="001F4A2A">
        <w:rPr>
          <w:rFonts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7DECCE99" w14:textId="77777777" w:rsidR="003F2523" w:rsidRPr="001F4A2A" w:rsidRDefault="003F2523" w:rsidP="003F2523">
      <w:pPr>
        <w:numPr>
          <w:ilvl w:val="0"/>
          <w:numId w:val="23"/>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00BED0C0" w14:textId="77777777" w:rsidR="003F2523" w:rsidRPr="001F4A2A" w:rsidRDefault="003F2523" w:rsidP="003F2523">
      <w:pPr>
        <w:numPr>
          <w:ilvl w:val="0"/>
          <w:numId w:val="23"/>
        </w:numPr>
        <w:tabs>
          <w:tab w:val="clear" w:pos="1080"/>
          <w:tab w:val="num" w:pos="1440"/>
        </w:tabs>
        <w:ind w:left="1440" w:right="720" w:hanging="720"/>
        <w:jc w:val="both"/>
        <w:rPr>
          <w:rFonts w:cs="Times New Roman"/>
          <w:szCs w:val="22"/>
        </w:rPr>
      </w:pPr>
      <w:r w:rsidRPr="001F4A2A">
        <w:rPr>
          <w:rFonts w:cs="Times New Roman"/>
          <w:szCs w:val="22"/>
        </w:rPr>
        <w:lastRenderedPageBreak/>
        <w:t>has ever been:</w:t>
      </w:r>
    </w:p>
    <w:p w14:paraId="335B1152" w14:textId="77777777" w:rsidR="003F2523" w:rsidRPr="001F4A2A" w:rsidRDefault="003F2523" w:rsidP="003F2523">
      <w:pPr>
        <w:ind w:left="2160" w:right="720" w:hanging="720"/>
        <w:jc w:val="both"/>
        <w:rPr>
          <w:rFonts w:cs="Times New Roman"/>
          <w:szCs w:val="22"/>
        </w:rPr>
      </w:pPr>
      <w:r w:rsidRPr="001F4A2A">
        <w:rPr>
          <w:rFonts w:cs="Times New Roman"/>
          <w:szCs w:val="22"/>
        </w:rPr>
        <w:t>(i)</w:t>
      </w:r>
      <w:r w:rsidRPr="001F4A2A">
        <w:rPr>
          <w:rFonts w:cs="Times New Roman"/>
          <w:szCs w:val="22"/>
        </w:rPr>
        <w:tab/>
        <w:t>convicted of a criminal offense that is a felony or a misdemeanor of moral turpitude;</w:t>
      </w:r>
    </w:p>
    <w:p w14:paraId="47B439C7" w14:textId="77777777" w:rsidR="003F2523" w:rsidRPr="001F4A2A" w:rsidRDefault="003F2523" w:rsidP="003F2523">
      <w:pPr>
        <w:ind w:left="2160" w:right="720" w:hanging="720"/>
        <w:jc w:val="both"/>
        <w:rPr>
          <w:rFonts w:cs="Times New Roman"/>
          <w:szCs w:val="22"/>
        </w:rPr>
      </w:pPr>
      <w:r w:rsidRPr="001F4A2A">
        <w:rPr>
          <w:rFonts w:cs="Times New Roman"/>
          <w:szCs w:val="22"/>
        </w:rPr>
        <w:t>(ii)</w:t>
      </w:r>
      <w:r w:rsidRPr="001F4A2A">
        <w:rPr>
          <w:rFonts w:cs="Times New Roman"/>
          <w:szCs w:val="22"/>
        </w:rPr>
        <w:tab/>
        <w:t>listed by a federal agency as debarred, excluded or otherwise ineligible for Federal plan participation;</w:t>
      </w:r>
    </w:p>
    <w:p w14:paraId="6819551B" w14:textId="77777777" w:rsidR="003F2523" w:rsidRPr="001F4A2A" w:rsidRDefault="003F2523" w:rsidP="003F2523">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2EE2CBD2" w14:textId="77777777" w:rsidR="003F2523" w:rsidRPr="001F4A2A" w:rsidRDefault="003F2523" w:rsidP="003F2523">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4DB1F70D" w14:textId="77777777" w:rsidR="003F2523" w:rsidRPr="001F4A2A" w:rsidRDefault="003F2523" w:rsidP="003F2523">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3F5F9DAA" w14:textId="77777777" w:rsidR="003F2523" w:rsidRPr="001F4A2A" w:rsidRDefault="003F2523" w:rsidP="003F2523">
      <w:pPr>
        <w:jc w:val="both"/>
        <w:rPr>
          <w:rFonts w:cs="Times New Roman"/>
          <w:szCs w:val="22"/>
        </w:rPr>
      </w:pPr>
      <w:r w:rsidRPr="001F4A2A">
        <w:rPr>
          <w:rFonts w:cs="Times New Roman"/>
          <w:szCs w:val="22"/>
        </w:rPr>
        <w:t>(e)</w:t>
      </w:r>
      <w:r w:rsidRPr="001F4A2A">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52306AD5"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bookmarkStart w:id="110" w:name="_Hlk54254848"/>
      <w:bookmarkEnd w:id="107"/>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67F52AF"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bookmarkStart w:id="111" w:name="_Hlk54254917"/>
      <w:bookmarkEnd w:id="110"/>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7D93CD3A"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Neither Party is the legal representative or agent of the other, nor shall either Party have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xml:space="preserve">”) arising out of or related to the employment or contract relationship of any of Contractor’s employees and independent contractors including but not limited to Claims for salary/wages, vacation pay, sick leave, retirement benefits, social </w:t>
      </w:r>
      <w:r w:rsidRPr="001F4A2A">
        <w:rPr>
          <w:rFonts w:cs="Times New Roman"/>
          <w:szCs w:val="22"/>
        </w:rPr>
        <w:lastRenderedPageBreak/>
        <w:t>security, worker’s compensation, health or disability benefits, unemployment insurance benefits, or employee compensation or benefits of any kind.</w:t>
      </w:r>
    </w:p>
    <w:bookmarkEnd w:id="111"/>
    <w:p w14:paraId="2A35191E"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commentRangeStart w:id="112"/>
      <w:r w:rsidRPr="001F4A2A">
        <w:rPr>
          <w:rFonts w:cs="Times New Roman"/>
          <w:szCs w:val="22"/>
          <w:u w:val="single"/>
        </w:rPr>
        <w:t>Annual Budget</w:t>
      </w:r>
      <w:r w:rsidRPr="001F4A2A">
        <w:rPr>
          <w:rFonts w:cs="Times New Roman"/>
          <w:szCs w:val="22"/>
        </w:rPr>
        <w:t xml:space="preserve">. </w:t>
      </w:r>
      <w:commentRangeEnd w:id="112"/>
      <w:r>
        <w:rPr>
          <w:rStyle w:val="CommentReference"/>
        </w:rPr>
        <w:commentReference w:id="112"/>
      </w:r>
      <w:r w:rsidRPr="001F4A2A">
        <w:rPr>
          <w:rFonts w:cs="Times New Roman"/>
          <w:szCs w:val="22"/>
        </w:rPr>
        <w:t>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52114EDE"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bookmarkStart w:id="113" w:name="_Hlk108598777"/>
      <w:bookmarkStart w:id="114" w:name="_Hlk20313794"/>
      <w:r w:rsidRPr="001F4A2A">
        <w:rPr>
          <w:rFonts w:cs="Times New Roman"/>
          <w:szCs w:val="22"/>
          <w:u w:val="single"/>
        </w:rPr>
        <w:t>Tax Exemption</w:t>
      </w:r>
      <w:r w:rsidRPr="001F4A2A">
        <w:rPr>
          <w:rFonts w:cs="Times New Roman"/>
          <w:szCs w:val="22"/>
        </w:rPr>
        <w:t xml:space="preserve">. </w:t>
      </w:r>
      <w:bookmarkStart w:id="115"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15"/>
    </w:p>
    <w:p w14:paraId="7D0B729C"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bookmarkStart w:id="116" w:name="_Ref5113246"/>
      <w:commentRangeStart w:id="117"/>
      <w:r w:rsidRPr="001F4A2A">
        <w:rPr>
          <w:rFonts w:cs="Times New Roman"/>
          <w:szCs w:val="22"/>
          <w:u w:val="single"/>
        </w:rPr>
        <w:t>Texas Public Information Act</w:t>
      </w:r>
      <w:r w:rsidRPr="001F4A2A">
        <w:rPr>
          <w:rFonts w:cs="Times New Roman"/>
          <w:szCs w:val="22"/>
        </w:rPr>
        <w:t xml:space="preserve">. </w:t>
      </w:r>
      <w:bookmarkEnd w:id="116"/>
      <w:commentRangeEnd w:id="117"/>
      <w:r>
        <w:rPr>
          <w:rStyle w:val="CommentReference"/>
        </w:rPr>
        <w:commentReference w:id="117"/>
      </w:r>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(i) promptly notify Contractor of such request for disclosure, and (ii) decline to release such information and file a written request with the Texas Attorney General’s office seeking a determination as to whether such information may be withheld.</w:t>
      </w:r>
    </w:p>
    <w:p w14:paraId="3B38D451"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u w:val="single"/>
        </w:rPr>
      </w:pPr>
      <w:bookmarkStart w:id="118" w:name="_Hlk145061576"/>
      <w:bookmarkEnd w:id="113"/>
      <w:commentRangeStart w:id="119"/>
      <w:r w:rsidRPr="001F4A2A">
        <w:rPr>
          <w:rFonts w:cs="Times New Roman"/>
          <w:szCs w:val="22"/>
          <w:u w:val="single"/>
        </w:rPr>
        <w:t>Chapters 2271, 2252, 2274, and 2276 Texas Government Code Verification</w:t>
      </w:r>
      <w:r w:rsidRPr="001F4A2A">
        <w:rPr>
          <w:rFonts w:cs="Times New Roman"/>
          <w:szCs w:val="22"/>
        </w:rPr>
        <w:t>.</w:t>
      </w:r>
      <w:commentRangeEnd w:id="119"/>
      <w:r>
        <w:rPr>
          <w:rStyle w:val="CommentReference"/>
        </w:rPr>
        <w:commentReference w:id="119"/>
      </w:r>
    </w:p>
    <w:p w14:paraId="0E35F4D4" w14:textId="77777777" w:rsidR="003F2523" w:rsidRPr="001F4A2A" w:rsidRDefault="003F2523" w:rsidP="003F2523">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39"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40" w:history="1">
        <w:r w:rsidRPr="001F4A2A">
          <w:rPr>
            <w:rStyle w:val="Hyperlink"/>
            <w:rFonts w:cs="Times New Roman"/>
            <w:szCs w:val="22"/>
          </w:rPr>
          <w:t>808.001(1)</w:t>
        </w:r>
      </w:hyperlink>
      <w:r w:rsidRPr="001F4A2A">
        <w:rPr>
          <w:rFonts w:cs="Times New Roman"/>
          <w:szCs w:val="22"/>
        </w:rPr>
        <w:t xml:space="preserve"> of the Texas Government Code.</w:t>
      </w:r>
    </w:p>
    <w:p w14:paraId="46FE34D8" w14:textId="77777777" w:rsidR="003F2523" w:rsidRPr="001F4A2A" w:rsidRDefault="003F2523" w:rsidP="003F2523">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41"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42"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3"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4"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5" w:history="1">
        <w:r w:rsidRPr="001F4A2A">
          <w:rPr>
            <w:rStyle w:val="Hyperlink"/>
            <w:rFonts w:cs="Times New Roman"/>
            <w:szCs w:val="22"/>
          </w:rPr>
          <w:t>Scrutinized Companies Lists</w:t>
        </w:r>
      </w:hyperlink>
      <w:r w:rsidRPr="001F4A2A">
        <w:rPr>
          <w:rFonts w:cs="Times New Roman"/>
          <w:szCs w:val="22"/>
        </w:rPr>
        <w:t>.</w:t>
      </w:r>
    </w:p>
    <w:p w14:paraId="213E156B" w14:textId="77777777" w:rsidR="003F2523" w:rsidRPr="001F4A2A" w:rsidRDefault="003F2523" w:rsidP="003F2523">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lastRenderedPageBreak/>
        <w:t>Discrimination Against Firearm Entities or Firearm Trade Associations Prohibited</w:t>
      </w:r>
      <w:r w:rsidRPr="001F4A2A">
        <w:rPr>
          <w:rFonts w:cs="Times New Roman"/>
          <w:szCs w:val="22"/>
        </w:rPr>
        <w:t xml:space="preserve">. In compliance with Section </w:t>
      </w:r>
      <w:hyperlink r:id="rId46"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7" w:history="1">
        <w:r w:rsidRPr="001F4A2A">
          <w:rPr>
            <w:rStyle w:val="Hyperlink"/>
            <w:rFonts w:cs="Times New Roman"/>
            <w:szCs w:val="22"/>
          </w:rPr>
          <w:t>2274.001(3)</w:t>
        </w:r>
      </w:hyperlink>
      <w:r w:rsidRPr="001F4A2A">
        <w:rPr>
          <w:rFonts w:cs="Times New Roman"/>
          <w:szCs w:val="22"/>
        </w:rPr>
        <w:t>.</w:t>
      </w:r>
    </w:p>
    <w:p w14:paraId="65C86044" w14:textId="77777777" w:rsidR="003F2523" w:rsidRPr="001F4A2A" w:rsidRDefault="003F2523" w:rsidP="003F2523">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48"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49" w:history="1">
        <w:r w:rsidRPr="001F4A2A">
          <w:rPr>
            <w:rStyle w:val="Hyperlink"/>
            <w:rFonts w:cs="Times New Roman"/>
            <w:szCs w:val="22"/>
          </w:rPr>
          <w:t>809.001(1)</w:t>
        </w:r>
      </w:hyperlink>
      <w:r w:rsidRPr="001F4A2A">
        <w:rPr>
          <w:rFonts w:cs="Times New Roman"/>
          <w:szCs w:val="22"/>
        </w:rPr>
        <w:t xml:space="preserve"> of the Texas Government Code.</w:t>
      </w:r>
    </w:p>
    <w:bookmarkEnd w:id="118"/>
    <w:p w14:paraId="53220BF6"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commentRangeStart w:id="120"/>
      <w:r w:rsidRPr="001F4A2A">
        <w:rPr>
          <w:rFonts w:cs="Times New Roman"/>
          <w:szCs w:val="22"/>
          <w:u w:val="single"/>
        </w:rPr>
        <w:t>Applicable Law and Venue</w:t>
      </w:r>
      <w:commentRangeEnd w:id="120"/>
      <w:r>
        <w:rPr>
          <w:rStyle w:val="CommentReference"/>
        </w:rPr>
        <w:commentReference w:id="120"/>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21"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21"/>
      <w:r w:rsidRPr="001F4A2A">
        <w:rPr>
          <w:rFonts w:cs="Times New Roman"/>
          <w:szCs w:val="22"/>
        </w:rPr>
        <w:t>.</w:t>
      </w:r>
    </w:p>
    <w:p w14:paraId="5C31AE7D"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bookmarkStart w:id="122"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4"/>
    </w:p>
    <w:p w14:paraId="78FFCE3E"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23" w:name="_Hlk54254967"/>
      <w:bookmarkEnd w:id="122"/>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089822C1" w14:textId="77777777" w:rsidR="003F2523" w:rsidRPr="001F4A2A" w:rsidRDefault="003F2523" w:rsidP="003F2523">
      <w:pPr>
        <w:numPr>
          <w:ilvl w:val="1"/>
          <w:numId w:val="21"/>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Agreement</w:t>
      </w:r>
      <w:r w:rsidRPr="001F4A2A">
        <w:rPr>
          <w:rFonts w:cs="Times New Roman"/>
          <w:szCs w:val="22"/>
        </w:rPr>
        <w:t>;</w:t>
      </w:r>
      <w:r w:rsidRPr="001F4A2A">
        <w:rPr>
          <w:rFonts w:cs="Times New Roman"/>
          <w:bCs/>
          <w:szCs w:val="22"/>
        </w:rPr>
        <w:t xml:space="preserve"> </w:t>
      </w:r>
    </w:p>
    <w:p w14:paraId="4F79EDE6" w14:textId="77777777" w:rsidR="003F2523" w:rsidRPr="001F4A2A" w:rsidRDefault="003F2523" w:rsidP="003F2523">
      <w:pPr>
        <w:numPr>
          <w:ilvl w:val="1"/>
          <w:numId w:val="21"/>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13A87BB5" w14:textId="77777777" w:rsidR="003F2523" w:rsidRPr="001F4A2A" w:rsidRDefault="003F2523" w:rsidP="003F2523">
      <w:pPr>
        <w:numPr>
          <w:ilvl w:val="1"/>
          <w:numId w:val="21"/>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419E787D" w14:textId="77777777" w:rsidR="003F2523" w:rsidRPr="001F4A2A" w:rsidRDefault="003F2523" w:rsidP="003F2523">
      <w:pPr>
        <w:numPr>
          <w:ilvl w:val="1"/>
          <w:numId w:val="21"/>
        </w:numPr>
        <w:spacing w:after="120"/>
        <w:jc w:val="both"/>
        <w:rPr>
          <w:rFonts w:cs="Times New Roman"/>
          <w:szCs w:val="22"/>
        </w:rPr>
      </w:pPr>
      <w:r w:rsidRPr="001F4A2A">
        <w:rPr>
          <w:rFonts w:cs="Times New Roman"/>
          <w:szCs w:val="22"/>
        </w:rPr>
        <w:t xml:space="preserve">All insurance shall be issued by insurance companies authorized to engage in business in the State of Texas, and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778133EA" w14:textId="77777777" w:rsidR="003F2523" w:rsidRPr="001F4A2A" w:rsidRDefault="003F2523" w:rsidP="003F2523">
      <w:pPr>
        <w:numPr>
          <w:ilvl w:val="1"/>
          <w:numId w:val="21"/>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w:t>
      </w:r>
      <w:r w:rsidRPr="001F4A2A">
        <w:rPr>
          <w:rFonts w:cs="Times New Roman"/>
          <w:szCs w:val="22"/>
        </w:rPr>
        <w:lastRenderedPageBreak/>
        <w:t xml:space="preserve">its affiliates, and their respective employees. The policies must provide 30 days’ notice prior to any material modification, cancellation or non-renewal of the policies.  </w:t>
      </w:r>
    </w:p>
    <w:bookmarkEnd w:id="123"/>
    <w:p w14:paraId="32B1966A" w14:textId="77777777" w:rsidR="003F2523" w:rsidRPr="001F4A2A" w:rsidRDefault="003F2523" w:rsidP="003F2523">
      <w:pPr>
        <w:numPr>
          <w:ilvl w:val="1"/>
          <w:numId w:val="21"/>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District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61E42477" w14:textId="77777777" w:rsidR="003F2523" w:rsidRPr="001F4A2A" w:rsidRDefault="003F2523" w:rsidP="003F2523">
      <w:pPr>
        <w:numPr>
          <w:ilvl w:val="1"/>
          <w:numId w:val="21"/>
        </w:numPr>
        <w:spacing w:after="240"/>
        <w:jc w:val="both"/>
        <w:rPr>
          <w:rFonts w:cs="Times New Roman"/>
          <w:szCs w:val="22"/>
        </w:rPr>
      </w:pPr>
      <w:r w:rsidRPr="001F4A2A">
        <w:rPr>
          <w:rFonts w:cs="Times New Roman"/>
          <w:szCs w:val="22"/>
        </w:rPr>
        <w:t>Contractor recognizes and agrees that the District is a political subdivision of the Sovereign State of Texas and is therefore subject to the Tort Claims Act.</w:t>
      </w:r>
    </w:p>
    <w:p w14:paraId="0857DFC5"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2E3049AE"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0D876C22"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1F4C189D"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455904B8"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24" w:name="_Hlk54255048"/>
      <w:r w:rsidRPr="001F4A2A">
        <w:rPr>
          <w:rFonts w:cs="Times New Roman"/>
          <w:szCs w:val="22"/>
        </w:rPr>
        <w:t>to the following addresses (or at such other addresses or fax numbers as shall be given in writing by either Party to the other):</w:t>
      </w:r>
      <w:bookmarkEnd w:id="124"/>
    </w:p>
    <w:p w14:paraId="0316DDD7" w14:textId="77777777" w:rsidR="003F2523" w:rsidRPr="001F4A2A" w:rsidRDefault="003F2523" w:rsidP="003F2523">
      <w:pPr>
        <w:ind w:firstLine="720"/>
        <w:jc w:val="both"/>
        <w:rPr>
          <w:rFonts w:cs="Times New Roman"/>
          <w:szCs w:val="22"/>
        </w:rPr>
      </w:pPr>
      <w:bookmarkStart w:id="125" w:name="_Hlk54255082"/>
      <w:r w:rsidRPr="001F4A2A">
        <w:rPr>
          <w:rFonts w:cs="Times New Roman"/>
          <w:szCs w:val="22"/>
        </w:rPr>
        <w:t>If to the District:</w:t>
      </w:r>
      <w:r w:rsidRPr="001F4A2A">
        <w:rPr>
          <w:rFonts w:cs="Times New Roman"/>
          <w:szCs w:val="22"/>
        </w:rPr>
        <w:tab/>
      </w:r>
      <w:r w:rsidRPr="001F4A2A">
        <w:rPr>
          <w:rFonts w:cs="Times New Roman"/>
          <w:szCs w:val="22"/>
        </w:rPr>
        <w:tab/>
        <w:t>Tarrant County Hospital District</w:t>
      </w:r>
    </w:p>
    <w:p w14:paraId="1F49302A" w14:textId="77777777" w:rsidR="003F2523" w:rsidRPr="001F4A2A" w:rsidRDefault="003F2523" w:rsidP="003F2523">
      <w:pPr>
        <w:ind w:left="2880"/>
        <w:jc w:val="both"/>
        <w:rPr>
          <w:rFonts w:cs="Times New Roman"/>
          <w:szCs w:val="22"/>
        </w:rPr>
      </w:pPr>
      <w:r w:rsidRPr="001F4A2A">
        <w:rPr>
          <w:rFonts w:cs="Times New Roman"/>
          <w:szCs w:val="22"/>
        </w:rPr>
        <w:t>Attn: President and CEO</w:t>
      </w:r>
    </w:p>
    <w:p w14:paraId="55C9716F" w14:textId="77777777" w:rsidR="003F2523" w:rsidRPr="001F4A2A" w:rsidRDefault="003F2523" w:rsidP="003F2523">
      <w:pPr>
        <w:ind w:left="2880"/>
        <w:jc w:val="both"/>
        <w:rPr>
          <w:rFonts w:cs="Times New Roman"/>
          <w:szCs w:val="22"/>
        </w:rPr>
      </w:pPr>
      <w:r w:rsidRPr="001F4A2A">
        <w:rPr>
          <w:rFonts w:cs="Times New Roman"/>
          <w:szCs w:val="22"/>
        </w:rPr>
        <w:t>1500 S. Main St.</w:t>
      </w:r>
    </w:p>
    <w:p w14:paraId="2C118651" w14:textId="77777777" w:rsidR="003F2523" w:rsidRPr="001F4A2A" w:rsidRDefault="003F2523" w:rsidP="003F2523">
      <w:pPr>
        <w:ind w:left="2880"/>
        <w:jc w:val="both"/>
        <w:rPr>
          <w:rFonts w:cs="Times New Roman"/>
          <w:szCs w:val="22"/>
        </w:rPr>
      </w:pPr>
      <w:r w:rsidRPr="001F4A2A">
        <w:rPr>
          <w:rFonts w:cs="Times New Roman"/>
          <w:szCs w:val="22"/>
        </w:rPr>
        <w:t>Fort Worth, TX 76104</w:t>
      </w:r>
    </w:p>
    <w:p w14:paraId="375AA6D8" w14:textId="77777777" w:rsidR="003F2523" w:rsidRPr="001F4A2A" w:rsidRDefault="003F2523" w:rsidP="003F2523">
      <w:pPr>
        <w:ind w:left="2880"/>
        <w:jc w:val="both"/>
        <w:rPr>
          <w:rFonts w:cs="Times New Roman"/>
          <w:szCs w:val="22"/>
        </w:rPr>
      </w:pPr>
      <w:r w:rsidRPr="001F4A2A">
        <w:rPr>
          <w:rFonts w:cs="Times New Roman"/>
          <w:szCs w:val="22"/>
        </w:rPr>
        <w:t>Telephone: (817) 927-1234</w:t>
      </w:r>
    </w:p>
    <w:p w14:paraId="2BBF8902" w14:textId="77777777" w:rsidR="003F2523" w:rsidRPr="001F4A2A" w:rsidRDefault="003F2523" w:rsidP="003F2523">
      <w:pPr>
        <w:ind w:left="2880"/>
        <w:jc w:val="both"/>
        <w:rPr>
          <w:rFonts w:cs="Times New Roman"/>
          <w:szCs w:val="22"/>
        </w:rPr>
      </w:pPr>
      <w:r w:rsidRPr="001F4A2A">
        <w:rPr>
          <w:rFonts w:cs="Times New Roman"/>
          <w:szCs w:val="22"/>
        </w:rPr>
        <w:t>Fax: (817) 924-1207</w:t>
      </w:r>
    </w:p>
    <w:p w14:paraId="6DF7D1B6" w14:textId="77777777" w:rsidR="003F2523" w:rsidRPr="001F4A2A" w:rsidRDefault="003F2523" w:rsidP="003F2523">
      <w:pPr>
        <w:ind w:left="2880"/>
        <w:jc w:val="both"/>
        <w:rPr>
          <w:rFonts w:cs="Times New Roman"/>
          <w:szCs w:val="22"/>
        </w:rPr>
      </w:pPr>
      <w:commentRangeStart w:id="126"/>
    </w:p>
    <w:p w14:paraId="573537F7" w14:textId="77777777" w:rsidR="003F2523" w:rsidRPr="001F4A2A" w:rsidRDefault="003F2523" w:rsidP="003F2523">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568216296BE449EEBF0706578C85157A"/>
          </w:placeholder>
        </w:sdtPr>
        <w:sdtEndPr/>
        <w:sdtContent>
          <w:r w:rsidRPr="001F4A2A">
            <w:rPr>
              <w:rFonts w:cs="Times New Roman"/>
              <w:szCs w:val="22"/>
            </w:rPr>
            <w:t>______________________</w:t>
          </w:r>
        </w:sdtContent>
      </w:sdt>
    </w:p>
    <w:sdt>
      <w:sdtPr>
        <w:rPr>
          <w:rFonts w:cs="Times New Roman"/>
          <w:szCs w:val="22"/>
        </w:rPr>
        <w:id w:val="-1147360291"/>
        <w:placeholder>
          <w:docPart w:val="568216296BE449EEBF0706578C85157A"/>
        </w:placeholder>
      </w:sdtPr>
      <w:sdtEndPr/>
      <w:sdtContent>
        <w:p w14:paraId="2FB0DA85" w14:textId="77777777" w:rsidR="003F2523" w:rsidRPr="001F4A2A" w:rsidRDefault="003F2523" w:rsidP="003F2523">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568216296BE449EEBF0706578C85157A"/>
        </w:placeholder>
      </w:sdtPr>
      <w:sdtEndPr/>
      <w:sdtContent>
        <w:p w14:paraId="2EBBE75A" w14:textId="77777777" w:rsidR="003F2523" w:rsidRPr="001F4A2A" w:rsidRDefault="003F2523" w:rsidP="003F2523">
          <w:pPr>
            <w:ind w:left="2880"/>
            <w:jc w:val="both"/>
            <w:rPr>
              <w:rFonts w:cs="Times New Roman"/>
              <w:szCs w:val="22"/>
            </w:rPr>
          </w:pPr>
          <w:r w:rsidRPr="001F4A2A">
            <w:rPr>
              <w:rFonts w:cs="Times New Roman"/>
              <w:szCs w:val="22"/>
            </w:rPr>
            <w:t>______________________</w:t>
          </w:r>
        </w:p>
      </w:sdtContent>
    </w:sdt>
    <w:p w14:paraId="79A722A9" w14:textId="77777777" w:rsidR="003F2523" w:rsidRPr="001F4A2A" w:rsidRDefault="003F2523" w:rsidP="003F2523">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568216296BE449EEBF0706578C85157A"/>
          </w:placeholder>
        </w:sdtPr>
        <w:sdtEndPr/>
        <w:sdtContent>
          <w:r w:rsidRPr="001F4A2A">
            <w:rPr>
              <w:rFonts w:cs="Times New Roman"/>
              <w:szCs w:val="22"/>
            </w:rPr>
            <w:t>(___) ___________</w:t>
          </w:r>
        </w:sdtContent>
      </w:sdt>
    </w:p>
    <w:p w14:paraId="1BE9ABBA" w14:textId="77777777" w:rsidR="003F2523" w:rsidRPr="001F4A2A" w:rsidRDefault="003F2523" w:rsidP="003F2523">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568216296BE449EEBF0706578C85157A"/>
          </w:placeholder>
        </w:sdtPr>
        <w:sdtEndPr/>
        <w:sdtContent>
          <w:r w:rsidRPr="001F4A2A">
            <w:rPr>
              <w:rFonts w:cs="Times New Roman"/>
              <w:szCs w:val="22"/>
            </w:rPr>
            <w:t>(___) ____________</w:t>
          </w:r>
        </w:sdtContent>
      </w:sdt>
    </w:p>
    <w:p w14:paraId="6E6DBBA2" w14:textId="77777777" w:rsidR="003F2523" w:rsidRPr="001F4A2A" w:rsidRDefault="003F2523" w:rsidP="003F2523">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6FB3EE5F1A1A4E53A62CB8D7C303D1D1"/>
          </w:placeholder>
        </w:sdtPr>
        <w:sdtEndPr/>
        <w:sdtContent>
          <w:r w:rsidRPr="001F4A2A">
            <w:rPr>
              <w:rFonts w:cs="Times New Roman"/>
              <w:szCs w:val="22"/>
            </w:rPr>
            <w:t>______________________</w:t>
          </w:r>
        </w:sdtContent>
      </w:sdt>
      <w:commentRangeEnd w:id="126"/>
      <w:r>
        <w:rPr>
          <w:rStyle w:val="CommentReference"/>
        </w:rPr>
        <w:commentReference w:id="126"/>
      </w:r>
    </w:p>
    <w:bookmarkEnd w:id="125"/>
    <w:p w14:paraId="02C4377B" w14:textId="77777777" w:rsidR="003F2523" w:rsidRPr="001F4A2A" w:rsidRDefault="003F2523" w:rsidP="003F2523">
      <w:pPr>
        <w:ind w:left="2880"/>
        <w:jc w:val="both"/>
        <w:rPr>
          <w:rFonts w:cs="Times New Roman"/>
          <w:szCs w:val="22"/>
        </w:rPr>
      </w:pPr>
    </w:p>
    <w:p w14:paraId="3C912673"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xml:space="preserve">. This Agreement (i) represents the entire understanding and agreement of the Parties hereto with respect to the matters contained herein, and (ii) </w:t>
      </w:r>
      <w:bookmarkStart w:id="127" w:name="_Hlk54255096"/>
      <w:r w:rsidRPr="001F4A2A">
        <w:rPr>
          <w:rFonts w:cs="Times New Roman"/>
          <w:szCs w:val="22"/>
        </w:rPr>
        <w:t>may be amended, modified or waived only by a separate writing executed by the Parties expressly so amending, modifying or waiving this Agreement.</w:t>
      </w:r>
    </w:p>
    <w:bookmarkEnd w:id="127"/>
    <w:p w14:paraId="277CEF89"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7EFE1882"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74FF26D7"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7B81EA6E"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420B868E"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4F35D485"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5F26D179"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6F3F0305"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5F63BE84"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lastRenderedPageBreak/>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1090B6C8"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No Third Party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1AC0CE8E"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commentRangeStart w:id="128"/>
      <w:r w:rsidRPr="001F4A2A">
        <w:rPr>
          <w:rFonts w:cs="Times New Roman"/>
          <w:szCs w:val="22"/>
          <w:u w:val="single"/>
        </w:rPr>
        <w:t>Liability</w:t>
      </w:r>
      <w:r w:rsidRPr="001F4A2A">
        <w:rPr>
          <w:rFonts w:cs="Times New Roman"/>
          <w:szCs w:val="22"/>
        </w:rPr>
        <w:t xml:space="preserve">. </w:t>
      </w:r>
      <w:commentRangeEnd w:id="128"/>
      <w:r>
        <w:rPr>
          <w:rStyle w:val="CommentReference"/>
        </w:rPr>
        <w:commentReference w:id="128"/>
      </w:r>
      <w:r w:rsidRPr="001F4A2A">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71C0E464" w14:textId="77777777" w:rsidR="003F2523" w:rsidRPr="001F4A2A" w:rsidRDefault="003F2523" w:rsidP="003F2523">
      <w:pPr>
        <w:pStyle w:val="ListParagraph"/>
        <w:numPr>
          <w:ilvl w:val="0"/>
          <w:numId w:val="21"/>
        </w:numPr>
        <w:spacing w:after="120"/>
        <w:ind w:left="0" w:firstLine="720"/>
        <w:contextualSpacing w:val="0"/>
        <w:jc w:val="both"/>
        <w:rPr>
          <w:rFonts w:cs="Times New Roman"/>
          <w:szCs w:val="22"/>
        </w:rPr>
      </w:pPr>
      <w:bookmarkStart w:id="129"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9"/>
    <w:p w14:paraId="1006C31F" w14:textId="77777777" w:rsidR="003F2523" w:rsidRPr="001F4A2A" w:rsidRDefault="003F2523" w:rsidP="003F2523">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3F2523" w:rsidRPr="001F4A2A" w14:paraId="5C8BFF2A" w14:textId="77777777" w:rsidTr="007E753E">
        <w:tc>
          <w:tcPr>
            <w:tcW w:w="5145" w:type="dxa"/>
            <w:shd w:val="clear" w:color="auto" w:fill="auto"/>
          </w:tcPr>
          <w:p w14:paraId="6E783A3A" w14:textId="77777777" w:rsidR="003F2523" w:rsidRPr="001F4A2A" w:rsidRDefault="003F2523" w:rsidP="007E753E">
            <w:pPr>
              <w:keepNext/>
              <w:rPr>
                <w:rFonts w:cs="Times New Roman"/>
                <w:szCs w:val="22"/>
              </w:rPr>
            </w:pPr>
            <w:r w:rsidRPr="001F4A2A">
              <w:rPr>
                <w:rFonts w:cs="Times New Roman"/>
                <w:b/>
                <w:szCs w:val="22"/>
              </w:rPr>
              <w:t>Contractor:</w:t>
            </w:r>
            <w:r w:rsidRPr="001F4A2A">
              <w:rPr>
                <w:rFonts w:cs="Times New Roman"/>
                <w:szCs w:val="22"/>
              </w:rPr>
              <w:t> </w:t>
            </w:r>
          </w:p>
          <w:p w14:paraId="155EA53B" w14:textId="77777777" w:rsidR="003F2523" w:rsidRPr="001F4A2A" w:rsidRDefault="003F2523" w:rsidP="007E753E">
            <w:pPr>
              <w:keepNext/>
              <w:rPr>
                <w:rFonts w:cs="Times New Roman"/>
                <w:szCs w:val="22"/>
              </w:rPr>
            </w:pPr>
          </w:p>
          <w:sdt>
            <w:sdtPr>
              <w:rPr>
                <w:rFonts w:cs="Times New Roman"/>
                <w:szCs w:val="22"/>
              </w:rPr>
              <w:id w:val="1148321596"/>
              <w:placeholder>
                <w:docPart w:val="6F98665EF11E48FC8159BB13145754FB"/>
              </w:placeholder>
            </w:sdtPr>
            <w:sdtEndPr/>
            <w:sdtContent>
              <w:p w14:paraId="6AF57A1C" w14:textId="77777777" w:rsidR="003F2523" w:rsidRPr="001F4A2A" w:rsidRDefault="003F2523" w:rsidP="007E753E">
                <w:pPr>
                  <w:keepNext/>
                  <w:rPr>
                    <w:rFonts w:cs="Times New Roman"/>
                    <w:szCs w:val="22"/>
                  </w:rPr>
                </w:pPr>
                <w:r w:rsidRPr="001F4A2A">
                  <w:rPr>
                    <w:rFonts w:cs="Times New Roman"/>
                    <w:szCs w:val="22"/>
                  </w:rPr>
                  <w:t>[full legal name]</w:t>
                </w:r>
              </w:p>
            </w:sdtContent>
          </w:sdt>
          <w:p w14:paraId="665A6E6B" w14:textId="77777777" w:rsidR="003F2523" w:rsidRPr="001F4A2A" w:rsidRDefault="003F2523" w:rsidP="007E753E">
            <w:pPr>
              <w:keepNext/>
              <w:rPr>
                <w:rFonts w:cs="Times New Roman"/>
                <w:szCs w:val="22"/>
              </w:rPr>
            </w:pPr>
          </w:p>
          <w:p w14:paraId="364AEE97" w14:textId="77777777" w:rsidR="003F2523" w:rsidRPr="001F4A2A" w:rsidRDefault="003F2523" w:rsidP="007E753E">
            <w:pPr>
              <w:keepNext/>
              <w:rPr>
                <w:rFonts w:cs="Times New Roman"/>
                <w:szCs w:val="22"/>
              </w:rPr>
            </w:pPr>
          </w:p>
          <w:p w14:paraId="73AFEA06" w14:textId="77777777" w:rsidR="003F2523" w:rsidRPr="001F4A2A" w:rsidRDefault="003F2523" w:rsidP="007E753E">
            <w:pPr>
              <w:keepNext/>
              <w:tabs>
                <w:tab w:val="left" w:pos="4333"/>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3EB1D9D9" w14:textId="77777777" w:rsidR="003F2523" w:rsidRPr="001F4A2A" w:rsidRDefault="003F2523" w:rsidP="007E753E">
            <w:pPr>
              <w:keepNext/>
              <w:tabs>
                <w:tab w:val="left" w:pos="4320"/>
              </w:tabs>
              <w:rPr>
                <w:rFonts w:cs="Times New Roman"/>
                <w:szCs w:val="22"/>
              </w:rPr>
            </w:pPr>
          </w:p>
          <w:p w14:paraId="47FF2270" w14:textId="77777777" w:rsidR="003F2523" w:rsidRPr="001F4A2A" w:rsidRDefault="003F2523" w:rsidP="007E753E">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6F98665EF11E48FC8159BB13145754FB"/>
                </w:placeholder>
              </w:sdtPr>
              <w:sdtEndPr/>
              <w:sdtContent>
                <w:r w:rsidRPr="001F4A2A">
                  <w:rPr>
                    <w:rFonts w:cs="Times New Roman"/>
                    <w:szCs w:val="22"/>
                    <w:u w:val="single"/>
                  </w:rPr>
                  <w:t xml:space="preserve">                </w:t>
                </w:r>
              </w:sdtContent>
            </w:sdt>
            <w:r w:rsidRPr="001F4A2A">
              <w:rPr>
                <w:rFonts w:cs="Times New Roman"/>
                <w:szCs w:val="22"/>
                <w:u w:val="single"/>
              </w:rPr>
              <w:tab/>
            </w:r>
          </w:p>
          <w:p w14:paraId="21D8FCE7" w14:textId="77777777" w:rsidR="003F2523" w:rsidRPr="001F4A2A" w:rsidRDefault="003F2523" w:rsidP="007E753E">
            <w:pPr>
              <w:keepNext/>
              <w:tabs>
                <w:tab w:val="left" w:pos="4320"/>
              </w:tabs>
              <w:rPr>
                <w:rFonts w:cs="Times New Roman"/>
                <w:szCs w:val="22"/>
              </w:rPr>
            </w:pPr>
          </w:p>
          <w:p w14:paraId="1C6AF812" w14:textId="77777777" w:rsidR="003F2523" w:rsidRPr="001F4A2A" w:rsidRDefault="003F2523" w:rsidP="007E753E">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6F98665EF11E48FC8159BB13145754FB"/>
                </w:placeholder>
              </w:sdtPr>
              <w:sdtEndPr/>
              <w:sdtContent>
                <w:r w:rsidRPr="001F4A2A">
                  <w:rPr>
                    <w:rFonts w:cs="Times New Roman"/>
                    <w:szCs w:val="22"/>
                    <w:u w:val="single"/>
                  </w:rPr>
                  <w:t xml:space="preserve">               </w:t>
                </w:r>
              </w:sdtContent>
            </w:sdt>
            <w:r w:rsidRPr="001F4A2A">
              <w:rPr>
                <w:rFonts w:cs="Times New Roman"/>
                <w:szCs w:val="22"/>
                <w:u w:val="single"/>
              </w:rPr>
              <w:tab/>
            </w:r>
          </w:p>
          <w:p w14:paraId="4EBB8F53" w14:textId="77777777" w:rsidR="003F2523" w:rsidRPr="001F4A2A" w:rsidRDefault="003F2523" w:rsidP="007E753E">
            <w:pPr>
              <w:keepNext/>
              <w:tabs>
                <w:tab w:val="left" w:pos="4320"/>
              </w:tabs>
              <w:rPr>
                <w:rFonts w:cs="Times New Roman"/>
                <w:szCs w:val="22"/>
              </w:rPr>
            </w:pPr>
          </w:p>
          <w:p w14:paraId="0C763341" w14:textId="77777777" w:rsidR="003F2523" w:rsidRPr="001F4A2A" w:rsidRDefault="003F2523" w:rsidP="007E753E">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6F98665EF11E48FC8159BB13145754FB"/>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shd w:val="clear" w:color="auto" w:fill="auto"/>
          </w:tcPr>
          <w:p w14:paraId="2D98FEC2" w14:textId="77777777" w:rsidR="003F2523" w:rsidRPr="001F4A2A" w:rsidRDefault="003F2523" w:rsidP="007E753E">
            <w:pPr>
              <w:keepNext/>
              <w:rPr>
                <w:rFonts w:cs="Times New Roman"/>
                <w:b/>
                <w:szCs w:val="22"/>
              </w:rPr>
            </w:pPr>
            <w:r w:rsidRPr="001F4A2A">
              <w:rPr>
                <w:rFonts w:cs="Times New Roman"/>
                <w:b/>
                <w:szCs w:val="22"/>
              </w:rPr>
              <w:t>District:</w:t>
            </w:r>
          </w:p>
          <w:p w14:paraId="61723084" w14:textId="77777777" w:rsidR="003F2523" w:rsidRPr="001F4A2A" w:rsidRDefault="003F2523" w:rsidP="007E753E">
            <w:pPr>
              <w:keepNext/>
              <w:rPr>
                <w:rFonts w:cs="Times New Roman"/>
                <w:szCs w:val="22"/>
              </w:rPr>
            </w:pPr>
            <w:r w:rsidRPr="001F4A2A">
              <w:rPr>
                <w:rFonts w:cs="Times New Roman"/>
                <w:szCs w:val="22"/>
              </w:rPr>
              <w:t> </w:t>
            </w:r>
          </w:p>
          <w:p w14:paraId="74BC2233" w14:textId="77777777" w:rsidR="003F2523" w:rsidRPr="001F4A2A" w:rsidRDefault="003F2523" w:rsidP="007E753E">
            <w:pPr>
              <w:keepNext/>
              <w:rPr>
                <w:rFonts w:cs="Times New Roman"/>
                <w:szCs w:val="22"/>
              </w:rPr>
            </w:pPr>
            <w:r w:rsidRPr="001F4A2A">
              <w:rPr>
                <w:rFonts w:cs="Times New Roman"/>
                <w:szCs w:val="22"/>
              </w:rPr>
              <w:t>Tarrant County Hospital District</w:t>
            </w:r>
          </w:p>
          <w:p w14:paraId="7078EE18" w14:textId="77777777" w:rsidR="003F2523" w:rsidRPr="001F4A2A" w:rsidRDefault="003F2523" w:rsidP="007E753E">
            <w:pPr>
              <w:keepNext/>
              <w:rPr>
                <w:rFonts w:cs="Times New Roman"/>
                <w:szCs w:val="22"/>
              </w:rPr>
            </w:pPr>
            <w:r w:rsidRPr="001F4A2A">
              <w:rPr>
                <w:rFonts w:cs="Times New Roman"/>
                <w:szCs w:val="22"/>
              </w:rPr>
              <w:t>d/b/a JPS Health Network</w:t>
            </w:r>
          </w:p>
          <w:p w14:paraId="6A52FA63" w14:textId="77777777" w:rsidR="003F2523" w:rsidRPr="001F4A2A" w:rsidRDefault="003F2523" w:rsidP="007E753E">
            <w:pPr>
              <w:keepNext/>
              <w:rPr>
                <w:rFonts w:cs="Times New Roman"/>
                <w:szCs w:val="22"/>
              </w:rPr>
            </w:pPr>
          </w:p>
          <w:p w14:paraId="0C5CA8EB" w14:textId="77777777" w:rsidR="003F2523" w:rsidRPr="001F4A2A" w:rsidRDefault="003F2523" w:rsidP="007E753E">
            <w:pPr>
              <w:keepNext/>
              <w:tabs>
                <w:tab w:val="left" w:pos="4214"/>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59C90A00" w14:textId="77777777" w:rsidR="003F2523" w:rsidRPr="001F4A2A" w:rsidRDefault="003F2523" w:rsidP="007E753E">
            <w:pPr>
              <w:keepNext/>
              <w:tabs>
                <w:tab w:val="left" w:pos="4214"/>
              </w:tabs>
              <w:rPr>
                <w:rFonts w:cs="Times New Roman"/>
                <w:szCs w:val="22"/>
              </w:rPr>
            </w:pPr>
          </w:p>
          <w:p w14:paraId="1091788C" w14:textId="77777777" w:rsidR="003F2523" w:rsidRPr="001F4A2A" w:rsidRDefault="003F2523" w:rsidP="007E753E">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6F98665EF11E48FC8159BB13145754FB"/>
                </w:placeholder>
              </w:sdtPr>
              <w:sdtEndPr/>
              <w:sdtContent>
                <w:r w:rsidRPr="001F4A2A">
                  <w:rPr>
                    <w:rFonts w:cs="Times New Roman"/>
                    <w:szCs w:val="22"/>
                    <w:u w:val="single"/>
                  </w:rPr>
                  <w:t xml:space="preserve">                  </w:t>
                </w:r>
              </w:sdtContent>
            </w:sdt>
            <w:r w:rsidRPr="001F4A2A">
              <w:rPr>
                <w:rFonts w:cs="Times New Roman"/>
                <w:szCs w:val="22"/>
                <w:u w:val="single"/>
              </w:rPr>
              <w:tab/>
            </w:r>
          </w:p>
          <w:p w14:paraId="37CA3E78" w14:textId="77777777" w:rsidR="003F2523" w:rsidRPr="001F4A2A" w:rsidRDefault="003F2523" w:rsidP="007E753E">
            <w:pPr>
              <w:keepNext/>
              <w:tabs>
                <w:tab w:val="left" w:pos="4214"/>
              </w:tabs>
              <w:rPr>
                <w:rFonts w:cs="Times New Roman"/>
                <w:szCs w:val="22"/>
              </w:rPr>
            </w:pPr>
          </w:p>
          <w:p w14:paraId="64CB507E" w14:textId="77777777" w:rsidR="003F2523" w:rsidRPr="001F4A2A" w:rsidRDefault="003F2523" w:rsidP="007E753E">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6F98665EF11E48FC8159BB13145754FB"/>
                </w:placeholder>
              </w:sdtPr>
              <w:sdtEndPr/>
              <w:sdtContent>
                <w:r w:rsidRPr="001F4A2A">
                  <w:rPr>
                    <w:rFonts w:cs="Times New Roman"/>
                    <w:szCs w:val="22"/>
                    <w:u w:val="single"/>
                  </w:rPr>
                  <w:t xml:space="preserve">                       </w:t>
                </w:r>
              </w:sdtContent>
            </w:sdt>
            <w:r w:rsidRPr="001F4A2A">
              <w:rPr>
                <w:rFonts w:cs="Times New Roman"/>
                <w:szCs w:val="22"/>
                <w:u w:val="single"/>
              </w:rPr>
              <w:tab/>
            </w:r>
          </w:p>
          <w:p w14:paraId="66DBD5E0" w14:textId="77777777" w:rsidR="003F2523" w:rsidRPr="001F4A2A" w:rsidRDefault="003F2523" w:rsidP="007E753E">
            <w:pPr>
              <w:keepNext/>
              <w:tabs>
                <w:tab w:val="left" w:pos="4214"/>
              </w:tabs>
              <w:rPr>
                <w:rFonts w:cs="Times New Roman"/>
                <w:szCs w:val="22"/>
              </w:rPr>
            </w:pPr>
            <w:r w:rsidRPr="001F4A2A">
              <w:rPr>
                <w:rFonts w:cs="Times New Roman"/>
                <w:szCs w:val="22"/>
              </w:rPr>
              <w:t> </w:t>
            </w:r>
          </w:p>
          <w:p w14:paraId="1AA8E5FE" w14:textId="77777777" w:rsidR="003F2523" w:rsidRPr="001F4A2A" w:rsidRDefault="003F2523" w:rsidP="007E753E">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6F98665EF11E48FC8159BB13145754FB"/>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01C8C973" w14:textId="77777777" w:rsidR="003F2523" w:rsidRPr="00D62F10" w:rsidRDefault="003F2523" w:rsidP="003F2523">
      <w:pPr>
        <w:pStyle w:val="Footer"/>
        <w:rPr>
          <w:sz w:val="16"/>
          <w:szCs w:val="16"/>
        </w:rPr>
      </w:pPr>
    </w:p>
    <w:p w14:paraId="0EE4F66E" w14:textId="77777777" w:rsidR="003F2523" w:rsidRPr="00D62F10" w:rsidRDefault="003F2523" w:rsidP="003F2523">
      <w:pPr>
        <w:pStyle w:val="Footer"/>
        <w:rPr>
          <w:sz w:val="16"/>
          <w:szCs w:val="16"/>
        </w:rPr>
      </w:pPr>
    </w:p>
    <w:p w14:paraId="00CE8F8B" w14:textId="77777777" w:rsidR="003F2523" w:rsidRPr="00D62F10" w:rsidRDefault="003F2523" w:rsidP="003F2523">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0F6566BF" w14:textId="77777777" w:rsidR="003F2523" w:rsidRPr="00D62F10" w:rsidRDefault="003F2523" w:rsidP="003F2523">
      <w:pPr>
        <w:spacing w:after="100" w:afterAutospacing="1"/>
        <w:rPr>
          <w:rFonts w:cs="Times New Roman"/>
          <w:sz w:val="24"/>
          <w:szCs w:val="24"/>
        </w:rPr>
        <w:sectPr w:rsidR="003F2523" w:rsidRPr="00D62F10" w:rsidSect="003F2523">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08" w:footer="708" w:gutter="0"/>
          <w:cols w:space="708"/>
          <w:titlePg/>
          <w:docGrid w:linePitch="360"/>
        </w:sectPr>
      </w:pPr>
    </w:p>
    <w:p w14:paraId="4023570C" w14:textId="77777777" w:rsidR="003F2523" w:rsidRPr="00D62F10" w:rsidRDefault="003F2523" w:rsidP="003F2523">
      <w:pPr>
        <w:jc w:val="center"/>
        <w:rPr>
          <w:rFonts w:cs="Times New Roman"/>
          <w:sz w:val="24"/>
          <w:szCs w:val="24"/>
          <w:u w:val="single"/>
        </w:rPr>
      </w:pPr>
      <w:r w:rsidRPr="00D62F10">
        <w:rPr>
          <w:rFonts w:cs="Times New Roman"/>
          <w:b/>
          <w:sz w:val="24"/>
          <w:szCs w:val="24"/>
          <w:u w:val="single"/>
        </w:rPr>
        <w:lastRenderedPageBreak/>
        <w:t>Schedule 1</w:t>
      </w:r>
    </w:p>
    <w:p w14:paraId="26CF4C67" w14:textId="77777777" w:rsidR="003F2523" w:rsidRPr="00D62F10" w:rsidRDefault="003F2523" w:rsidP="003F2523">
      <w:pPr>
        <w:jc w:val="center"/>
        <w:rPr>
          <w:rFonts w:cs="Times New Roman"/>
          <w:sz w:val="24"/>
          <w:szCs w:val="24"/>
          <w:u w:val="single"/>
        </w:rPr>
      </w:pPr>
      <w:r w:rsidRPr="00D62F10">
        <w:rPr>
          <w:rFonts w:cs="Times New Roman"/>
          <w:b/>
          <w:sz w:val="24"/>
          <w:szCs w:val="24"/>
          <w:u w:val="single"/>
        </w:rPr>
        <w:t>Scope of Services</w:t>
      </w:r>
    </w:p>
    <w:p w14:paraId="30FCBF43" w14:textId="786D5D7E" w:rsidR="00C46EB8" w:rsidRPr="00C46EB8" w:rsidRDefault="00C46EB8" w:rsidP="00C46EB8">
      <w:pPr>
        <w:spacing w:before="220" w:after="220"/>
        <w:jc w:val="both"/>
        <w:rPr>
          <w:rFonts w:eastAsia="Calibri"/>
        </w:rPr>
      </w:pPr>
      <w:r w:rsidRPr="00106E10">
        <w:t>It is the intent of the District to secure a contract to provide all inspections and testing services for all fire alarms,</w:t>
      </w:r>
      <w:r>
        <w:t xml:space="preserve"> sprinklers,</w:t>
      </w:r>
      <w:r w:rsidRPr="00106E10">
        <w:t xml:space="preserve"> suppression, and kitchen hood suppression systems.  The awarded vendor shall provide all labor, materials, and testing equipment required to perform</w:t>
      </w:r>
      <w:r>
        <w:t xml:space="preserve"> all testing and</w:t>
      </w:r>
      <w:r w:rsidRPr="00106E10">
        <w:t xml:space="preserve"> inspections.</w:t>
      </w:r>
    </w:p>
    <w:p w14:paraId="6B423C3D" w14:textId="77777777" w:rsidR="00C46EB8" w:rsidRPr="009A3EA6" w:rsidRDefault="00C46EB8" w:rsidP="00C46EB8">
      <w:pPr>
        <w:pStyle w:val="ListParagraph"/>
        <w:keepNext/>
        <w:numPr>
          <w:ilvl w:val="1"/>
          <w:numId w:val="24"/>
        </w:numPr>
        <w:autoSpaceDE w:val="0"/>
        <w:autoSpaceDN w:val="0"/>
        <w:adjustRightInd w:val="0"/>
        <w:spacing w:before="220" w:after="220"/>
        <w:contextualSpacing w:val="0"/>
        <w:rPr>
          <w:rFonts w:eastAsia="Calibri"/>
          <w:b/>
          <w:u w:val="single"/>
        </w:rPr>
      </w:pPr>
      <w:r w:rsidRPr="009A3EA6">
        <w:rPr>
          <w:rFonts w:eastAsia="Calibri"/>
          <w:b/>
          <w:u w:val="single"/>
        </w:rPr>
        <w:t>MINIMUM REQUIREMENTS</w:t>
      </w:r>
    </w:p>
    <w:p w14:paraId="670DD443" w14:textId="77777777" w:rsid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QUALIFICATIONS: The Texas State Fire Marshal’s Office (SFMO) requires the following current and maintained individual licenses and registrations:</w:t>
      </w:r>
    </w:p>
    <w:p w14:paraId="189501F5"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All Technicians must be qualified on the systems they are working on or under the direct on-site supervision of a qualified individual. NFPA defines a qualified individual as a competent and capable person (or company) who has met the requirements and training for a given field acceptable to the AHJ. -2017 NFPA 25 3.3.34 &amp; 2019 NFPA 72 3.3.228.</w:t>
      </w:r>
    </w:p>
    <w:p w14:paraId="2778D1E6"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Fire Alarm Technician (FAL) or a Fire Alarm Planning Superintendent (APS) to work on fire alarms.</w:t>
      </w:r>
    </w:p>
    <w:p w14:paraId="61191961"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Responsible Managing Employee- General Inspector (RME-I) or a Responsible Managing Employee- General License (RME-G) to work on water-based systems.</w:t>
      </w:r>
    </w:p>
    <w:p w14:paraId="1AEF7A41"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Type K- Kitchen Cooking Systems License (FEL-K) or a Type A- Fixed System License (FEL-A) or a Type PL-Planning License (EPL) to work on kitchen hood systems.</w:t>
      </w:r>
    </w:p>
    <w:p w14:paraId="7031C52F"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Fire Alarm Technician (FAL) or a Fire Alarm Planning Superintendent (APS) and Fire Extinguisher License A (FEL-A) or Extinguisher Planning License (EPL) to work on suppression systems.</w:t>
      </w:r>
    </w:p>
    <w:p w14:paraId="40669768"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Sprinkler Certificate of Registration – General (SCR) and Sprinkler Certificate of Registration-Underground (SCR-U).</w:t>
      </w:r>
    </w:p>
    <w:p w14:paraId="3ACB4A06"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Fire Alarm Certificate of Registration (ACR).</w:t>
      </w:r>
    </w:p>
    <w:p w14:paraId="23E38878"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Extinguisher Certificate of Registration (ECR).</w:t>
      </w:r>
    </w:p>
    <w:p w14:paraId="6AF73796" w14:textId="77777777" w:rsidR="00C46EB8" w:rsidRP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INSPECTIONS GUIDELINES: All inspections shall be performed in accordance with the most current applicable federal, state, county, and city laws, codes, ordinances, requirements, permits and regulations relating to this procurement, including the following:</w:t>
      </w:r>
    </w:p>
    <w:p w14:paraId="291C6716"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Inspections will be performed during regular work hours unless otherwise specified by the district. Typical work hours are Monday through Friday from 7:00 A.M. to 5:00 P.M. Procedural areas and elevators will require inspections</w:t>
      </w:r>
      <w:r>
        <w:rPr>
          <w:rFonts w:eastAsia="Calibri"/>
          <w:bCs/>
        </w:rPr>
        <w:t xml:space="preserve"> </w:t>
      </w:r>
      <w:r w:rsidRPr="00C46EB8">
        <w:rPr>
          <w:rFonts w:eastAsia="Calibri"/>
          <w:bCs/>
        </w:rPr>
        <w:lastRenderedPageBreak/>
        <w:t xml:space="preserve">after hours due to complexity during regular work hours. Any after-hour inspections need to be scheduled </w:t>
      </w:r>
      <w:r>
        <w:rPr>
          <w:rFonts w:eastAsia="Calibri"/>
          <w:bCs/>
        </w:rPr>
        <w:t xml:space="preserve">two </w:t>
      </w:r>
      <w:r w:rsidRPr="00C46EB8">
        <w:rPr>
          <w:rFonts w:eastAsia="Calibri"/>
          <w:bCs/>
        </w:rPr>
        <w:t>2-weeks in advance of the scheduled testing.</w:t>
      </w:r>
    </w:p>
    <w:p w14:paraId="41AB788E"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awarded vendor will adhere to the inspection schedule as required by the district to ensure compliance. The schedule is based on testing frequencies as determined by the district’s regulatory agencies.</w:t>
      </w:r>
    </w:p>
    <w:p w14:paraId="6A3CB6F3"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vendor shall report to the JPS Facilities Engineering Leadership or equivalent prior to work on all campuses.</w:t>
      </w:r>
    </w:p>
    <w:p w14:paraId="3643808A"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Provide adequate staffing to perform the work in the specifications for the testing and inspection of all Fire Systems.</w:t>
      </w:r>
    </w:p>
    <w:p w14:paraId="56A6F610"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awarded vendor must provide dedicated and competent personnel to monitor the fire alarm panel at any district location during any work or inspection.</w:t>
      </w:r>
    </w:p>
    <w:p w14:paraId="5E3AAC09"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Lifts and/or high-reaching tools may be required for all locations. The awarded vendor is responsible for providing lift(s) and/or high-reaching tools at no additional cost to the District.</w:t>
      </w:r>
    </w:p>
    <w:p w14:paraId="0BE6C883"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Dust buggies and/or HEPA-vacuums may be required for all locations. It is the responsibility of the awarded vendor to provide dust buggies and/or HEPA-vacuums at no additional cost to the District.</w:t>
      </w:r>
    </w:p>
    <w:p w14:paraId="2FA70B01"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awarded vendor must report any inspection results, where applicable, to the Authority Having Jurisdiction (AHJ).</w:t>
      </w:r>
    </w:p>
    <w:p w14:paraId="365DEECB"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It is the sole responsibility of the awarded vendor to obtain all permits required for inspection, testing, and maintenance services provided under this contract at no additional cost to the district.</w:t>
      </w:r>
    </w:p>
    <w:p w14:paraId="4C9EBBE2"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0B223E">
        <w:rPr>
          <w:rFonts w:eastAsia="Calibri"/>
          <w:bCs/>
        </w:rPr>
        <w:t>Inspections and testing must be coordinated with the Fire Safety Program Manager (</w:t>
      </w:r>
      <w:hyperlink r:id="rId56">
        <w:r w:rsidRPr="00C46EB8">
          <w:rPr>
            <w:rFonts w:eastAsia="Calibri"/>
            <w:bCs/>
          </w:rPr>
          <w:t>facilitiescompliance@jpshealth.org</w:t>
        </w:r>
      </w:hyperlink>
      <w:r w:rsidRPr="000B223E">
        <w:rPr>
          <w:rFonts w:eastAsia="Calibri"/>
          <w:bCs/>
        </w:rPr>
        <w:t>).</w:t>
      </w:r>
    </w:p>
    <w:p w14:paraId="009ABAA7" w14:textId="77777777" w:rsid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FIRE ALARM INSPECTIONS: For each location, the vendor must provide the following services in accordance with National Fire Protection Association (NFPA) Standard 72 2010 – National Fire Alarm and Signaling Code:</w:t>
      </w:r>
    </w:p>
    <w:p w14:paraId="4AF73B36"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vendor must perform Fire Alarm Inspections quarterly for all locations. The quarterly inspections occur in the 1st, 2nd, and 3rd quarters of the calendar year. The 100% Annual inspection is to occur in the 4th quarter of the calendar year.</w:t>
      </w:r>
    </w:p>
    <w:p w14:paraId="09A75658" w14:textId="77777777" w:rsidR="00C46EB8" w:rsidRP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 xml:space="preserve">Batteries must be noted on inspection as a recommendation if they test lower than 70% of their rated ampere-hour (AH) capacity when loaded. The District may request a quote for battery replacement on an as-needed basis and place a </w:t>
      </w:r>
      <w:r w:rsidRPr="00790DE1">
        <w:rPr>
          <w:rFonts w:eastAsia="Calibri"/>
          <w:bCs/>
        </w:rPr>
        <w:lastRenderedPageBreak/>
        <w:t>separate</w:t>
      </w:r>
      <w:r w:rsidRPr="00C46EB8">
        <w:rPr>
          <w:rFonts w:eastAsia="Calibri"/>
          <w:bCs/>
        </w:rPr>
        <w:t xml:space="preserve"> Purchase Order </w:t>
      </w:r>
      <w:r w:rsidRPr="00790DE1">
        <w:rPr>
          <w:rFonts w:eastAsia="Calibri"/>
          <w:bCs/>
        </w:rPr>
        <w:t>outside</w:t>
      </w:r>
      <w:r w:rsidRPr="00C46EB8">
        <w:rPr>
          <w:rFonts w:eastAsia="Calibri"/>
          <w:bCs/>
        </w:rPr>
        <w:t xml:space="preserve"> the contract. The District is under no obligation to purchase replacement batteries from the awarded vendor</w:t>
      </w:r>
      <w:r>
        <w:rPr>
          <w:rFonts w:eastAsia="Calibri"/>
          <w:bCs/>
        </w:rPr>
        <w:t>.</w:t>
      </w:r>
    </w:p>
    <w:p w14:paraId="73A83719" w14:textId="77777777" w:rsid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FIRE SUPPRESSION HELIPAD FOAM SYSTEMS INSPECTIONS: For each location (Pavilion and Main Hospital), the vendor must provide the following services in accordance with National Fire</w:t>
      </w:r>
      <w:r>
        <w:rPr>
          <w:rFonts w:eastAsia="Calibri"/>
          <w:bCs/>
        </w:rPr>
        <w:t xml:space="preserve"> </w:t>
      </w:r>
      <w:r w:rsidRPr="00C46EB8">
        <w:rPr>
          <w:rFonts w:eastAsia="Calibri"/>
          <w:bCs/>
        </w:rPr>
        <w:t>Protection Association (NFPA) Standard 11 2010</w:t>
      </w:r>
      <w:r>
        <w:rPr>
          <w:rFonts w:eastAsia="Calibri"/>
          <w:bCs/>
        </w:rPr>
        <w:t>—Standard for Low-, Medium-, and High-Expansion fo</w:t>
      </w:r>
      <w:r w:rsidRPr="00C46EB8">
        <w:rPr>
          <w:rFonts w:eastAsia="Calibri"/>
          <w:bCs/>
        </w:rPr>
        <w:t>am.</w:t>
      </w:r>
    </w:p>
    <w:p w14:paraId="17569EB7"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vendor must perform inspections annually for the foam system, with services being coordinated simultaneously with the annual fire alarm inspections.</w:t>
      </w:r>
    </w:p>
    <w:p w14:paraId="711383DB" w14:textId="77777777" w:rsid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KITCHEN HOOD SYSTEM INSPECTION: For each location, the awarded vendor must provide the following services in accordance with the National Fire Protection Association (NFPA) 96 2011– Standard for Ventilation Control and Fire Protection of Commercial Cooking Operations:</w:t>
      </w:r>
    </w:p>
    <w:p w14:paraId="14B65D4D"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vendor must perform semi-annual inspections for the Kitchen Hood Systems, with services coordinated simultaneously with Fire Alarm and Fire Sprinkler inspections.</w:t>
      </w:r>
    </w:p>
    <w:p w14:paraId="33260673"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Kitchen Hood System inspections performed for the District must comply with all applicable NFPA 96-2011 standards. The inspection must include but is not limited to the following:</w:t>
      </w:r>
    </w:p>
    <w:p w14:paraId="54D23B73"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0B223E">
        <w:rPr>
          <w:rFonts w:eastAsia="Calibri"/>
          <w:bCs/>
        </w:rPr>
        <w:t>Visual inspection of the fan, duct installation, and full observation of the fan sequence for proper functional operation and</w:t>
      </w:r>
      <w:r w:rsidRPr="00C46EB8">
        <w:rPr>
          <w:rFonts w:eastAsia="Calibri"/>
          <w:bCs/>
        </w:rPr>
        <w:t xml:space="preserve"> airflow.</w:t>
      </w:r>
    </w:p>
    <w:p w14:paraId="203F842B"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Full inspection of the exhaust system to determine any contamination with deposits from grease-laden vapors.</w:t>
      </w:r>
    </w:p>
    <w:p w14:paraId="3FBE33D9"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Testing of the hood fire suppression system and confirmation of the activation of the zone on the fire alarm panel.</w:t>
      </w:r>
    </w:p>
    <w:p w14:paraId="7ED7D795" w14:textId="77777777" w:rsidR="00C46EB8" w:rsidRP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Per NFPA 96-2011, fusible links must be replaced semi-annually as a part of the inspection. Protective caps must be replaced during each inspection and included in the contract pricing.</w:t>
      </w:r>
    </w:p>
    <w:p w14:paraId="39766178" w14:textId="77777777" w:rsidR="00C46EB8" w:rsidRP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WATER-BASED FIRE PROTECTION SYSTEM INSPECTIONS: For each location, the vendor must provide the following services in accordance with NFPA 25 (2011) - Standard for the Inspection and Testing of Water-Based Fire Protection Systems.</w:t>
      </w:r>
    </w:p>
    <w:p w14:paraId="0D8619A1" w14:textId="77777777" w:rsidR="00C46EB8" w:rsidRP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 xml:space="preserve">INSPECTION RESULTS: All deficiencies must be reported </w:t>
      </w:r>
      <w:r>
        <w:rPr>
          <w:rFonts w:eastAsia="Calibri"/>
          <w:bCs/>
        </w:rPr>
        <w:t xml:space="preserve">immediately in the TEAMS Spreadsheet and </w:t>
      </w:r>
      <w:r w:rsidRPr="00C46EB8">
        <w:rPr>
          <w:rFonts w:eastAsia="Calibri"/>
          <w:bCs/>
        </w:rPr>
        <w:t xml:space="preserve">in person </w:t>
      </w:r>
      <w:r>
        <w:rPr>
          <w:rFonts w:eastAsia="Calibri"/>
          <w:bCs/>
        </w:rPr>
        <w:t xml:space="preserve">daily </w:t>
      </w:r>
      <w:r w:rsidRPr="00C46EB8">
        <w:rPr>
          <w:rFonts w:eastAsia="Calibri"/>
          <w:bCs/>
        </w:rPr>
        <w:t>to the Fire Safety Program Manager or Facilities Engineering Leadership for tracking failures.</w:t>
      </w:r>
    </w:p>
    <w:p w14:paraId="6C91F194" w14:textId="77777777" w:rsidR="00C46EB8" w:rsidRP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 xml:space="preserve">INSPECTION REPORTS: </w:t>
      </w:r>
      <w:r w:rsidRPr="00106E10">
        <w:t>The awarded vendor shall provide the District with a written, Joint Commission (TJC) compliant inspection report</w:t>
      </w:r>
      <w:r w:rsidRPr="00C46EB8">
        <w:rPr>
          <w:rFonts w:eastAsia="Calibri"/>
          <w:bCs/>
        </w:rPr>
        <w:t xml:space="preserve">. Preliminary reports must be reviewed with the District before finalizing the report. </w:t>
      </w:r>
      <w:r w:rsidRPr="00C46EB8">
        <w:rPr>
          <w:rFonts w:eastAsia="Calibri"/>
          <w:bCs/>
        </w:rPr>
        <w:lastRenderedPageBreak/>
        <w:t>Preliminary</w:t>
      </w:r>
      <w:r>
        <w:rPr>
          <w:rFonts w:eastAsia="Calibri"/>
          <w:bCs/>
        </w:rPr>
        <w:t xml:space="preserve"> </w:t>
      </w:r>
      <w:r w:rsidRPr="00C46EB8">
        <w:rPr>
          <w:rFonts w:eastAsia="Calibri"/>
          <w:bCs/>
        </w:rPr>
        <w:t xml:space="preserve">reports are due to the District one week (7) days after testing is completed. The final report must be </w:t>
      </w:r>
      <w:r w:rsidRPr="00790DE1">
        <w:rPr>
          <w:rFonts w:eastAsia="Calibri"/>
          <w:bCs/>
        </w:rPr>
        <w:t>provided</w:t>
      </w:r>
      <w:r w:rsidRPr="00C46EB8">
        <w:rPr>
          <w:rFonts w:eastAsia="Calibri"/>
          <w:bCs/>
        </w:rPr>
        <w:t xml:space="preserve"> to the District within fourteen </w:t>
      </w:r>
      <w:r w:rsidRPr="00790DE1">
        <w:rPr>
          <w:rFonts w:eastAsia="Calibri"/>
          <w:bCs/>
        </w:rPr>
        <w:t>(14)</w:t>
      </w:r>
      <w:r w:rsidRPr="00C46EB8">
        <w:rPr>
          <w:rFonts w:eastAsia="Calibri"/>
          <w:bCs/>
        </w:rPr>
        <w:t xml:space="preserve"> days after the inspection has been completed</w:t>
      </w:r>
    </w:p>
    <w:p w14:paraId="35EDAE88" w14:textId="77777777" w:rsid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IMPORTANT INFORMATION AND NETWORK GUIDELINES:</w:t>
      </w:r>
    </w:p>
    <w:p w14:paraId="7A4D634E"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Vendor’s Use of Premises:</w:t>
      </w:r>
    </w:p>
    <w:p w14:paraId="05E7A79E"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District-owned equipment and spaces will NOT be supplied to the awarded vendor without prior written approval.</w:t>
      </w:r>
    </w:p>
    <w:p w14:paraId="23160AAD"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The vendor shall assume full responsibility for the protection and safekeeping of all materials and equipment under the contract.</w:t>
      </w:r>
    </w:p>
    <w:p w14:paraId="1FA4641E"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Vendor shall be responsible for the repair of any damage to the existing facilities and equipment and shall restore such area/ item to its original condition.</w:t>
      </w:r>
    </w:p>
    <w:p w14:paraId="00A1A181"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Utilization of Subcontractors:</w:t>
      </w:r>
    </w:p>
    <w:p w14:paraId="53BD73BB"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Vendor shall not employ any Subcontractor without prior written approval from the District.</w:t>
      </w:r>
    </w:p>
    <w:p w14:paraId="260DAAAC"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The subcontractor shall comply with all the technical provisions regarding service schedules, and reports for all District properties.</w:t>
      </w:r>
    </w:p>
    <w:p w14:paraId="75595056" w14:textId="77777777" w:rsidR="00C46EB8" w:rsidRP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Subcontractor pricing is not to be standard, but part of the quoted amount from the vendor for the requested job.</w:t>
      </w:r>
    </w:p>
    <w:p w14:paraId="7E6BFADC"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Approval and Communication:</w:t>
      </w:r>
    </w:p>
    <w:p w14:paraId="0F83C170"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All communications with District and all District approvals will be through the Director of Facilities Engineering or the Authorized Representative.</w:t>
      </w:r>
    </w:p>
    <w:p w14:paraId="4CA08E60" w14:textId="77777777" w:rsidR="00C46EB8" w:rsidRP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Official communications and approvals shall be in writing. Oral approvals are NOT binding.</w:t>
      </w:r>
    </w:p>
    <w:p w14:paraId="4682C48D"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NON-Performance:</w:t>
      </w:r>
    </w:p>
    <w:p w14:paraId="21BB4099"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Failure to meet performance requirements will be addressed in a step-by-step process of conversations. Complete failure may result in loss of contract.</w:t>
      </w:r>
    </w:p>
    <w:p w14:paraId="27A9EC39"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JPS reserves the right to instruct Vendor to replace any of Vendor's personnel that do not meet District approval or that do not conform to regulations governing District site(s).</w:t>
      </w:r>
    </w:p>
    <w:p w14:paraId="3CD81ADA" w14:textId="77777777" w:rsidR="00C46EB8" w:rsidRP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The District reserves the right to cancel the contract and pay only for work performed that has been approved and accepted.</w:t>
      </w:r>
    </w:p>
    <w:p w14:paraId="498AF65C"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General:</w:t>
      </w:r>
    </w:p>
    <w:p w14:paraId="731A071A"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Vendor's vehicles shall be clearly marked with company name/logo.</w:t>
      </w:r>
    </w:p>
    <w:p w14:paraId="488F6EED" w14:textId="77777777" w:rsidR="00C46EB8" w:rsidRP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t>Vendor's personnel shall be in uniform while working on District properties.</w:t>
      </w:r>
    </w:p>
    <w:p w14:paraId="419F44F4" w14:textId="77777777" w:rsidR="00C46EB8" w:rsidRDefault="00C46EB8" w:rsidP="00C46EB8">
      <w:pPr>
        <w:pStyle w:val="BodyText"/>
        <w:rPr>
          <w:sz w:val="18"/>
        </w:rPr>
      </w:pPr>
    </w:p>
    <w:p w14:paraId="162509BA"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sidRPr="00C46EB8">
        <w:rPr>
          <w:rFonts w:eastAsia="Calibri"/>
          <w:bCs/>
        </w:rPr>
        <w:lastRenderedPageBreak/>
        <w:t>Vendor personnel’s uniforms shall display company name/ l</w:t>
      </w:r>
      <w:r>
        <w:rPr>
          <w:rFonts w:eastAsia="Calibri"/>
          <w:bCs/>
        </w:rPr>
        <w:t>ogo.</w:t>
      </w:r>
    </w:p>
    <w:p w14:paraId="25F2EA2E" w14:textId="77777777" w:rsidR="00C46EB8" w:rsidRDefault="00C46EB8" w:rsidP="00C46EB8">
      <w:pPr>
        <w:pStyle w:val="ListParagraph"/>
        <w:keepNext/>
        <w:numPr>
          <w:ilvl w:val="4"/>
          <w:numId w:val="24"/>
        </w:numPr>
        <w:autoSpaceDE w:val="0"/>
        <w:autoSpaceDN w:val="0"/>
        <w:adjustRightInd w:val="0"/>
        <w:spacing w:before="220" w:after="220"/>
        <w:contextualSpacing w:val="0"/>
        <w:rPr>
          <w:rFonts w:eastAsia="Calibri"/>
          <w:bCs/>
        </w:rPr>
      </w:pPr>
      <w:r>
        <w:rPr>
          <w:rFonts w:eastAsia="Calibri"/>
          <w:bCs/>
        </w:rPr>
        <w:t>Perform all work in a first-class professional manner in accordance with District Policies.</w:t>
      </w:r>
    </w:p>
    <w:p w14:paraId="730EB6BB" w14:textId="77777777" w:rsid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Pr>
          <w:rFonts w:eastAsia="Calibri"/>
          <w:bCs/>
        </w:rPr>
        <w:t>SAFETY:</w:t>
      </w:r>
    </w:p>
    <w:p w14:paraId="168523D7"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The vendor shall adhere to all JPS Contractor Requirements and any onboarding requirements.</w:t>
      </w:r>
    </w:p>
    <w:p w14:paraId="0CBCA4FB"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Vendors are to supply HEPA Cart for above ceiling work in critical areas.</w:t>
      </w:r>
    </w:p>
    <w:p w14:paraId="3C11FBAA"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Vendors must have a company badge identifying their individual’s name and picture while on any JPS property. Those vendors who are fully onboarded will be required to wear their JPS badge at all times while on property.</w:t>
      </w:r>
    </w:p>
    <w:p w14:paraId="18F0715E"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Vendor shall strictly adhere and comply with all Occupational Safety and Health Standards (OSHA), JPS Health and Hospital Safety requirements and other applicable safety practices as they pertain to the protection of personnel, property, and equipment.</w:t>
      </w:r>
    </w:p>
    <w:p w14:paraId="5B39D6FF"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Vendor shall furnish, erect, and maintain barricades, warning lights, signs, scaffolds, overhead protection, and guards, as may be required.</w:t>
      </w:r>
    </w:p>
    <w:p w14:paraId="54F9E926"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Vendor's equipment shall not be left unattended where unauthorized persons could gain access to it. The district is not responsible for lost or stolen equipment.</w:t>
      </w:r>
    </w:p>
    <w:p w14:paraId="127241F5" w14:textId="77777777" w:rsidR="00C46EB8" w:rsidRDefault="00C46EB8" w:rsidP="00C46EB8">
      <w:pPr>
        <w:pStyle w:val="ListParagraph"/>
        <w:keepNext/>
        <w:numPr>
          <w:ilvl w:val="3"/>
          <w:numId w:val="24"/>
        </w:numPr>
        <w:autoSpaceDE w:val="0"/>
        <w:autoSpaceDN w:val="0"/>
        <w:adjustRightInd w:val="0"/>
        <w:spacing w:before="220" w:after="220"/>
        <w:contextualSpacing w:val="0"/>
        <w:rPr>
          <w:rFonts w:eastAsia="Calibri"/>
          <w:bCs/>
        </w:rPr>
      </w:pPr>
      <w:r w:rsidRPr="00C46EB8">
        <w:rPr>
          <w:rFonts w:eastAsia="Calibri"/>
          <w:bCs/>
        </w:rPr>
        <w:t>Equipment and tools shall not be left on the sidewalks where they could be a hazard to pedestrian traffic.</w:t>
      </w:r>
    </w:p>
    <w:p w14:paraId="4458FDBD" w14:textId="77777777" w:rsid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Pr>
          <w:rFonts w:eastAsia="Calibri"/>
          <w:bCs/>
        </w:rPr>
        <w:t>INSPECTION GRID:</w:t>
      </w:r>
    </w:p>
    <w:p w14:paraId="250B1C2B" w14:textId="77777777" w:rsidR="00C46EB8" w:rsidRPr="00C46EB8" w:rsidRDefault="00C46EB8" w:rsidP="00C46EB8">
      <w:pPr>
        <w:keepNext/>
        <w:autoSpaceDE w:val="0"/>
        <w:autoSpaceDN w:val="0"/>
        <w:adjustRightInd w:val="0"/>
        <w:spacing w:before="220" w:after="220"/>
        <w:rPr>
          <w:rFonts w:eastAsia="Calibri"/>
          <w:bCs/>
        </w:rPr>
      </w:pPr>
      <w:r w:rsidRPr="00C46EB8">
        <w:rPr>
          <w:b/>
          <w:bCs/>
        </w:rPr>
        <w:t>Fire Alarm System Inspection Grid (Aligned with TJC EC.02.03.05)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122"/>
        <w:gridCol w:w="1644"/>
        <w:gridCol w:w="2131"/>
        <w:gridCol w:w="3335"/>
      </w:tblGrid>
      <w:tr w:rsidR="00C46EB8" w:rsidRPr="005906B3" w14:paraId="2F5D5962" w14:textId="77777777" w:rsidTr="00490814">
        <w:trPr>
          <w:tblHeader/>
          <w:tblCellSpacing w:w="15" w:type="dxa"/>
        </w:trPr>
        <w:tc>
          <w:tcPr>
            <w:tcW w:w="0" w:type="auto"/>
            <w:vAlign w:val="center"/>
            <w:hideMark/>
          </w:tcPr>
          <w:p w14:paraId="364475AA" w14:textId="77777777" w:rsidR="00C46EB8" w:rsidRPr="005906B3" w:rsidRDefault="00C46EB8" w:rsidP="00490814">
            <w:pPr>
              <w:rPr>
                <w:b/>
                <w:bCs/>
              </w:rPr>
            </w:pPr>
            <w:r w:rsidRPr="005906B3">
              <w:rPr>
                <w:b/>
                <w:bCs/>
              </w:rPr>
              <w:t>Inspection Item</w:t>
            </w:r>
          </w:p>
        </w:tc>
        <w:tc>
          <w:tcPr>
            <w:tcW w:w="1092" w:type="dxa"/>
            <w:vAlign w:val="center"/>
            <w:hideMark/>
          </w:tcPr>
          <w:p w14:paraId="7B62BEA4" w14:textId="77777777" w:rsidR="00C46EB8" w:rsidRPr="005906B3" w:rsidRDefault="00C46EB8" w:rsidP="00490814">
            <w:pPr>
              <w:rPr>
                <w:b/>
                <w:bCs/>
              </w:rPr>
            </w:pPr>
            <w:r w:rsidRPr="005906B3">
              <w:rPr>
                <w:b/>
                <w:bCs/>
              </w:rPr>
              <w:t>Frequency</w:t>
            </w:r>
          </w:p>
        </w:tc>
        <w:tc>
          <w:tcPr>
            <w:tcW w:w="1614" w:type="dxa"/>
            <w:vAlign w:val="center"/>
            <w:hideMark/>
          </w:tcPr>
          <w:p w14:paraId="16388926" w14:textId="77777777" w:rsidR="00C46EB8" w:rsidRPr="005906B3" w:rsidRDefault="00C46EB8" w:rsidP="00490814">
            <w:pPr>
              <w:rPr>
                <w:b/>
                <w:bCs/>
              </w:rPr>
            </w:pPr>
            <w:r w:rsidRPr="005906B3">
              <w:rPr>
                <w:b/>
                <w:bCs/>
              </w:rPr>
              <w:t>TJC EC.02.03.05 EP</w:t>
            </w:r>
          </w:p>
        </w:tc>
        <w:tc>
          <w:tcPr>
            <w:tcW w:w="0" w:type="auto"/>
            <w:vAlign w:val="center"/>
            <w:hideMark/>
          </w:tcPr>
          <w:p w14:paraId="11F23C1E" w14:textId="77777777" w:rsidR="00C46EB8" w:rsidRPr="005906B3" w:rsidRDefault="00C46EB8" w:rsidP="00490814">
            <w:pPr>
              <w:rPr>
                <w:b/>
                <w:bCs/>
              </w:rPr>
            </w:pPr>
            <w:r w:rsidRPr="005906B3">
              <w:rPr>
                <w:b/>
                <w:bCs/>
              </w:rPr>
              <w:t>NFPA Reference</w:t>
            </w:r>
          </w:p>
        </w:tc>
        <w:tc>
          <w:tcPr>
            <w:tcW w:w="0" w:type="auto"/>
            <w:vAlign w:val="center"/>
            <w:hideMark/>
          </w:tcPr>
          <w:p w14:paraId="14F8FF0D" w14:textId="77777777" w:rsidR="00C46EB8" w:rsidRPr="005906B3" w:rsidRDefault="00C46EB8" w:rsidP="00490814">
            <w:pPr>
              <w:rPr>
                <w:b/>
                <w:bCs/>
              </w:rPr>
            </w:pPr>
            <w:r w:rsidRPr="005906B3">
              <w:rPr>
                <w:b/>
                <w:bCs/>
              </w:rPr>
              <w:t>Inspector Comments/Findings</w:t>
            </w:r>
          </w:p>
        </w:tc>
      </w:tr>
      <w:tr w:rsidR="00C46EB8" w:rsidRPr="005906B3" w14:paraId="1C69BFBE" w14:textId="77777777" w:rsidTr="00490814">
        <w:trPr>
          <w:tblCellSpacing w:w="15" w:type="dxa"/>
        </w:trPr>
        <w:tc>
          <w:tcPr>
            <w:tcW w:w="0" w:type="auto"/>
            <w:vAlign w:val="center"/>
            <w:hideMark/>
          </w:tcPr>
          <w:p w14:paraId="2B3ADF44" w14:textId="77777777" w:rsidR="00C46EB8" w:rsidRPr="005906B3" w:rsidRDefault="00C46EB8" w:rsidP="00490814">
            <w:r w:rsidRPr="005906B3">
              <w:rPr>
                <w:b/>
                <w:bCs/>
              </w:rPr>
              <w:t>Test Supervisory Signal Devices (pressure, water, temp.)</w:t>
            </w:r>
          </w:p>
        </w:tc>
        <w:tc>
          <w:tcPr>
            <w:tcW w:w="1092" w:type="dxa"/>
            <w:vAlign w:val="center"/>
            <w:hideMark/>
          </w:tcPr>
          <w:p w14:paraId="0C94054E" w14:textId="77777777" w:rsidR="00C46EB8" w:rsidRPr="005906B3" w:rsidRDefault="00C46EB8" w:rsidP="00490814">
            <w:r w:rsidRPr="005906B3">
              <w:t>Quarterly</w:t>
            </w:r>
          </w:p>
        </w:tc>
        <w:tc>
          <w:tcPr>
            <w:tcW w:w="1614" w:type="dxa"/>
            <w:vAlign w:val="center"/>
            <w:hideMark/>
          </w:tcPr>
          <w:p w14:paraId="259C2D65" w14:textId="77777777" w:rsidR="00C46EB8" w:rsidRPr="005906B3" w:rsidRDefault="00C46EB8" w:rsidP="00490814">
            <w:r w:rsidRPr="005906B3">
              <w:t>EP 1</w:t>
            </w:r>
          </w:p>
        </w:tc>
        <w:tc>
          <w:tcPr>
            <w:tcW w:w="0" w:type="auto"/>
            <w:vAlign w:val="center"/>
            <w:hideMark/>
          </w:tcPr>
          <w:p w14:paraId="73864E09" w14:textId="77777777" w:rsidR="00C46EB8" w:rsidRPr="005906B3" w:rsidRDefault="00C46EB8" w:rsidP="00490814">
            <w:r w:rsidRPr="005906B3">
              <w:t>NFPA 72</w:t>
            </w:r>
            <w:r>
              <w:t xml:space="preserve"> -2010</w:t>
            </w:r>
            <w:r w:rsidRPr="005906B3">
              <w:t>: Table 14.4.5</w:t>
            </w:r>
          </w:p>
        </w:tc>
        <w:tc>
          <w:tcPr>
            <w:tcW w:w="0" w:type="auto"/>
            <w:vAlign w:val="center"/>
            <w:hideMark/>
          </w:tcPr>
          <w:p w14:paraId="026CA104" w14:textId="77777777" w:rsidR="00C46EB8" w:rsidRPr="005906B3" w:rsidRDefault="00C46EB8" w:rsidP="00490814">
            <w:r w:rsidRPr="005906B3">
              <w:t>Test all supervisory devices (e.g., pressure switches).</w:t>
            </w:r>
          </w:p>
        </w:tc>
      </w:tr>
      <w:tr w:rsidR="00C46EB8" w:rsidRPr="005906B3" w14:paraId="7501BBA7" w14:textId="77777777" w:rsidTr="00490814">
        <w:trPr>
          <w:tblCellSpacing w:w="15" w:type="dxa"/>
        </w:trPr>
        <w:tc>
          <w:tcPr>
            <w:tcW w:w="0" w:type="auto"/>
            <w:vAlign w:val="center"/>
            <w:hideMark/>
          </w:tcPr>
          <w:p w14:paraId="1FED92BA" w14:textId="77777777" w:rsidR="00C46EB8" w:rsidRPr="005906B3" w:rsidRDefault="00C46EB8" w:rsidP="00490814">
            <w:r w:rsidRPr="005906B3">
              <w:rPr>
                <w:b/>
                <w:bCs/>
              </w:rPr>
              <w:t>Test Valve Supervisory Switches</w:t>
            </w:r>
          </w:p>
        </w:tc>
        <w:tc>
          <w:tcPr>
            <w:tcW w:w="1092" w:type="dxa"/>
            <w:vAlign w:val="center"/>
            <w:hideMark/>
          </w:tcPr>
          <w:p w14:paraId="7822A49C" w14:textId="77777777" w:rsidR="00C46EB8" w:rsidRPr="00C46EB8" w:rsidRDefault="00C46EB8" w:rsidP="00490814">
            <w:pPr>
              <w:rPr>
                <w:strike/>
                <w:color w:val="000000" w:themeColor="text1"/>
              </w:rPr>
            </w:pPr>
            <w:r w:rsidRPr="00C46EB8">
              <w:rPr>
                <w:color w:val="000000" w:themeColor="text1"/>
              </w:rPr>
              <w:t>Quarterly</w:t>
            </w:r>
          </w:p>
        </w:tc>
        <w:tc>
          <w:tcPr>
            <w:tcW w:w="1614" w:type="dxa"/>
            <w:vAlign w:val="center"/>
            <w:hideMark/>
          </w:tcPr>
          <w:p w14:paraId="6411F9F8" w14:textId="77777777" w:rsidR="00C46EB8" w:rsidRPr="005906B3" w:rsidRDefault="00C46EB8" w:rsidP="00490814">
            <w:r w:rsidRPr="005906B3">
              <w:t>EP 2</w:t>
            </w:r>
          </w:p>
        </w:tc>
        <w:tc>
          <w:tcPr>
            <w:tcW w:w="0" w:type="auto"/>
            <w:vAlign w:val="center"/>
            <w:hideMark/>
          </w:tcPr>
          <w:p w14:paraId="20AF7E54" w14:textId="77777777" w:rsidR="00C46EB8" w:rsidRPr="005906B3" w:rsidRDefault="00C46EB8" w:rsidP="00490814">
            <w:r w:rsidRPr="005906B3">
              <w:t>NFPA 72</w:t>
            </w:r>
            <w:r>
              <w:t>-2010</w:t>
            </w:r>
            <w:r w:rsidRPr="005906B3">
              <w:t>: Table 14.4.5</w:t>
            </w:r>
            <w:r>
              <w:t xml:space="preserve">; </w:t>
            </w:r>
            <w:r w:rsidRPr="0067244B">
              <w:t>NFPA 25-2011: Table 5.1.1.2</w:t>
            </w:r>
          </w:p>
        </w:tc>
        <w:tc>
          <w:tcPr>
            <w:tcW w:w="0" w:type="auto"/>
            <w:vAlign w:val="center"/>
            <w:hideMark/>
          </w:tcPr>
          <w:p w14:paraId="078E3130" w14:textId="77777777" w:rsidR="00C46EB8" w:rsidRPr="00C46EB8" w:rsidRDefault="00C46EB8" w:rsidP="00490814">
            <w:pPr>
              <w:rPr>
                <w:color w:val="FF0000"/>
              </w:rPr>
            </w:pPr>
            <w:r w:rsidRPr="005906B3">
              <w:t>Ensure valve switches are functional.</w:t>
            </w:r>
            <w:r>
              <w:t xml:space="preserve"> </w:t>
            </w:r>
            <w:r w:rsidRPr="00C46EB8">
              <w:rPr>
                <w:color w:val="000000" w:themeColor="text1"/>
              </w:rPr>
              <w:t>Additional Testing per FM request.</w:t>
            </w:r>
          </w:p>
        </w:tc>
      </w:tr>
      <w:tr w:rsidR="00C46EB8" w:rsidRPr="005906B3" w14:paraId="60A71C2D" w14:textId="77777777" w:rsidTr="00490814">
        <w:trPr>
          <w:tblCellSpacing w:w="15" w:type="dxa"/>
        </w:trPr>
        <w:tc>
          <w:tcPr>
            <w:tcW w:w="0" w:type="auto"/>
            <w:vAlign w:val="center"/>
            <w:hideMark/>
          </w:tcPr>
          <w:p w14:paraId="5E88DEDE" w14:textId="77777777" w:rsidR="00C46EB8" w:rsidRPr="005906B3" w:rsidRDefault="00C46EB8" w:rsidP="00490814">
            <w:r w:rsidRPr="005906B3">
              <w:rPr>
                <w:b/>
                <w:bCs/>
              </w:rPr>
              <w:t>Test Smoke Detectors, Heat Detectors, Manual Boxes</w:t>
            </w:r>
          </w:p>
        </w:tc>
        <w:tc>
          <w:tcPr>
            <w:tcW w:w="1092" w:type="dxa"/>
            <w:vAlign w:val="center"/>
            <w:hideMark/>
          </w:tcPr>
          <w:p w14:paraId="43DAC563" w14:textId="77777777" w:rsidR="00C46EB8" w:rsidRPr="005906B3" w:rsidRDefault="00C46EB8" w:rsidP="00490814">
            <w:r w:rsidRPr="005906B3">
              <w:t>Annually</w:t>
            </w:r>
          </w:p>
        </w:tc>
        <w:tc>
          <w:tcPr>
            <w:tcW w:w="1614" w:type="dxa"/>
            <w:vAlign w:val="center"/>
            <w:hideMark/>
          </w:tcPr>
          <w:p w14:paraId="3AD33F88" w14:textId="77777777" w:rsidR="00C46EB8" w:rsidRPr="005906B3" w:rsidRDefault="00C46EB8" w:rsidP="00490814">
            <w:r w:rsidRPr="005906B3">
              <w:t>EP 3</w:t>
            </w:r>
          </w:p>
        </w:tc>
        <w:tc>
          <w:tcPr>
            <w:tcW w:w="0" w:type="auto"/>
            <w:vAlign w:val="center"/>
            <w:hideMark/>
          </w:tcPr>
          <w:p w14:paraId="553912B5" w14:textId="77777777" w:rsidR="00C46EB8" w:rsidRPr="005906B3" w:rsidRDefault="00C46EB8" w:rsidP="00490814">
            <w:r w:rsidRPr="005906B3">
              <w:t>NFPA 72</w:t>
            </w:r>
            <w:r>
              <w:t xml:space="preserve"> - 2010</w:t>
            </w:r>
            <w:r w:rsidRPr="005906B3">
              <w:t>: Table 14.4.5</w:t>
            </w:r>
          </w:p>
        </w:tc>
        <w:tc>
          <w:tcPr>
            <w:tcW w:w="0" w:type="auto"/>
            <w:vAlign w:val="center"/>
            <w:hideMark/>
          </w:tcPr>
          <w:p w14:paraId="098F7C7A" w14:textId="77777777" w:rsidR="00C46EB8" w:rsidRPr="005906B3" w:rsidRDefault="00C46EB8" w:rsidP="00490814">
            <w:r w:rsidRPr="005906B3">
              <w:t>Test for proper operation and response.</w:t>
            </w:r>
          </w:p>
        </w:tc>
      </w:tr>
      <w:tr w:rsidR="00C46EB8" w:rsidRPr="005906B3" w14:paraId="38F32D7A" w14:textId="77777777" w:rsidTr="00490814">
        <w:trPr>
          <w:tblCellSpacing w:w="15" w:type="dxa"/>
        </w:trPr>
        <w:tc>
          <w:tcPr>
            <w:tcW w:w="0" w:type="auto"/>
            <w:vAlign w:val="center"/>
            <w:hideMark/>
          </w:tcPr>
          <w:p w14:paraId="05F0CB9C" w14:textId="77777777" w:rsidR="00C46EB8" w:rsidRPr="005906B3" w:rsidRDefault="00C46EB8" w:rsidP="00490814">
            <w:r w:rsidRPr="005906B3">
              <w:rPr>
                <w:b/>
                <w:bCs/>
              </w:rPr>
              <w:t>Test Visual &amp; Audible Fire Alarms</w:t>
            </w:r>
          </w:p>
        </w:tc>
        <w:tc>
          <w:tcPr>
            <w:tcW w:w="1092" w:type="dxa"/>
            <w:vAlign w:val="center"/>
            <w:hideMark/>
          </w:tcPr>
          <w:p w14:paraId="01BFCA4F" w14:textId="77777777" w:rsidR="00C46EB8" w:rsidRPr="005906B3" w:rsidRDefault="00C46EB8" w:rsidP="00490814">
            <w:r w:rsidRPr="005906B3">
              <w:t>Annually</w:t>
            </w:r>
          </w:p>
        </w:tc>
        <w:tc>
          <w:tcPr>
            <w:tcW w:w="1614" w:type="dxa"/>
            <w:vAlign w:val="center"/>
            <w:hideMark/>
          </w:tcPr>
          <w:p w14:paraId="35C0F9BD" w14:textId="77777777" w:rsidR="00C46EB8" w:rsidRPr="005906B3" w:rsidRDefault="00C46EB8" w:rsidP="00490814">
            <w:r w:rsidRPr="005906B3">
              <w:t>EP 4</w:t>
            </w:r>
          </w:p>
        </w:tc>
        <w:tc>
          <w:tcPr>
            <w:tcW w:w="0" w:type="auto"/>
            <w:vAlign w:val="center"/>
            <w:hideMark/>
          </w:tcPr>
          <w:p w14:paraId="4739949D" w14:textId="77777777" w:rsidR="00C46EB8" w:rsidRPr="005906B3" w:rsidRDefault="00C46EB8" w:rsidP="00490814">
            <w:r w:rsidRPr="005906B3">
              <w:t>NFPA 72</w:t>
            </w:r>
            <w:r>
              <w:t xml:space="preserve"> - 2010</w:t>
            </w:r>
            <w:r w:rsidRPr="005906B3">
              <w:t>: Table 14.4.5</w:t>
            </w:r>
          </w:p>
        </w:tc>
        <w:tc>
          <w:tcPr>
            <w:tcW w:w="0" w:type="auto"/>
            <w:vAlign w:val="center"/>
            <w:hideMark/>
          </w:tcPr>
          <w:p w14:paraId="07072A6C" w14:textId="77777777" w:rsidR="00C46EB8" w:rsidRPr="005906B3" w:rsidRDefault="00C46EB8" w:rsidP="00490814">
            <w:r w:rsidRPr="005906B3">
              <w:t>Ensure clear visual and audible signals.</w:t>
            </w:r>
          </w:p>
        </w:tc>
      </w:tr>
      <w:tr w:rsidR="00C46EB8" w:rsidRPr="005906B3" w14:paraId="5D634235" w14:textId="77777777" w:rsidTr="00490814">
        <w:trPr>
          <w:tblCellSpacing w:w="15" w:type="dxa"/>
        </w:trPr>
        <w:tc>
          <w:tcPr>
            <w:tcW w:w="0" w:type="auto"/>
            <w:vAlign w:val="center"/>
            <w:hideMark/>
          </w:tcPr>
          <w:p w14:paraId="64247CA8" w14:textId="77777777" w:rsidR="00C46EB8" w:rsidRPr="005906B3" w:rsidRDefault="00C46EB8" w:rsidP="00490814">
            <w:r w:rsidRPr="005906B3">
              <w:rPr>
                <w:b/>
                <w:bCs/>
              </w:rPr>
              <w:t>Test Fire Alarm Communication for Off-site Notifiers</w:t>
            </w:r>
          </w:p>
        </w:tc>
        <w:tc>
          <w:tcPr>
            <w:tcW w:w="1092" w:type="dxa"/>
            <w:vAlign w:val="center"/>
            <w:hideMark/>
          </w:tcPr>
          <w:p w14:paraId="66CF22FA" w14:textId="77777777" w:rsidR="00C46EB8" w:rsidRPr="00C46EB8" w:rsidRDefault="00C46EB8" w:rsidP="00490814">
            <w:pPr>
              <w:rPr>
                <w:strike/>
                <w:color w:val="000000" w:themeColor="text1"/>
              </w:rPr>
            </w:pPr>
          </w:p>
          <w:p w14:paraId="337DCAE1" w14:textId="77777777" w:rsidR="00C46EB8" w:rsidRPr="00C46EB8" w:rsidRDefault="00C46EB8" w:rsidP="00490814">
            <w:pPr>
              <w:rPr>
                <w:strike/>
                <w:color w:val="000000" w:themeColor="text1"/>
              </w:rPr>
            </w:pPr>
            <w:r w:rsidRPr="00C46EB8">
              <w:rPr>
                <w:color w:val="000000" w:themeColor="text1"/>
              </w:rPr>
              <w:t>Quarterly</w:t>
            </w:r>
          </w:p>
        </w:tc>
        <w:tc>
          <w:tcPr>
            <w:tcW w:w="1614" w:type="dxa"/>
            <w:vAlign w:val="center"/>
            <w:hideMark/>
          </w:tcPr>
          <w:p w14:paraId="7BDCEF74" w14:textId="77777777" w:rsidR="00C46EB8" w:rsidRPr="005906B3" w:rsidRDefault="00C46EB8" w:rsidP="00490814">
            <w:r w:rsidRPr="005906B3">
              <w:t>EP 5</w:t>
            </w:r>
          </w:p>
        </w:tc>
        <w:tc>
          <w:tcPr>
            <w:tcW w:w="0" w:type="auto"/>
            <w:vAlign w:val="center"/>
            <w:hideMark/>
          </w:tcPr>
          <w:p w14:paraId="65DB2D8C" w14:textId="77777777" w:rsidR="00C46EB8" w:rsidRPr="005906B3" w:rsidRDefault="00C46EB8" w:rsidP="00490814">
            <w:r w:rsidRPr="005906B3">
              <w:t>NFPA 72</w:t>
            </w:r>
            <w:r>
              <w:t>-2010</w:t>
            </w:r>
            <w:r w:rsidRPr="005906B3">
              <w:t>: Table 14.4.5</w:t>
            </w:r>
          </w:p>
        </w:tc>
        <w:tc>
          <w:tcPr>
            <w:tcW w:w="0" w:type="auto"/>
            <w:vAlign w:val="center"/>
            <w:hideMark/>
          </w:tcPr>
          <w:p w14:paraId="246F502B" w14:textId="77777777" w:rsidR="00C46EB8" w:rsidRPr="005906B3" w:rsidRDefault="00C46EB8" w:rsidP="00490814">
            <w:r w:rsidRPr="005906B3">
              <w:t>Test communication with monitoring service.</w:t>
            </w:r>
            <w:r>
              <w:t xml:space="preserve"> </w:t>
            </w:r>
            <w:r w:rsidRPr="00C46EB8">
              <w:rPr>
                <w:color w:val="000000" w:themeColor="text1"/>
              </w:rPr>
              <w:t>Additional Testing per FM request.</w:t>
            </w:r>
          </w:p>
        </w:tc>
      </w:tr>
      <w:tr w:rsidR="00C46EB8" w:rsidRPr="005906B3" w14:paraId="0AD3E2B8" w14:textId="77777777" w:rsidTr="00490814">
        <w:trPr>
          <w:tblCellSpacing w:w="15" w:type="dxa"/>
        </w:trPr>
        <w:tc>
          <w:tcPr>
            <w:tcW w:w="0" w:type="auto"/>
            <w:vAlign w:val="center"/>
          </w:tcPr>
          <w:p w14:paraId="43EFDB1F" w14:textId="77777777" w:rsidR="00C46EB8" w:rsidRPr="005906B3" w:rsidRDefault="00C46EB8" w:rsidP="00490814">
            <w:pPr>
              <w:rPr>
                <w:b/>
                <w:bCs/>
              </w:rPr>
            </w:pPr>
            <w:r>
              <w:rPr>
                <w:b/>
                <w:bCs/>
              </w:rPr>
              <w:t>T</w:t>
            </w:r>
            <w:r w:rsidRPr="0067244B">
              <w:rPr>
                <w:b/>
                <w:bCs/>
              </w:rPr>
              <w:t>est automatic smoke-detection shutdown devices</w:t>
            </w:r>
          </w:p>
        </w:tc>
        <w:tc>
          <w:tcPr>
            <w:tcW w:w="1092" w:type="dxa"/>
            <w:vAlign w:val="center"/>
          </w:tcPr>
          <w:p w14:paraId="63B6155E" w14:textId="77777777" w:rsidR="00C46EB8" w:rsidRPr="005906B3" w:rsidRDefault="00C46EB8" w:rsidP="00490814">
            <w:r w:rsidRPr="005906B3">
              <w:t>Annually</w:t>
            </w:r>
          </w:p>
        </w:tc>
        <w:tc>
          <w:tcPr>
            <w:tcW w:w="1614" w:type="dxa"/>
            <w:vAlign w:val="center"/>
          </w:tcPr>
          <w:p w14:paraId="5B5EA092" w14:textId="77777777" w:rsidR="00C46EB8" w:rsidRPr="005906B3" w:rsidRDefault="00C46EB8" w:rsidP="00490814">
            <w:r>
              <w:t>EP 19</w:t>
            </w:r>
          </w:p>
        </w:tc>
        <w:tc>
          <w:tcPr>
            <w:tcW w:w="0" w:type="auto"/>
            <w:vAlign w:val="center"/>
          </w:tcPr>
          <w:p w14:paraId="5842F0AE" w14:textId="77777777" w:rsidR="00C46EB8" w:rsidRPr="005906B3" w:rsidRDefault="00C46EB8" w:rsidP="00490814">
            <w:r w:rsidRPr="0067244B">
              <w:t>NFPA 90A-2012: 6.4.1.</w:t>
            </w:r>
          </w:p>
        </w:tc>
        <w:tc>
          <w:tcPr>
            <w:tcW w:w="0" w:type="auto"/>
            <w:vAlign w:val="center"/>
          </w:tcPr>
          <w:p w14:paraId="1B1835C7" w14:textId="77777777" w:rsidR="00C46EB8" w:rsidRPr="005906B3" w:rsidRDefault="00C46EB8" w:rsidP="00490814">
            <w:r w:rsidRPr="0074156B">
              <w:t> </w:t>
            </w:r>
            <w:r>
              <w:t>T</w:t>
            </w:r>
            <w:r w:rsidRPr="0074156B">
              <w:t>est automatic smoke-detection shutdown devices for air-handling equipment.</w:t>
            </w:r>
          </w:p>
        </w:tc>
      </w:tr>
    </w:tbl>
    <w:p w14:paraId="7DAD74FF" w14:textId="77777777" w:rsidR="00C46EB8" w:rsidRDefault="006A2D63" w:rsidP="00C46EB8">
      <w:r>
        <w:pict w14:anchorId="6BF43779">
          <v:rect id="_x0000_i1027" style="width:0;height:1.5pt" o:hralign="center" o:bullet="t" o:hrstd="t" o:hr="t" fillcolor="#a0a0a0" stroked="f"/>
        </w:pict>
      </w:r>
    </w:p>
    <w:p w14:paraId="026E57C5" w14:textId="77777777" w:rsidR="00C46EB8" w:rsidRPr="005906B3" w:rsidRDefault="00C46EB8" w:rsidP="00C46EB8">
      <w:pPr>
        <w:rPr>
          <w:b/>
          <w:bCs/>
        </w:rPr>
      </w:pPr>
      <w:r w:rsidRPr="005906B3">
        <w:rPr>
          <w:b/>
          <w:bCs/>
        </w:rPr>
        <w:lastRenderedPageBreak/>
        <w:t>Sprinkler System Inspection Grid (Aligned with TJC EC.02.03.05)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1164"/>
        <w:gridCol w:w="1508"/>
        <w:gridCol w:w="1880"/>
        <w:gridCol w:w="3541"/>
      </w:tblGrid>
      <w:tr w:rsidR="00C46EB8" w:rsidRPr="005906B3" w14:paraId="6719851E" w14:textId="77777777" w:rsidTr="00490814">
        <w:trPr>
          <w:tblHeader/>
          <w:tblCellSpacing w:w="15" w:type="dxa"/>
        </w:trPr>
        <w:tc>
          <w:tcPr>
            <w:tcW w:w="0" w:type="auto"/>
            <w:vAlign w:val="center"/>
            <w:hideMark/>
          </w:tcPr>
          <w:p w14:paraId="5E29E13A" w14:textId="77777777" w:rsidR="00C46EB8" w:rsidRPr="005906B3" w:rsidRDefault="00C46EB8" w:rsidP="00490814">
            <w:pPr>
              <w:rPr>
                <w:b/>
                <w:bCs/>
              </w:rPr>
            </w:pPr>
            <w:r w:rsidRPr="005906B3">
              <w:rPr>
                <w:b/>
                <w:bCs/>
              </w:rPr>
              <w:t>Inspection Item</w:t>
            </w:r>
          </w:p>
        </w:tc>
        <w:tc>
          <w:tcPr>
            <w:tcW w:w="0" w:type="auto"/>
            <w:vAlign w:val="center"/>
            <w:hideMark/>
          </w:tcPr>
          <w:p w14:paraId="07B264EA" w14:textId="77777777" w:rsidR="00C46EB8" w:rsidRPr="005906B3" w:rsidRDefault="00C46EB8" w:rsidP="00490814">
            <w:pPr>
              <w:rPr>
                <w:b/>
                <w:bCs/>
              </w:rPr>
            </w:pPr>
            <w:r w:rsidRPr="005906B3">
              <w:rPr>
                <w:b/>
                <w:bCs/>
              </w:rPr>
              <w:t>Frequency</w:t>
            </w:r>
          </w:p>
        </w:tc>
        <w:tc>
          <w:tcPr>
            <w:tcW w:w="0" w:type="auto"/>
            <w:vAlign w:val="center"/>
            <w:hideMark/>
          </w:tcPr>
          <w:p w14:paraId="61D60C45" w14:textId="77777777" w:rsidR="00C46EB8" w:rsidRPr="005906B3" w:rsidRDefault="00C46EB8" w:rsidP="00490814">
            <w:pPr>
              <w:rPr>
                <w:b/>
                <w:bCs/>
              </w:rPr>
            </w:pPr>
            <w:r w:rsidRPr="005906B3">
              <w:rPr>
                <w:b/>
                <w:bCs/>
              </w:rPr>
              <w:t>TJC EC.02.03.05 EP</w:t>
            </w:r>
          </w:p>
        </w:tc>
        <w:tc>
          <w:tcPr>
            <w:tcW w:w="0" w:type="auto"/>
            <w:vAlign w:val="center"/>
            <w:hideMark/>
          </w:tcPr>
          <w:p w14:paraId="6BA193CC" w14:textId="77777777" w:rsidR="00C46EB8" w:rsidRPr="005906B3" w:rsidRDefault="00C46EB8" w:rsidP="00490814">
            <w:pPr>
              <w:rPr>
                <w:b/>
                <w:bCs/>
              </w:rPr>
            </w:pPr>
            <w:r w:rsidRPr="005906B3">
              <w:rPr>
                <w:b/>
                <w:bCs/>
              </w:rPr>
              <w:t>NFPA Reference</w:t>
            </w:r>
          </w:p>
        </w:tc>
        <w:tc>
          <w:tcPr>
            <w:tcW w:w="0" w:type="auto"/>
            <w:vAlign w:val="center"/>
            <w:hideMark/>
          </w:tcPr>
          <w:p w14:paraId="30AFE60E" w14:textId="77777777" w:rsidR="00C46EB8" w:rsidRPr="005906B3" w:rsidRDefault="00C46EB8" w:rsidP="00490814">
            <w:pPr>
              <w:rPr>
                <w:b/>
                <w:bCs/>
              </w:rPr>
            </w:pPr>
            <w:r w:rsidRPr="005906B3">
              <w:rPr>
                <w:b/>
                <w:bCs/>
              </w:rPr>
              <w:t>Inspector Comments/Findings</w:t>
            </w:r>
          </w:p>
        </w:tc>
      </w:tr>
      <w:tr w:rsidR="00C46EB8" w:rsidRPr="005906B3" w14:paraId="39BC380A" w14:textId="77777777" w:rsidTr="00490814">
        <w:trPr>
          <w:tblCellSpacing w:w="15" w:type="dxa"/>
        </w:trPr>
        <w:tc>
          <w:tcPr>
            <w:tcW w:w="0" w:type="auto"/>
            <w:vAlign w:val="center"/>
            <w:hideMark/>
          </w:tcPr>
          <w:p w14:paraId="5914CE87" w14:textId="77777777" w:rsidR="00C46EB8" w:rsidRPr="005906B3" w:rsidRDefault="00C46EB8" w:rsidP="00490814">
            <w:r w:rsidRPr="005906B3">
              <w:rPr>
                <w:b/>
                <w:bCs/>
              </w:rPr>
              <w:t>Test Main Drains at Low Points</w:t>
            </w:r>
          </w:p>
        </w:tc>
        <w:tc>
          <w:tcPr>
            <w:tcW w:w="0" w:type="auto"/>
            <w:vAlign w:val="center"/>
            <w:hideMark/>
          </w:tcPr>
          <w:p w14:paraId="0E43E9D6" w14:textId="77777777" w:rsidR="00C46EB8" w:rsidRPr="00C46EB8" w:rsidRDefault="00C46EB8" w:rsidP="00490814">
            <w:pPr>
              <w:rPr>
                <w:color w:val="000000" w:themeColor="text1"/>
              </w:rPr>
            </w:pPr>
            <w:r w:rsidRPr="00C46EB8">
              <w:rPr>
                <w:color w:val="000000" w:themeColor="text1"/>
              </w:rPr>
              <w:t>Quarterly</w:t>
            </w:r>
          </w:p>
        </w:tc>
        <w:tc>
          <w:tcPr>
            <w:tcW w:w="0" w:type="auto"/>
            <w:vAlign w:val="center"/>
            <w:hideMark/>
          </w:tcPr>
          <w:p w14:paraId="5E6E7395" w14:textId="77777777" w:rsidR="00C46EB8" w:rsidRPr="005906B3" w:rsidRDefault="00C46EB8" w:rsidP="00490814">
            <w:r w:rsidRPr="005906B3">
              <w:t>EP 9</w:t>
            </w:r>
          </w:p>
        </w:tc>
        <w:tc>
          <w:tcPr>
            <w:tcW w:w="0" w:type="auto"/>
            <w:vAlign w:val="center"/>
            <w:hideMark/>
          </w:tcPr>
          <w:p w14:paraId="4E5507D9" w14:textId="77777777" w:rsidR="00C46EB8" w:rsidRPr="005906B3" w:rsidRDefault="00C46EB8" w:rsidP="00490814">
            <w:r w:rsidRPr="005906B3">
              <w:t>NFPA 25</w:t>
            </w:r>
            <w:r>
              <w:t>-2011</w:t>
            </w:r>
            <w:r w:rsidRPr="005906B3">
              <w:t>: 13.2.5</w:t>
            </w:r>
          </w:p>
        </w:tc>
        <w:tc>
          <w:tcPr>
            <w:tcW w:w="0" w:type="auto"/>
            <w:vAlign w:val="center"/>
            <w:hideMark/>
          </w:tcPr>
          <w:p w14:paraId="2F1AFF2D" w14:textId="77777777" w:rsidR="00C46EB8" w:rsidRPr="005906B3" w:rsidRDefault="00C46EB8" w:rsidP="00490814">
            <w:r w:rsidRPr="005906B3">
              <w:t>Test to ensure proper drainage.</w:t>
            </w:r>
            <w:r>
              <w:t xml:space="preserve"> </w:t>
            </w:r>
            <w:r w:rsidRPr="00C46EB8">
              <w:t>Additional Testing per FM request.</w:t>
            </w:r>
          </w:p>
        </w:tc>
      </w:tr>
      <w:tr w:rsidR="00C46EB8" w:rsidRPr="005906B3" w14:paraId="0DD46074" w14:textId="77777777" w:rsidTr="00490814">
        <w:trPr>
          <w:tblCellSpacing w:w="15" w:type="dxa"/>
        </w:trPr>
        <w:tc>
          <w:tcPr>
            <w:tcW w:w="0" w:type="auto"/>
            <w:vAlign w:val="center"/>
            <w:hideMark/>
          </w:tcPr>
          <w:p w14:paraId="04BEB78C" w14:textId="77777777" w:rsidR="00C46EB8" w:rsidRPr="005906B3" w:rsidRDefault="00C46EB8" w:rsidP="00490814">
            <w:r w:rsidRPr="005906B3">
              <w:rPr>
                <w:b/>
                <w:bCs/>
              </w:rPr>
              <w:t>Inspect Fire Department Water Supply Connections</w:t>
            </w:r>
          </w:p>
        </w:tc>
        <w:tc>
          <w:tcPr>
            <w:tcW w:w="0" w:type="auto"/>
            <w:vAlign w:val="center"/>
            <w:hideMark/>
          </w:tcPr>
          <w:p w14:paraId="23941628" w14:textId="77777777" w:rsidR="00C46EB8" w:rsidRPr="005906B3" w:rsidRDefault="00C46EB8" w:rsidP="00490814">
            <w:r w:rsidRPr="005906B3">
              <w:t>Quarterly</w:t>
            </w:r>
          </w:p>
        </w:tc>
        <w:tc>
          <w:tcPr>
            <w:tcW w:w="0" w:type="auto"/>
            <w:vAlign w:val="center"/>
            <w:hideMark/>
          </w:tcPr>
          <w:p w14:paraId="0322BB07" w14:textId="77777777" w:rsidR="00C46EB8" w:rsidRPr="005906B3" w:rsidRDefault="00C46EB8" w:rsidP="00490814">
            <w:r w:rsidRPr="005906B3">
              <w:t>EP 10</w:t>
            </w:r>
          </w:p>
        </w:tc>
        <w:tc>
          <w:tcPr>
            <w:tcW w:w="0" w:type="auto"/>
            <w:vAlign w:val="center"/>
            <w:hideMark/>
          </w:tcPr>
          <w:p w14:paraId="666D9B63" w14:textId="77777777" w:rsidR="00C46EB8" w:rsidRPr="005906B3" w:rsidRDefault="00C46EB8" w:rsidP="00490814">
            <w:r w:rsidRPr="005906B3">
              <w:t>NFPA 25</w:t>
            </w:r>
            <w:r>
              <w:t>-2011</w:t>
            </w:r>
            <w:r w:rsidRPr="005906B3">
              <w:t>: 13.7</w:t>
            </w:r>
          </w:p>
        </w:tc>
        <w:tc>
          <w:tcPr>
            <w:tcW w:w="0" w:type="auto"/>
            <w:vAlign w:val="center"/>
            <w:hideMark/>
          </w:tcPr>
          <w:p w14:paraId="15EF0660" w14:textId="77777777" w:rsidR="00C46EB8" w:rsidRPr="005906B3" w:rsidRDefault="00C46EB8" w:rsidP="00490814">
            <w:r w:rsidRPr="005906B3">
              <w:t>Check for obstructions and functionality.</w:t>
            </w:r>
          </w:p>
        </w:tc>
      </w:tr>
      <w:tr w:rsidR="00C46EB8" w:rsidRPr="005906B3" w14:paraId="033E4EF6" w14:textId="77777777" w:rsidTr="00490814">
        <w:trPr>
          <w:tblCellSpacing w:w="15" w:type="dxa"/>
        </w:trPr>
        <w:tc>
          <w:tcPr>
            <w:tcW w:w="0" w:type="auto"/>
            <w:vAlign w:val="center"/>
            <w:hideMark/>
          </w:tcPr>
          <w:p w14:paraId="2784F1DF" w14:textId="77777777" w:rsidR="00C46EB8" w:rsidRPr="005906B3" w:rsidRDefault="00C46EB8" w:rsidP="00490814">
            <w:r w:rsidRPr="005906B3">
              <w:rPr>
                <w:b/>
                <w:bCs/>
              </w:rPr>
              <w:t>Test Fire Pumps Under Flow Conditions</w:t>
            </w:r>
          </w:p>
        </w:tc>
        <w:tc>
          <w:tcPr>
            <w:tcW w:w="0" w:type="auto"/>
            <w:vAlign w:val="center"/>
            <w:hideMark/>
          </w:tcPr>
          <w:p w14:paraId="323FC68A" w14:textId="77777777" w:rsidR="00C46EB8" w:rsidRPr="005906B3" w:rsidRDefault="00C46EB8" w:rsidP="00490814">
            <w:r w:rsidRPr="005906B3">
              <w:t>Annually</w:t>
            </w:r>
          </w:p>
        </w:tc>
        <w:tc>
          <w:tcPr>
            <w:tcW w:w="0" w:type="auto"/>
            <w:vAlign w:val="center"/>
            <w:hideMark/>
          </w:tcPr>
          <w:p w14:paraId="53B05D65" w14:textId="77777777" w:rsidR="00C46EB8" w:rsidRPr="005906B3" w:rsidRDefault="00C46EB8" w:rsidP="00490814">
            <w:r w:rsidRPr="005906B3">
              <w:t>EP 11</w:t>
            </w:r>
          </w:p>
        </w:tc>
        <w:tc>
          <w:tcPr>
            <w:tcW w:w="0" w:type="auto"/>
            <w:vAlign w:val="center"/>
            <w:hideMark/>
          </w:tcPr>
          <w:p w14:paraId="2FFBCD8D" w14:textId="77777777" w:rsidR="00C46EB8" w:rsidRPr="005906B3" w:rsidRDefault="00C46EB8" w:rsidP="00490814">
            <w:r w:rsidRPr="005906B3">
              <w:t>NFPA 25</w:t>
            </w:r>
            <w:r>
              <w:t>-2011</w:t>
            </w:r>
            <w:r w:rsidRPr="005906B3">
              <w:t>: 8.3.3</w:t>
            </w:r>
          </w:p>
        </w:tc>
        <w:tc>
          <w:tcPr>
            <w:tcW w:w="0" w:type="auto"/>
            <w:vAlign w:val="center"/>
            <w:hideMark/>
          </w:tcPr>
          <w:p w14:paraId="6A09563D" w14:textId="77777777" w:rsidR="00C46EB8" w:rsidRPr="005906B3" w:rsidRDefault="00C46EB8" w:rsidP="00490814">
            <w:r w:rsidRPr="005906B3">
              <w:t>Test system flow and pump operation.</w:t>
            </w:r>
          </w:p>
        </w:tc>
      </w:tr>
      <w:tr w:rsidR="00C46EB8" w:rsidRPr="005906B3" w14:paraId="0F0ACCDA" w14:textId="77777777" w:rsidTr="00490814">
        <w:trPr>
          <w:tblCellSpacing w:w="15" w:type="dxa"/>
        </w:trPr>
        <w:tc>
          <w:tcPr>
            <w:tcW w:w="0" w:type="auto"/>
            <w:vAlign w:val="center"/>
            <w:hideMark/>
          </w:tcPr>
          <w:p w14:paraId="0867DCF5" w14:textId="77777777" w:rsidR="00C46EB8" w:rsidRPr="00C46EB8" w:rsidRDefault="00C46EB8" w:rsidP="00490814">
            <w:r w:rsidRPr="00C46EB8">
              <w:rPr>
                <w:b/>
                <w:bCs/>
              </w:rPr>
              <w:t>Hydrostatic Test for Standpipe Systems</w:t>
            </w:r>
          </w:p>
        </w:tc>
        <w:tc>
          <w:tcPr>
            <w:tcW w:w="0" w:type="auto"/>
            <w:vAlign w:val="center"/>
            <w:hideMark/>
          </w:tcPr>
          <w:p w14:paraId="13944F38" w14:textId="77777777" w:rsidR="00C46EB8" w:rsidRPr="00C46EB8" w:rsidRDefault="00C46EB8" w:rsidP="00490814">
            <w:r w:rsidRPr="00C46EB8">
              <w:t>Every 5 Years</w:t>
            </w:r>
          </w:p>
        </w:tc>
        <w:tc>
          <w:tcPr>
            <w:tcW w:w="0" w:type="auto"/>
            <w:vAlign w:val="center"/>
            <w:hideMark/>
          </w:tcPr>
          <w:p w14:paraId="3BAFC1E5" w14:textId="77777777" w:rsidR="00C46EB8" w:rsidRPr="00C46EB8" w:rsidRDefault="00C46EB8" w:rsidP="00490814">
            <w:r w:rsidRPr="00C46EB8">
              <w:t>EP 12</w:t>
            </w:r>
          </w:p>
        </w:tc>
        <w:tc>
          <w:tcPr>
            <w:tcW w:w="0" w:type="auto"/>
            <w:vAlign w:val="center"/>
            <w:hideMark/>
          </w:tcPr>
          <w:p w14:paraId="60AE3F60" w14:textId="77777777" w:rsidR="00C46EB8" w:rsidRPr="00C46EB8" w:rsidRDefault="00C46EB8" w:rsidP="00490814">
            <w:r w:rsidRPr="00C46EB8">
              <w:t>NFPA 25-2011: 6.3.1, Table 6.1.1.2</w:t>
            </w:r>
          </w:p>
        </w:tc>
        <w:tc>
          <w:tcPr>
            <w:tcW w:w="0" w:type="auto"/>
            <w:vAlign w:val="center"/>
            <w:hideMark/>
          </w:tcPr>
          <w:p w14:paraId="17C22B7B" w14:textId="77777777" w:rsidR="00C46EB8" w:rsidRPr="00C46EB8" w:rsidRDefault="00C46EB8" w:rsidP="00490814">
            <w:pPr>
              <w:rPr>
                <w:color w:val="FF0000"/>
              </w:rPr>
            </w:pPr>
            <w:r w:rsidRPr="00C46EB8">
              <w:t xml:space="preserve">Test water flow and pressure. </w:t>
            </w:r>
          </w:p>
        </w:tc>
      </w:tr>
    </w:tbl>
    <w:p w14:paraId="2C617F65" w14:textId="77777777" w:rsidR="00C46EB8" w:rsidRPr="005906B3" w:rsidRDefault="006A2D63" w:rsidP="00C46EB8">
      <w:r>
        <w:pict w14:anchorId="13010DF4">
          <v:rect id="_x0000_i1028" style="width:0;height:1.5pt" o:hralign="center" o:hrstd="t" o:hr="t" fillcolor="#a0a0a0" stroked="f"/>
        </w:pict>
      </w:r>
    </w:p>
    <w:p w14:paraId="33610203" w14:textId="77777777" w:rsidR="00C46EB8" w:rsidRPr="005906B3" w:rsidRDefault="00C46EB8" w:rsidP="00C46EB8">
      <w:pPr>
        <w:rPr>
          <w:b/>
          <w:bCs/>
        </w:rPr>
      </w:pPr>
      <w:r w:rsidRPr="005906B3">
        <w:rPr>
          <w:b/>
          <w:bCs/>
        </w:rPr>
        <w:t>Kitchen Suppression System Inspection Grid (Aligned with TJC EC.02.03.05)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6"/>
        <w:gridCol w:w="1167"/>
        <w:gridCol w:w="1488"/>
        <w:gridCol w:w="2057"/>
        <w:gridCol w:w="2882"/>
      </w:tblGrid>
      <w:tr w:rsidR="00C46EB8" w:rsidRPr="005906B3" w14:paraId="6DA5EB22" w14:textId="77777777" w:rsidTr="00490814">
        <w:trPr>
          <w:tblHeader/>
          <w:tblCellSpacing w:w="15" w:type="dxa"/>
        </w:trPr>
        <w:tc>
          <w:tcPr>
            <w:tcW w:w="0" w:type="auto"/>
            <w:vAlign w:val="center"/>
            <w:hideMark/>
          </w:tcPr>
          <w:p w14:paraId="2B96E909" w14:textId="77777777" w:rsidR="00C46EB8" w:rsidRPr="005906B3" w:rsidRDefault="00C46EB8" w:rsidP="00490814">
            <w:pPr>
              <w:rPr>
                <w:b/>
                <w:bCs/>
              </w:rPr>
            </w:pPr>
            <w:r w:rsidRPr="005906B3">
              <w:rPr>
                <w:b/>
                <w:bCs/>
              </w:rPr>
              <w:t>Inspection Item</w:t>
            </w:r>
          </w:p>
        </w:tc>
        <w:tc>
          <w:tcPr>
            <w:tcW w:w="0" w:type="auto"/>
            <w:vAlign w:val="center"/>
            <w:hideMark/>
          </w:tcPr>
          <w:p w14:paraId="5776BDBC" w14:textId="77777777" w:rsidR="00C46EB8" w:rsidRPr="005906B3" w:rsidRDefault="00C46EB8" w:rsidP="00490814">
            <w:pPr>
              <w:rPr>
                <w:b/>
                <w:bCs/>
              </w:rPr>
            </w:pPr>
            <w:r w:rsidRPr="005906B3">
              <w:rPr>
                <w:b/>
                <w:bCs/>
              </w:rPr>
              <w:t>Frequency</w:t>
            </w:r>
          </w:p>
        </w:tc>
        <w:tc>
          <w:tcPr>
            <w:tcW w:w="0" w:type="auto"/>
            <w:vAlign w:val="center"/>
            <w:hideMark/>
          </w:tcPr>
          <w:p w14:paraId="0159A95F" w14:textId="77777777" w:rsidR="00C46EB8" w:rsidRPr="005906B3" w:rsidRDefault="00C46EB8" w:rsidP="00490814">
            <w:pPr>
              <w:rPr>
                <w:b/>
                <w:bCs/>
              </w:rPr>
            </w:pPr>
            <w:r w:rsidRPr="005906B3">
              <w:rPr>
                <w:b/>
                <w:bCs/>
              </w:rPr>
              <w:t>TJC EC.02.03.05 EP</w:t>
            </w:r>
          </w:p>
        </w:tc>
        <w:tc>
          <w:tcPr>
            <w:tcW w:w="0" w:type="auto"/>
            <w:vAlign w:val="center"/>
            <w:hideMark/>
          </w:tcPr>
          <w:p w14:paraId="67C34D58" w14:textId="77777777" w:rsidR="00C46EB8" w:rsidRPr="005906B3" w:rsidRDefault="00C46EB8" w:rsidP="00490814">
            <w:pPr>
              <w:rPr>
                <w:b/>
                <w:bCs/>
              </w:rPr>
            </w:pPr>
            <w:r w:rsidRPr="005906B3">
              <w:rPr>
                <w:b/>
                <w:bCs/>
              </w:rPr>
              <w:t>NFPA Reference</w:t>
            </w:r>
          </w:p>
        </w:tc>
        <w:tc>
          <w:tcPr>
            <w:tcW w:w="0" w:type="auto"/>
            <w:vAlign w:val="center"/>
            <w:hideMark/>
          </w:tcPr>
          <w:p w14:paraId="4A7B0CC6" w14:textId="77777777" w:rsidR="00C46EB8" w:rsidRPr="005906B3" w:rsidRDefault="00C46EB8" w:rsidP="00490814">
            <w:pPr>
              <w:rPr>
                <w:b/>
                <w:bCs/>
              </w:rPr>
            </w:pPr>
            <w:r w:rsidRPr="005906B3">
              <w:rPr>
                <w:b/>
                <w:bCs/>
              </w:rPr>
              <w:t>Inspector Comments/Findings</w:t>
            </w:r>
          </w:p>
        </w:tc>
      </w:tr>
      <w:tr w:rsidR="00C46EB8" w:rsidRPr="005906B3" w14:paraId="0F91DAAA" w14:textId="77777777" w:rsidTr="00490814">
        <w:trPr>
          <w:tblCellSpacing w:w="15" w:type="dxa"/>
        </w:trPr>
        <w:tc>
          <w:tcPr>
            <w:tcW w:w="0" w:type="auto"/>
            <w:vAlign w:val="center"/>
            <w:hideMark/>
          </w:tcPr>
          <w:p w14:paraId="113A6413" w14:textId="77777777" w:rsidR="00C46EB8" w:rsidRPr="005906B3" w:rsidRDefault="00C46EB8" w:rsidP="00490814">
            <w:r w:rsidRPr="005906B3">
              <w:rPr>
                <w:b/>
                <w:bCs/>
              </w:rPr>
              <w:t>Test Automatic Kitchen Fire Suppression Systems</w:t>
            </w:r>
          </w:p>
        </w:tc>
        <w:tc>
          <w:tcPr>
            <w:tcW w:w="0" w:type="auto"/>
            <w:vAlign w:val="center"/>
            <w:hideMark/>
          </w:tcPr>
          <w:p w14:paraId="081DF5F6" w14:textId="77777777" w:rsidR="00C46EB8" w:rsidRPr="005906B3" w:rsidRDefault="00C46EB8" w:rsidP="00490814">
            <w:r w:rsidRPr="005906B3">
              <w:t>Semi-annually</w:t>
            </w:r>
          </w:p>
        </w:tc>
        <w:tc>
          <w:tcPr>
            <w:tcW w:w="0" w:type="auto"/>
            <w:vAlign w:val="center"/>
            <w:hideMark/>
          </w:tcPr>
          <w:p w14:paraId="007195AB" w14:textId="77777777" w:rsidR="00C46EB8" w:rsidRPr="005906B3" w:rsidRDefault="00C46EB8" w:rsidP="00490814">
            <w:r w:rsidRPr="005906B3">
              <w:t>EP 13</w:t>
            </w:r>
          </w:p>
        </w:tc>
        <w:tc>
          <w:tcPr>
            <w:tcW w:w="0" w:type="auto"/>
            <w:vAlign w:val="center"/>
            <w:hideMark/>
          </w:tcPr>
          <w:p w14:paraId="2087768C" w14:textId="77777777" w:rsidR="00C46EB8" w:rsidRPr="005906B3" w:rsidRDefault="00C46EB8" w:rsidP="00490814">
            <w:r w:rsidRPr="005906B3">
              <w:t>NFPA 96</w:t>
            </w:r>
            <w:r>
              <w:t>-2011</w:t>
            </w:r>
            <w:r w:rsidRPr="005906B3">
              <w:t>: 11.2</w:t>
            </w:r>
          </w:p>
        </w:tc>
        <w:tc>
          <w:tcPr>
            <w:tcW w:w="0" w:type="auto"/>
            <w:vAlign w:val="center"/>
            <w:hideMark/>
          </w:tcPr>
          <w:p w14:paraId="07DB9FE5" w14:textId="77777777" w:rsidR="00C46EB8" w:rsidRPr="005906B3" w:rsidRDefault="00C46EB8" w:rsidP="00490814">
            <w:r w:rsidRPr="005906B3">
              <w:t>Test the suppression system for full functionality.</w:t>
            </w:r>
          </w:p>
        </w:tc>
      </w:tr>
      <w:tr w:rsidR="00C46EB8" w:rsidRPr="005906B3" w14:paraId="45D3E733" w14:textId="77777777" w:rsidTr="00490814">
        <w:trPr>
          <w:tblCellSpacing w:w="15" w:type="dxa"/>
        </w:trPr>
        <w:tc>
          <w:tcPr>
            <w:tcW w:w="0" w:type="auto"/>
            <w:vAlign w:val="center"/>
            <w:hideMark/>
          </w:tcPr>
          <w:p w14:paraId="697E6C02" w14:textId="77777777" w:rsidR="00C46EB8" w:rsidRPr="005906B3" w:rsidRDefault="00C46EB8" w:rsidP="00490814">
            <w:r w:rsidRPr="005906B3">
              <w:rPr>
                <w:b/>
                <w:bCs/>
              </w:rPr>
              <w:t>Inspect Fire Extinguishing System in Kitchen</w:t>
            </w:r>
          </w:p>
        </w:tc>
        <w:tc>
          <w:tcPr>
            <w:tcW w:w="0" w:type="auto"/>
            <w:vAlign w:val="center"/>
            <w:hideMark/>
          </w:tcPr>
          <w:p w14:paraId="32026C6B" w14:textId="77777777" w:rsidR="00C46EB8" w:rsidRPr="005906B3" w:rsidRDefault="00C46EB8" w:rsidP="00490814">
            <w:r w:rsidRPr="005906B3">
              <w:t>Semi-annually</w:t>
            </w:r>
          </w:p>
        </w:tc>
        <w:tc>
          <w:tcPr>
            <w:tcW w:w="0" w:type="auto"/>
            <w:vAlign w:val="center"/>
            <w:hideMark/>
          </w:tcPr>
          <w:p w14:paraId="22062562" w14:textId="77777777" w:rsidR="00C46EB8" w:rsidRPr="005906B3" w:rsidRDefault="00C46EB8" w:rsidP="00490814">
            <w:r w:rsidRPr="005906B3">
              <w:t>EP 13</w:t>
            </w:r>
          </w:p>
        </w:tc>
        <w:tc>
          <w:tcPr>
            <w:tcW w:w="0" w:type="auto"/>
            <w:vAlign w:val="center"/>
            <w:hideMark/>
          </w:tcPr>
          <w:p w14:paraId="60D4D247" w14:textId="77777777" w:rsidR="00C46EB8" w:rsidRPr="005906B3" w:rsidRDefault="00C46EB8" w:rsidP="00490814">
            <w:r w:rsidRPr="005906B3">
              <w:t>NFPA 96</w:t>
            </w:r>
            <w:r>
              <w:t>-2011</w:t>
            </w:r>
            <w:r w:rsidRPr="005906B3">
              <w:t>: 11.2</w:t>
            </w:r>
          </w:p>
        </w:tc>
        <w:tc>
          <w:tcPr>
            <w:tcW w:w="0" w:type="auto"/>
            <w:vAlign w:val="center"/>
            <w:hideMark/>
          </w:tcPr>
          <w:p w14:paraId="5F93D80A" w14:textId="77777777" w:rsidR="00C46EB8" w:rsidRPr="005906B3" w:rsidRDefault="00C46EB8" w:rsidP="00490814">
            <w:r w:rsidRPr="005906B3">
              <w:t>Visual inspection of nozzles and tanks.</w:t>
            </w:r>
          </w:p>
        </w:tc>
      </w:tr>
      <w:tr w:rsidR="00C46EB8" w:rsidRPr="005906B3" w14:paraId="485FCA0F" w14:textId="77777777" w:rsidTr="00490814">
        <w:trPr>
          <w:tblCellSpacing w:w="15" w:type="dxa"/>
        </w:trPr>
        <w:tc>
          <w:tcPr>
            <w:tcW w:w="0" w:type="auto"/>
            <w:vAlign w:val="center"/>
            <w:hideMark/>
          </w:tcPr>
          <w:p w14:paraId="6D597B1F" w14:textId="77777777" w:rsidR="00C46EB8" w:rsidRPr="00623E14" w:rsidRDefault="00C46EB8" w:rsidP="00490814">
            <w:pPr>
              <w:rPr>
                <w:highlight w:val="yellow"/>
              </w:rPr>
            </w:pPr>
            <w:r w:rsidRPr="00C46EB8">
              <w:rPr>
                <w:b/>
                <w:bCs/>
              </w:rPr>
              <w:t xml:space="preserve">Test Other Special Systems (as per NFPA): </w:t>
            </w:r>
            <w:r w:rsidRPr="00C46EB8">
              <w:rPr>
                <w:b/>
                <w:bCs/>
                <w:color w:val="000000" w:themeColor="text1"/>
              </w:rPr>
              <w:t>Helipad Foam Systems</w:t>
            </w:r>
          </w:p>
        </w:tc>
        <w:tc>
          <w:tcPr>
            <w:tcW w:w="0" w:type="auto"/>
            <w:vAlign w:val="center"/>
            <w:hideMark/>
          </w:tcPr>
          <w:p w14:paraId="1CD54E2C" w14:textId="77777777" w:rsidR="00C46EB8" w:rsidRPr="00623E14" w:rsidRDefault="00C46EB8" w:rsidP="00490814">
            <w:pPr>
              <w:rPr>
                <w:highlight w:val="yellow"/>
              </w:rPr>
            </w:pPr>
            <w:r w:rsidRPr="00C46EB8">
              <w:t>As Needed</w:t>
            </w:r>
          </w:p>
        </w:tc>
        <w:tc>
          <w:tcPr>
            <w:tcW w:w="0" w:type="auto"/>
            <w:vAlign w:val="center"/>
            <w:hideMark/>
          </w:tcPr>
          <w:p w14:paraId="3E24B5D7" w14:textId="77777777" w:rsidR="00C46EB8" w:rsidRPr="00623E14" w:rsidRDefault="00C46EB8" w:rsidP="00490814">
            <w:pPr>
              <w:rPr>
                <w:highlight w:val="yellow"/>
              </w:rPr>
            </w:pPr>
            <w:r w:rsidRPr="00C46EB8">
              <w:t>EP 14</w:t>
            </w:r>
          </w:p>
        </w:tc>
        <w:tc>
          <w:tcPr>
            <w:tcW w:w="0" w:type="auto"/>
            <w:vAlign w:val="center"/>
            <w:hideMark/>
          </w:tcPr>
          <w:p w14:paraId="2160DA5D" w14:textId="77777777" w:rsidR="00C46EB8" w:rsidRPr="00623E14" w:rsidRDefault="00C46EB8" w:rsidP="00490814">
            <w:pPr>
              <w:rPr>
                <w:highlight w:val="yellow"/>
              </w:rPr>
            </w:pPr>
            <w:r w:rsidRPr="00C46EB8">
              <w:t>Refer to NFPA 11-2010, 16-2011, 17-2009</w:t>
            </w:r>
          </w:p>
        </w:tc>
        <w:tc>
          <w:tcPr>
            <w:tcW w:w="0" w:type="auto"/>
            <w:vAlign w:val="center"/>
            <w:hideMark/>
          </w:tcPr>
          <w:p w14:paraId="1BA5F2C9" w14:textId="77777777" w:rsidR="00C46EB8" w:rsidRPr="00623E14" w:rsidRDefault="00C46EB8" w:rsidP="00490814">
            <w:pPr>
              <w:rPr>
                <w:highlight w:val="yellow"/>
              </w:rPr>
            </w:pPr>
            <w:r w:rsidRPr="00C46EB8">
              <w:t>Ensure systems meet NFPA requirements.</w:t>
            </w:r>
            <w:r>
              <w:t xml:space="preserve"> </w:t>
            </w:r>
          </w:p>
        </w:tc>
      </w:tr>
    </w:tbl>
    <w:p w14:paraId="1DD76E67" w14:textId="77777777" w:rsidR="00C46EB8" w:rsidRDefault="00C46EB8" w:rsidP="00C46EB8">
      <w:pPr>
        <w:rPr>
          <w:b/>
          <w:bCs/>
          <w:i/>
          <w:iCs/>
          <w:u w:val="single"/>
        </w:rPr>
      </w:pPr>
    </w:p>
    <w:p w14:paraId="6CB32DCC" w14:textId="77777777" w:rsidR="00C46EB8" w:rsidRPr="00C46EB8" w:rsidRDefault="00C46EB8" w:rsidP="00C46EB8">
      <w:pPr>
        <w:pStyle w:val="ListParagraph"/>
        <w:keepNext/>
        <w:numPr>
          <w:ilvl w:val="2"/>
          <w:numId w:val="24"/>
        </w:numPr>
        <w:autoSpaceDE w:val="0"/>
        <w:autoSpaceDN w:val="0"/>
        <w:adjustRightInd w:val="0"/>
        <w:spacing w:before="220" w:after="220"/>
        <w:contextualSpacing w:val="0"/>
        <w:rPr>
          <w:rFonts w:eastAsia="Calibri"/>
          <w:bCs/>
        </w:rPr>
      </w:pPr>
      <w:r w:rsidRPr="00C46EB8">
        <w:rPr>
          <w:rFonts w:eastAsia="Calibri"/>
          <w:bCs/>
        </w:rPr>
        <w:t>DOCUMENTATION REQUIREMENTS:</w:t>
      </w:r>
    </w:p>
    <w:p w14:paraId="30F0D6C8" w14:textId="77777777" w:rsidR="00C46EB8" w:rsidRDefault="00C46EB8" w:rsidP="00C46EB8">
      <w:pPr>
        <w:rPr>
          <w:b/>
          <w:bCs/>
          <w:i/>
          <w:iCs/>
          <w:u w:val="single"/>
        </w:rPr>
      </w:pPr>
      <w:r w:rsidRPr="0074156B">
        <w:rPr>
          <w:b/>
          <w:bCs/>
          <w:i/>
          <w:iCs/>
          <w:u w:val="single"/>
        </w:rPr>
        <w:t>Documentation Requirements to align with TJC EC.02.03.05 EP 28</w:t>
      </w:r>
    </w:p>
    <w:p w14:paraId="226C913F" w14:textId="77777777" w:rsidR="00C46EB8" w:rsidRDefault="00C46EB8" w:rsidP="00C46EB8">
      <w:r w:rsidRPr="0074156B">
        <w:t xml:space="preserve">Documentation of maintenance, </w:t>
      </w:r>
      <w:r w:rsidRPr="00623E14">
        <w:rPr>
          <w:i/>
          <w:iCs/>
          <w:u w:val="single"/>
        </w:rPr>
        <w:t>testing</w:t>
      </w:r>
      <w:r w:rsidRPr="0074156B">
        <w:t xml:space="preserve">, and </w:t>
      </w:r>
      <w:r w:rsidRPr="00623E14">
        <w:rPr>
          <w:i/>
          <w:iCs/>
          <w:u w:val="single"/>
        </w:rPr>
        <w:t>inspection</w:t>
      </w:r>
      <w:r w:rsidRPr="0074156B">
        <w:t xml:space="preserve"> activities for Standard EC.02.03.05, EPs 1–</w:t>
      </w:r>
      <w:r>
        <w:t>6, 9-14 &amp; 19, 28.</w:t>
      </w:r>
      <w:r w:rsidRPr="0074156B">
        <w:t xml:space="preserve"> (including fire alarm and fire protection systems) includes the following:</w:t>
      </w:r>
      <w:r w:rsidRPr="0074156B">
        <w:br/>
        <w:t>- Name of the activity</w:t>
      </w:r>
      <w:r w:rsidRPr="0074156B">
        <w:br/>
        <w:t>- Date of the activity</w:t>
      </w:r>
      <w:r w:rsidRPr="0074156B">
        <w:br/>
        <w:t>- Inventory of devices, equipment, or other items</w:t>
      </w:r>
      <w:r w:rsidRPr="0074156B">
        <w:br/>
        <w:t>- Required frequency of the activity</w:t>
      </w:r>
      <w:r w:rsidRPr="0074156B">
        <w:br/>
        <w:t>- Name and contact information, including affiliation, of the person who performed the activity</w:t>
      </w:r>
      <w:r w:rsidRPr="0074156B">
        <w:br/>
        <w:t>- NFPA standard(s) referenced for the activity</w:t>
      </w:r>
      <w:r w:rsidRPr="0074156B">
        <w:br/>
        <w:t>- Results of the activity</w:t>
      </w:r>
      <w:r w:rsidRPr="0074156B">
        <w:br/>
        <w:t>Note: For additional guidance on documenting activities, see NFPA 25-2011: 4.3; 4.4; NFPA 72-2010: 14.2.1; 14.2.2; 14.2.3; 14.2.4.</w:t>
      </w:r>
    </w:p>
    <w:p w14:paraId="3A0CE884" w14:textId="77777777" w:rsidR="00C46EB8" w:rsidRDefault="00C46EB8" w:rsidP="00C46EB8">
      <w:pPr>
        <w:keepNext/>
        <w:autoSpaceDE w:val="0"/>
        <w:autoSpaceDN w:val="0"/>
        <w:adjustRightInd w:val="0"/>
        <w:spacing w:before="220" w:after="220"/>
        <w:rPr>
          <w:b/>
          <w:bCs/>
        </w:rPr>
      </w:pPr>
      <w:r w:rsidRPr="00C46EB8">
        <w:rPr>
          <w:b/>
          <w:bCs/>
        </w:rPr>
        <w:lastRenderedPageBreak/>
        <w:t>Note: Any testing conducted to meet NFPA standards beyond the elements of performance listed above will be documented in a separate report. Any failures identified from this testing will be reported in a separate deficiency report.</w:t>
      </w:r>
    </w:p>
    <w:p w14:paraId="1C40E67F" w14:textId="77777777" w:rsidR="00C46EB8" w:rsidRPr="00745DC3" w:rsidRDefault="00C46EB8" w:rsidP="00C46EB8">
      <w:pPr>
        <w:pStyle w:val="ListParagraph"/>
        <w:keepNext/>
        <w:numPr>
          <w:ilvl w:val="2"/>
          <w:numId w:val="24"/>
        </w:numPr>
        <w:autoSpaceDE w:val="0"/>
        <w:autoSpaceDN w:val="0"/>
        <w:adjustRightInd w:val="0"/>
        <w:spacing w:before="220" w:after="220"/>
        <w:rPr>
          <w:rFonts w:eastAsia="Calibri"/>
          <w:bCs/>
        </w:rPr>
      </w:pPr>
      <w:r w:rsidRPr="00745DC3">
        <w:rPr>
          <w:rFonts w:eastAsia="Calibri"/>
          <w:bCs/>
        </w:rPr>
        <w:t xml:space="preserve">SERVICE LOCATIONS &amp; </w:t>
      </w:r>
      <w:r w:rsidRPr="00745DC3">
        <w:rPr>
          <w:rFonts w:eastAsia="Calibri"/>
        </w:rPr>
        <w:t>PRICE SHEET:</w:t>
      </w:r>
    </w:p>
    <w:tbl>
      <w:tblPr>
        <w:tblStyle w:val="TableGrid"/>
        <w:tblW w:w="0" w:type="auto"/>
        <w:tblLook w:val="04A0" w:firstRow="1" w:lastRow="0" w:firstColumn="1" w:lastColumn="0" w:noHBand="0" w:noVBand="1"/>
      </w:tblPr>
      <w:tblGrid>
        <w:gridCol w:w="1573"/>
        <w:gridCol w:w="1646"/>
        <w:gridCol w:w="2094"/>
        <w:gridCol w:w="2577"/>
        <w:gridCol w:w="1460"/>
      </w:tblGrid>
      <w:tr w:rsidR="00C46EB8" w:rsidRPr="00953DD5" w14:paraId="62C1C912" w14:textId="77777777" w:rsidTr="00490814">
        <w:trPr>
          <w:trHeight w:val="375"/>
        </w:trPr>
        <w:tc>
          <w:tcPr>
            <w:tcW w:w="9350" w:type="dxa"/>
            <w:gridSpan w:val="5"/>
            <w:hideMark/>
          </w:tcPr>
          <w:p w14:paraId="00D7681D" w14:textId="77777777" w:rsidR="00C46EB8" w:rsidRPr="00953DD5" w:rsidRDefault="00C46EB8" w:rsidP="00490814">
            <w:pPr>
              <w:rPr>
                <w:rFonts w:cs="Times New Roman"/>
                <w:sz w:val="20"/>
              </w:rPr>
            </w:pPr>
            <w:r w:rsidRPr="00953DD5">
              <w:rPr>
                <w:rFonts w:cs="Times New Roman"/>
                <w:sz w:val="20"/>
              </w:rPr>
              <w:t>Healthcare &amp; Ambulatory</w:t>
            </w:r>
          </w:p>
        </w:tc>
      </w:tr>
      <w:tr w:rsidR="00C46EB8" w:rsidRPr="00953DD5" w14:paraId="1ADD4D72" w14:textId="77777777" w:rsidTr="00490814">
        <w:trPr>
          <w:trHeight w:val="315"/>
        </w:trPr>
        <w:tc>
          <w:tcPr>
            <w:tcW w:w="1573" w:type="dxa"/>
            <w:shd w:val="clear" w:color="auto" w:fill="BFBFBF" w:themeFill="background1" w:themeFillShade="BF"/>
            <w:hideMark/>
          </w:tcPr>
          <w:p w14:paraId="3F4B9BA5" w14:textId="77777777" w:rsidR="00C46EB8" w:rsidRPr="00953DD5" w:rsidRDefault="00C46EB8" w:rsidP="00490814">
            <w:pPr>
              <w:rPr>
                <w:rFonts w:cs="Times New Roman"/>
                <w:b/>
                <w:bCs/>
                <w:sz w:val="20"/>
              </w:rPr>
            </w:pPr>
            <w:r w:rsidRPr="00953DD5">
              <w:rPr>
                <w:rFonts w:cs="Times New Roman"/>
                <w:b/>
                <w:bCs/>
                <w:sz w:val="20"/>
              </w:rPr>
              <w:t>Location</w:t>
            </w:r>
          </w:p>
        </w:tc>
        <w:tc>
          <w:tcPr>
            <w:tcW w:w="1646" w:type="dxa"/>
            <w:shd w:val="clear" w:color="auto" w:fill="BFBFBF" w:themeFill="background1" w:themeFillShade="BF"/>
            <w:hideMark/>
          </w:tcPr>
          <w:p w14:paraId="529EE1A8" w14:textId="77777777" w:rsidR="00C46EB8" w:rsidRPr="00953DD5" w:rsidRDefault="00C46EB8" w:rsidP="00490814">
            <w:pPr>
              <w:rPr>
                <w:rFonts w:cs="Times New Roman"/>
                <w:b/>
                <w:bCs/>
                <w:sz w:val="20"/>
              </w:rPr>
            </w:pPr>
            <w:r w:rsidRPr="00953DD5">
              <w:rPr>
                <w:rFonts w:cs="Times New Roman"/>
                <w:b/>
                <w:bCs/>
                <w:sz w:val="20"/>
              </w:rPr>
              <w:t>Address</w:t>
            </w:r>
          </w:p>
        </w:tc>
        <w:tc>
          <w:tcPr>
            <w:tcW w:w="2094" w:type="dxa"/>
            <w:shd w:val="clear" w:color="auto" w:fill="BFBFBF" w:themeFill="background1" w:themeFillShade="BF"/>
            <w:hideMark/>
          </w:tcPr>
          <w:p w14:paraId="3443C645" w14:textId="77777777" w:rsidR="00C46EB8" w:rsidRPr="00953DD5" w:rsidRDefault="00C46EB8" w:rsidP="00490814">
            <w:pPr>
              <w:rPr>
                <w:rFonts w:cs="Times New Roman"/>
                <w:b/>
                <w:bCs/>
                <w:sz w:val="20"/>
              </w:rPr>
            </w:pPr>
            <w:r w:rsidRPr="00953DD5">
              <w:rPr>
                <w:rFonts w:cs="Times New Roman"/>
                <w:b/>
                <w:bCs/>
                <w:sz w:val="20"/>
              </w:rPr>
              <w:t>System Type</w:t>
            </w:r>
          </w:p>
        </w:tc>
        <w:tc>
          <w:tcPr>
            <w:tcW w:w="2577" w:type="dxa"/>
            <w:shd w:val="clear" w:color="auto" w:fill="BFBFBF" w:themeFill="background1" w:themeFillShade="BF"/>
            <w:hideMark/>
          </w:tcPr>
          <w:p w14:paraId="271A0F8C" w14:textId="77777777" w:rsidR="00C46EB8" w:rsidRPr="00953DD5" w:rsidRDefault="00C46EB8" w:rsidP="00490814">
            <w:pPr>
              <w:rPr>
                <w:rFonts w:cs="Times New Roman"/>
                <w:b/>
                <w:bCs/>
                <w:sz w:val="20"/>
              </w:rPr>
            </w:pPr>
            <w:r w:rsidRPr="00953DD5">
              <w:rPr>
                <w:rFonts w:cs="Times New Roman"/>
                <w:b/>
                <w:bCs/>
                <w:sz w:val="20"/>
              </w:rPr>
              <w:t>Inspection</w:t>
            </w:r>
          </w:p>
        </w:tc>
        <w:tc>
          <w:tcPr>
            <w:tcW w:w="1460" w:type="dxa"/>
            <w:shd w:val="clear" w:color="auto" w:fill="BFBFBF" w:themeFill="background1" w:themeFillShade="BF"/>
            <w:hideMark/>
          </w:tcPr>
          <w:p w14:paraId="2DD33677" w14:textId="77777777" w:rsidR="00C46EB8" w:rsidRPr="00953DD5" w:rsidRDefault="00C46EB8" w:rsidP="00490814">
            <w:pPr>
              <w:rPr>
                <w:rFonts w:cs="Times New Roman"/>
                <w:b/>
                <w:bCs/>
                <w:sz w:val="20"/>
              </w:rPr>
            </w:pPr>
            <w:r w:rsidRPr="00953DD5">
              <w:rPr>
                <w:rFonts w:cs="Times New Roman"/>
                <w:b/>
                <w:bCs/>
                <w:sz w:val="20"/>
              </w:rPr>
              <w:t>Price</w:t>
            </w:r>
          </w:p>
        </w:tc>
      </w:tr>
      <w:tr w:rsidR="00C46EB8" w:rsidRPr="00953DD5" w14:paraId="63CFEFC6" w14:textId="77777777" w:rsidTr="00490814">
        <w:trPr>
          <w:trHeight w:val="282"/>
        </w:trPr>
        <w:tc>
          <w:tcPr>
            <w:tcW w:w="1573" w:type="dxa"/>
            <w:vMerge w:val="restart"/>
            <w:vAlign w:val="center"/>
            <w:hideMark/>
          </w:tcPr>
          <w:p w14:paraId="36F0DC91" w14:textId="77777777" w:rsidR="00C46EB8" w:rsidRPr="00953DD5" w:rsidRDefault="00C46EB8" w:rsidP="00490814">
            <w:pPr>
              <w:rPr>
                <w:rFonts w:cs="Times New Roman"/>
                <w:b/>
                <w:bCs/>
                <w:sz w:val="20"/>
              </w:rPr>
            </w:pPr>
            <w:r w:rsidRPr="00953DD5">
              <w:rPr>
                <w:rFonts w:cs="Times New Roman"/>
                <w:b/>
                <w:bCs/>
                <w:sz w:val="20"/>
              </w:rPr>
              <w:t>Main Building &amp; Garage</w:t>
            </w:r>
          </w:p>
        </w:tc>
        <w:tc>
          <w:tcPr>
            <w:tcW w:w="1646" w:type="dxa"/>
            <w:vMerge w:val="restart"/>
            <w:vAlign w:val="center"/>
            <w:hideMark/>
          </w:tcPr>
          <w:p w14:paraId="514A6B76" w14:textId="77777777" w:rsidR="00C46EB8" w:rsidRPr="00953DD5" w:rsidRDefault="00C46EB8" w:rsidP="00490814">
            <w:pPr>
              <w:rPr>
                <w:rFonts w:cs="Times New Roman"/>
                <w:sz w:val="20"/>
              </w:rPr>
            </w:pPr>
            <w:r w:rsidRPr="00953DD5">
              <w:rPr>
                <w:rFonts w:cs="Times New Roman"/>
                <w:sz w:val="20"/>
              </w:rPr>
              <w:t>1500 S. Main St. Fort Worth, Tx 76104</w:t>
            </w:r>
          </w:p>
        </w:tc>
        <w:tc>
          <w:tcPr>
            <w:tcW w:w="2094" w:type="dxa"/>
            <w:vMerge w:val="restart"/>
            <w:shd w:val="clear" w:color="auto" w:fill="FBE4D5" w:themeFill="accent2" w:themeFillTint="33"/>
            <w:vAlign w:val="center"/>
            <w:hideMark/>
          </w:tcPr>
          <w:p w14:paraId="2F095DF8"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1566AD3E"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1F10D53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D790423" w14:textId="77777777" w:rsidTr="00490814">
        <w:trPr>
          <w:trHeight w:val="282"/>
        </w:trPr>
        <w:tc>
          <w:tcPr>
            <w:tcW w:w="1573" w:type="dxa"/>
            <w:vMerge/>
            <w:hideMark/>
          </w:tcPr>
          <w:p w14:paraId="3B2E6E80" w14:textId="77777777" w:rsidR="00C46EB8" w:rsidRPr="00953DD5" w:rsidRDefault="00C46EB8" w:rsidP="00490814">
            <w:pPr>
              <w:rPr>
                <w:rFonts w:cs="Times New Roman"/>
                <w:b/>
                <w:bCs/>
                <w:sz w:val="20"/>
              </w:rPr>
            </w:pPr>
          </w:p>
        </w:tc>
        <w:tc>
          <w:tcPr>
            <w:tcW w:w="1646" w:type="dxa"/>
            <w:vMerge/>
            <w:hideMark/>
          </w:tcPr>
          <w:p w14:paraId="7F51E9BB"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0480A4D9"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5640BA53"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C38E36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CA142C8" w14:textId="77777777" w:rsidTr="00490814">
        <w:trPr>
          <w:trHeight w:val="282"/>
        </w:trPr>
        <w:tc>
          <w:tcPr>
            <w:tcW w:w="1573" w:type="dxa"/>
            <w:vMerge/>
            <w:hideMark/>
          </w:tcPr>
          <w:p w14:paraId="26A0C07B" w14:textId="77777777" w:rsidR="00C46EB8" w:rsidRPr="00953DD5" w:rsidRDefault="00C46EB8" w:rsidP="00490814">
            <w:pPr>
              <w:rPr>
                <w:rFonts w:cs="Times New Roman"/>
                <w:b/>
                <w:bCs/>
                <w:sz w:val="20"/>
              </w:rPr>
            </w:pPr>
          </w:p>
        </w:tc>
        <w:tc>
          <w:tcPr>
            <w:tcW w:w="1646" w:type="dxa"/>
            <w:vMerge/>
            <w:hideMark/>
          </w:tcPr>
          <w:p w14:paraId="0004FBA4"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5A366498"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3BE06E4"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C1B413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595F59D" w14:textId="77777777" w:rsidTr="00490814">
        <w:trPr>
          <w:trHeight w:val="282"/>
        </w:trPr>
        <w:tc>
          <w:tcPr>
            <w:tcW w:w="1573" w:type="dxa"/>
            <w:vMerge/>
            <w:hideMark/>
          </w:tcPr>
          <w:p w14:paraId="718BB2CB" w14:textId="77777777" w:rsidR="00C46EB8" w:rsidRPr="00953DD5" w:rsidRDefault="00C46EB8" w:rsidP="00490814">
            <w:pPr>
              <w:rPr>
                <w:rFonts w:cs="Times New Roman"/>
                <w:b/>
                <w:bCs/>
                <w:sz w:val="20"/>
              </w:rPr>
            </w:pPr>
          </w:p>
        </w:tc>
        <w:tc>
          <w:tcPr>
            <w:tcW w:w="1646" w:type="dxa"/>
            <w:vMerge/>
            <w:hideMark/>
          </w:tcPr>
          <w:p w14:paraId="1757022C"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7FFAFF2A"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5B1BDC67"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56E335D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3805135" w14:textId="77777777" w:rsidTr="00490814">
        <w:trPr>
          <w:trHeight w:val="282"/>
        </w:trPr>
        <w:tc>
          <w:tcPr>
            <w:tcW w:w="1573" w:type="dxa"/>
            <w:vMerge/>
            <w:hideMark/>
          </w:tcPr>
          <w:p w14:paraId="44FC66D2" w14:textId="77777777" w:rsidR="00C46EB8" w:rsidRPr="00953DD5" w:rsidRDefault="00C46EB8" w:rsidP="00490814">
            <w:pPr>
              <w:rPr>
                <w:rFonts w:cs="Times New Roman"/>
                <w:b/>
                <w:bCs/>
                <w:sz w:val="20"/>
              </w:rPr>
            </w:pPr>
          </w:p>
        </w:tc>
        <w:tc>
          <w:tcPr>
            <w:tcW w:w="1646" w:type="dxa"/>
            <w:vMerge/>
            <w:hideMark/>
          </w:tcPr>
          <w:p w14:paraId="22015783"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28871289"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 Dry, Anti-Freeze Loops &amp; Pre- Action Systems)</w:t>
            </w:r>
            <w:r w:rsidRPr="00953DD5">
              <w:rPr>
                <w:rFonts w:cs="Times New Roman"/>
                <w:sz w:val="20"/>
              </w:rPr>
              <w:br/>
            </w:r>
            <w:r w:rsidRPr="00953DD5">
              <w:rPr>
                <w:rFonts w:cs="Times New Roman"/>
                <w:b/>
                <w:bCs/>
                <w:sz w:val="20"/>
              </w:rPr>
              <w:t>(4 Fire Pumps)</w:t>
            </w:r>
          </w:p>
        </w:tc>
        <w:tc>
          <w:tcPr>
            <w:tcW w:w="2577" w:type="dxa"/>
            <w:shd w:val="clear" w:color="auto" w:fill="DEEAF6" w:themeFill="accent1" w:themeFillTint="33"/>
            <w:hideMark/>
          </w:tcPr>
          <w:p w14:paraId="60DED25B"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F38DCE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BFA0FBE" w14:textId="77777777" w:rsidTr="00490814">
        <w:trPr>
          <w:trHeight w:val="282"/>
        </w:trPr>
        <w:tc>
          <w:tcPr>
            <w:tcW w:w="1573" w:type="dxa"/>
            <w:vMerge/>
            <w:hideMark/>
          </w:tcPr>
          <w:p w14:paraId="0CB82151" w14:textId="77777777" w:rsidR="00C46EB8" w:rsidRPr="00953DD5" w:rsidRDefault="00C46EB8" w:rsidP="00490814">
            <w:pPr>
              <w:rPr>
                <w:rFonts w:cs="Times New Roman"/>
                <w:b/>
                <w:bCs/>
                <w:sz w:val="20"/>
              </w:rPr>
            </w:pPr>
          </w:p>
        </w:tc>
        <w:tc>
          <w:tcPr>
            <w:tcW w:w="1646" w:type="dxa"/>
            <w:vMerge/>
            <w:hideMark/>
          </w:tcPr>
          <w:p w14:paraId="0EE2E9B5"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322C90F5"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72C1D66D"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114C021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36B6686" w14:textId="77777777" w:rsidTr="00490814">
        <w:trPr>
          <w:trHeight w:val="282"/>
        </w:trPr>
        <w:tc>
          <w:tcPr>
            <w:tcW w:w="1573" w:type="dxa"/>
            <w:vMerge/>
            <w:hideMark/>
          </w:tcPr>
          <w:p w14:paraId="333AB382" w14:textId="77777777" w:rsidR="00C46EB8" w:rsidRPr="00953DD5" w:rsidRDefault="00C46EB8" w:rsidP="00490814">
            <w:pPr>
              <w:rPr>
                <w:rFonts w:cs="Times New Roman"/>
                <w:b/>
                <w:bCs/>
                <w:sz w:val="20"/>
              </w:rPr>
            </w:pPr>
          </w:p>
        </w:tc>
        <w:tc>
          <w:tcPr>
            <w:tcW w:w="1646" w:type="dxa"/>
            <w:vMerge/>
            <w:hideMark/>
          </w:tcPr>
          <w:p w14:paraId="6E0540A4"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A8DB92E"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A05FF3E"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231DA5B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8EBD06E" w14:textId="77777777" w:rsidTr="00490814">
        <w:trPr>
          <w:trHeight w:val="282"/>
        </w:trPr>
        <w:tc>
          <w:tcPr>
            <w:tcW w:w="1573" w:type="dxa"/>
            <w:vMerge/>
            <w:hideMark/>
          </w:tcPr>
          <w:p w14:paraId="0A4904FD" w14:textId="77777777" w:rsidR="00C46EB8" w:rsidRPr="00953DD5" w:rsidRDefault="00C46EB8" w:rsidP="00490814">
            <w:pPr>
              <w:rPr>
                <w:rFonts w:cs="Times New Roman"/>
                <w:b/>
                <w:bCs/>
                <w:sz w:val="20"/>
              </w:rPr>
            </w:pPr>
          </w:p>
        </w:tc>
        <w:tc>
          <w:tcPr>
            <w:tcW w:w="1646" w:type="dxa"/>
            <w:vMerge/>
            <w:hideMark/>
          </w:tcPr>
          <w:p w14:paraId="2E511D60"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8E0BFF1"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6130791C"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1BA30B0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09A1D3E" w14:textId="77777777" w:rsidTr="00490814">
        <w:trPr>
          <w:trHeight w:val="282"/>
        </w:trPr>
        <w:tc>
          <w:tcPr>
            <w:tcW w:w="1573" w:type="dxa"/>
            <w:vMerge/>
            <w:hideMark/>
          </w:tcPr>
          <w:p w14:paraId="69A7FC93" w14:textId="77777777" w:rsidR="00C46EB8" w:rsidRPr="00953DD5" w:rsidRDefault="00C46EB8" w:rsidP="00490814">
            <w:pPr>
              <w:rPr>
                <w:rFonts w:cs="Times New Roman"/>
                <w:b/>
                <w:bCs/>
                <w:sz w:val="20"/>
              </w:rPr>
            </w:pPr>
          </w:p>
        </w:tc>
        <w:tc>
          <w:tcPr>
            <w:tcW w:w="1646" w:type="dxa"/>
            <w:vMerge/>
            <w:hideMark/>
          </w:tcPr>
          <w:p w14:paraId="6C9193D4" w14:textId="77777777" w:rsidR="00C46EB8" w:rsidRPr="00953DD5" w:rsidRDefault="00C46EB8" w:rsidP="00490814">
            <w:pPr>
              <w:rPr>
                <w:rFonts w:cs="Times New Roman"/>
                <w:sz w:val="20"/>
              </w:rPr>
            </w:pPr>
          </w:p>
        </w:tc>
        <w:tc>
          <w:tcPr>
            <w:tcW w:w="2094" w:type="dxa"/>
            <w:vMerge w:val="restart"/>
            <w:shd w:val="clear" w:color="auto" w:fill="C5E0B3" w:themeFill="accent6" w:themeFillTint="66"/>
            <w:vAlign w:val="center"/>
            <w:hideMark/>
          </w:tcPr>
          <w:p w14:paraId="27E11298" w14:textId="77777777" w:rsidR="00C46EB8" w:rsidRPr="00953DD5" w:rsidRDefault="00C46EB8" w:rsidP="00490814">
            <w:pPr>
              <w:rPr>
                <w:rFonts w:cs="Times New Roman"/>
                <w:sz w:val="20"/>
              </w:rPr>
            </w:pPr>
            <w:r w:rsidRPr="00953DD5">
              <w:rPr>
                <w:rFonts w:cs="Times New Roman"/>
                <w:sz w:val="20"/>
              </w:rPr>
              <w:t>Suppression Systems (Ansul &amp; Foam)</w:t>
            </w:r>
          </w:p>
        </w:tc>
        <w:tc>
          <w:tcPr>
            <w:tcW w:w="2577" w:type="dxa"/>
            <w:shd w:val="clear" w:color="auto" w:fill="C5E0B3" w:themeFill="accent6" w:themeFillTint="66"/>
            <w:hideMark/>
          </w:tcPr>
          <w:p w14:paraId="00931E53" w14:textId="77777777" w:rsidR="00C46EB8" w:rsidRPr="00953DD5" w:rsidRDefault="00C46EB8" w:rsidP="00490814">
            <w:pPr>
              <w:rPr>
                <w:rFonts w:cs="Times New Roman"/>
                <w:sz w:val="20"/>
              </w:rPr>
            </w:pPr>
            <w:r w:rsidRPr="00953DD5">
              <w:rPr>
                <w:rFonts w:cs="Times New Roman"/>
                <w:sz w:val="20"/>
              </w:rPr>
              <w:t>Q2 - Semi-Annual Kitchen Hood (Bakery)</w:t>
            </w:r>
          </w:p>
        </w:tc>
        <w:tc>
          <w:tcPr>
            <w:tcW w:w="1460" w:type="dxa"/>
            <w:shd w:val="clear" w:color="auto" w:fill="C5E0B3" w:themeFill="accent6" w:themeFillTint="66"/>
            <w:noWrap/>
            <w:hideMark/>
          </w:tcPr>
          <w:p w14:paraId="26FF061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D6B2D78" w14:textId="77777777" w:rsidTr="00490814">
        <w:trPr>
          <w:trHeight w:val="282"/>
        </w:trPr>
        <w:tc>
          <w:tcPr>
            <w:tcW w:w="1573" w:type="dxa"/>
            <w:vMerge/>
            <w:hideMark/>
          </w:tcPr>
          <w:p w14:paraId="536093EC" w14:textId="77777777" w:rsidR="00C46EB8" w:rsidRPr="00953DD5" w:rsidRDefault="00C46EB8" w:rsidP="00490814">
            <w:pPr>
              <w:rPr>
                <w:rFonts w:cs="Times New Roman"/>
                <w:b/>
                <w:bCs/>
                <w:sz w:val="20"/>
              </w:rPr>
            </w:pPr>
          </w:p>
        </w:tc>
        <w:tc>
          <w:tcPr>
            <w:tcW w:w="1646" w:type="dxa"/>
            <w:vMerge/>
            <w:hideMark/>
          </w:tcPr>
          <w:p w14:paraId="3B17B65D"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17BBE60E"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1E755984" w14:textId="77777777" w:rsidR="00C46EB8" w:rsidRPr="00953DD5" w:rsidRDefault="00C46EB8" w:rsidP="00490814">
            <w:pPr>
              <w:rPr>
                <w:rFonts w:cs="Times New Roman"/>
                <w:sz w:val="20"/>
              </w:rPr>
            </w:pPr>
            <w:r w:rsidRPr="00953DD5">
              <w:rPr>
                <w:rFonts w:cs="Times New Roman"/>
                <w:sz w:val="20"/>
              </w:rPr>
              <w:t>Q4-Annual Kitchen Hood (Bakery)</w:t>
            </w:r>
          </w:p>
        </w:tc>
        <w:tc>
          <w:tcPr>
            <w:tcW w:w="1460" w:type="dxa"/>
            <w:shd w:val="clear" w:color="auto" w:fill="C5E0B3" w:themeFill="accent6" w:themeFillTint="66"/>
            <w:noWrap/>
            <w:hideMark/>
          </w:tcPr>
          <w:p w14:paraId="16F7D9C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13DA7D2" w14:textId="77777777" w:rsidTr="00490814">
        <w:trPr>
          <w:trHeight w:val="282"/>
        </w:trPr>
        <w:tc>
          <w:tcPr>
            <w:tcW w:w="1573" w:type="dxa"/>
            <w:vMerge/>
            <w:hideMark/>
          </w:tcPr>
          <w:p w14:paraId="53BC1D93" w14:textId="77777777" w:rsidR="00C46EB8" w:rsidRPr="00953DD5" w:rsidRDefault="00C46EB8" w:rsidP="00490814">
            <w:pPr>
              <w:rPr>
                <w:rFonts w:cs="Times New Roman"/>
                <w:b/>
                <w:bCs/>
                <w:sz w:val="20"/>
              </w:rPr>
            </w:pPr>
          </w:p>
        </w:tc>
        <w:tc>
          <w:tcPr>
            <w:tcW w:w="1646" w:type="dxa"/>
            <w:vMerge/>
            <w:hideMark/>
          </w:tcPr>
          <w:p w14:paraId="72C76717"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66CAE3A0"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108B5E26" w14:textId="77777777" w:rsidR="00C46EB8" w:rsidRPr="00953DD5" w:rsidRDefault="00C46EB8" w:rsidP="00490814">
            <w:pPr>
              <w:rPr>
                <w:rFonts w:cs="Times New Roman"/>
                <w:sz w:val="20"/>
              </w:rPr>
            </w:pPr>
            <w:r w:rsidRPr="00953DD5">
              <w:rPr>
                <w:rFonts w:cs="Times New Roman"/>
                <w:sz w:val="20"/>
              </w:rPr>
              <w:t>Q2- Semi-Annual Kitchen Hood (Kitchen Line)</w:t>
            </w:r>
          </w:p>
        </w:tc>
        <w:tc>
          <w:tcPr>
            <w:tcW w:w="1460" w:type="dxa"/>
            <w:shd w:val="clear" w:color="auto" w:fill="C5E0B3" w:themeFill="accent6" w:themeFillTint="66"/>
            <w:noWrap/>
            <w:hideMark/>
          </w:tcPr>
          <w:p w14:paraId="4DA7964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2AA1E02" w14:textId="77777777" w:rsidTr="00490814">
        <w:trPr>
          <w:trHeight w:val="282"/>
        </w:trPr>
        <w:tc>
          <w:tcPr>
            <w:tcW w:w="1573" w:type="dxa"/>
            <w:vMerge/>
            <w:hideMark/>
          </w:tcPr>
          <w:p w14:paraId="255BDE56" w14:textId="77777777" w:rsidR="00C46EB8" w:rsidRPr="00953DD5" w:rsidRDefault="00C46EB8" w:rsidP="00490814">
            <w:pPr>
              <w:rPr>
                <w:rFonts w:cs="Times New Roman"/>
                <w:b/>
                <w:bCs/>
                <w:sz w:val="20"/>
              </w:rPr>
            </w:pPr>
          </w:p>
        </w:tc>
        <w:tc>
          <w:tcPr>
            <w:tcW w:w="1646" w:type="dxa"/>
            <w:vMerge/>
            <w:hideMark/>
          </w:tcPr>
          <w:p w14:paraId="506D41D0"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0A82A7BA"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516931E8" w14:textId="77777777" w:rsidR="00C46EB8" w:rsidRPr="00953DD5" w:rsidRDefault="00C46EB8" w:rsidP="00490814">
            <w:pPr>
              <w:rPr>
                <w:rFonts w:cs="Times New Roman"/>
                <w:sz w:val="20"/>
              </w:rPr>
            </w:pPr>
            <w:r w:rsidRPr="00953DD5">
              <w:rPr>
                <w:rFonts w:cs="Times New Roman"/>
                <w:sz w:val="20"/>
              </w:rPr>
              <w:t>Q4 - Annual Kitchen Hood (Kitchen Line)</w:t>
            </w:r>
          </w:p>
        </w:tc>
        <w:tc>
          <w:tcPr>
            <w:tcW w:w="1460" w:type="dxa"/>
            <w:shd w:val="clear" w:color="auto" w:fill="C5E0B3" w:themeFill="accent6" w:themeFillTint="66"/>
            <w:noWrap/>
            <w:hideMark/>
          </w:tcPr>
          <w:p w14:paraId="4BAC78F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8FA5E99" w14:textId="77777777" w:rsidTr="00490814">
        <w:trPr>
          <w:trHeight w:val="282"/>
        </w:trPr>
        <w:tc>
          <w:tcPr>
            <w:tcW w:w="1573" w:type="dxa"/>
            <w:vMerge/>
            <w:hideMark/>
          </w:tcPr>
          <w:p w14:paraId="434E10FD" w14:textId="77777777" w:rsidR="00C46EB8" w:rsidRPr="00953DD5" w:rsidRDefault="00C46EB8" w:rsidP="00490814">
            <w:pPr>
              <w:rPr>
                <w:rFonts w:cs="Times New Roman"/>
                <w:b/>
                <w:bCs/>
                <w:sz w:val="20"/>
              </w:rPr>
            </w:pPr>
          </w:p>
        </w:tc>
        <w:tc>
          <w:tcPr>
            <w:tcW w:w="1646" w:type="dxa"/>
            <w:vMerge/>
            <w:hideMark/>
          </w:tcPr>
          <w:p w14:paraId="24EE80B8"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6CCCDF45"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0A9E3E66" w14:textId="77777777" w:rsidR="00C46EB8" w:rsidRPr="00953DD5" w:rsidRDefault="00C46EB8" w:rsidP="00490814">
            <w:pPr>
              <w:rPr>
                <w:rFonts w:cs="Times New Roman"/>
                <w:sz w:val="20"/>
              </w:rPr>
            </w:pPr>
            <w:r w:rsidRPr="00953DD5">
              <w:rPr>
                <w:rFonts w:cs="Times New Roman"/>
                <w:sz w:val="20"/>
              </w:rPr>
              <w:t>Q2 - Semi-Annual Kitchen Hood (Grease Trap)</w:t>
            </w:r>
          </w:p>
        </w:tc>
        <w:tc>
          <w:tcPr>
            <w:tcW w:w="1460" w:type="dxa"/>
            <w:shd w:val="clear" w:color="auto" w:fill="C5E0B3" w:themeFill="accent6" w:themeFillTint="66"/>
            <w:noWrap/>
            <w:hideMark/>
          </w:tcPr>
          <w:p w14:paraId="73CC8AE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9A707C3" w14:textId="77777777" w:rsidTr="00490814">
        <w:trPr>
          <w:trHeight w:val="282"/>
        </w:trPr>
        <w:tc>
          <w:tcPr>
            <w:tcW w:w="1573" w:type="dxa"/>
            <w:vMerge/>
            <w:hideMark/>
          </w:tcPr>
          <w:p w14:paraId="080BC590" w14:textId="77777777" w:rsidR="00C46EB8" w:rsidRPr="00953DD5" w:rsidRDefault="00C46EB8" w:rsidP="00490814">
            <w:pPr>
              <w:rPr>
                <w:rFonts w:cs="Times New Roman"/>
                <w:b/>
                <w:bCs/>
                <w:sz w:val="20"/>
              </w:rPr>
            </w:pPr>
          </w:p>
        </w:tc>
        <w:tc>
          <w:tcPr>
            <w:tcW w:w="1646" w:type="dxa"/>
            <w:vMerge/>
            <w:hideMark/>
          </w:tcPr>
          <w:p w14:paraId="46A6DEB5"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0ABAA4D7"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355292D7" w14:textId="77777777" w:rsidR="00C46EB8" w:rsidRPr="00953DD5" w:rsidRDefault="00C46EB8" w:rsidP="00490814">
            <w:pPr>
              <w:rPr>
                <w:rFonts w:cs="Times New Roman"/>
                <w:sz w:val="20"/>
              </w:rPr>
            </w:pPr>
            <w:r w:rsidRPr="00953DD5">
              <w:rPr>
                <w:rFonts w:cs="Times New Roman"/>
                <w:sz w:val="20"/>
              </w:rPr>
              <w:t>Q4 -Annual Kitchen Hood (Grease Trap)</w:t>
            </w:r>
          </w:p>
        </w:tc>
        <w:tc>
          <w:tcPr>
            <w:tcW w:w="1460" w:type="dxa"/>
            <w:shd w:val="clear" w:color="auto" w:fill="C5E0B3" w:themeFill="accent6" w:themeFillTint="66"/>
            <w:noWrap/>
            <w:hideMark/>
          </w:tcPr>
          <w:p w14:paraId="3BD8079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DA26B3F" w14:textId="77777777" w:rsidTr="00490814">
        <w:trPr>
          <w:trHeight w:val="282"/>
        </w:trPr>
        <w:tc>
          <w:tcPr>
            <w:tcW w:w="1573" w:type="dxa"/>
            <w:vMerge/>
            <w:hideMark/>
          </w:tcPr>
          <w:p w14:paraId="47E1A59F" w14:textId="77777777" w:rsidR="00C46EB8" w:rsidRPr="00953DD5" w:rsidRDefault="00C46EB8" w:rsidP="00490814">
            <w:pPr>
              <w:rPr>
                <w:rFonts w:cs="Times New Roman"/>
                <w:b/>
                <w:bCs/>
                <w:sz w:val="20"/>
              </w:rPr>
            </w:pPr>
          </w:p>
        </w:tc>
        <w:tc>
          <w:tcPr>
            <w:tcW w:w="1646" w:type="dxa"/>
            <w:vMerge/>
            <w:hideMark/>
          </w:tcPr>
          <w:p w14:paraId="369BA02D"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0B5CA8E8"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7CC8757D" w14:textId="77777777" w:rsidR="00C46EB8" w:rsidRPr="00953DD5" w:rsidRDefault="00C46EB8" w:rsidP="00490814">
            <w:pPr>
              <w:rPr>
                <w:rFonts w:cs="Times New Roman"/>
                <w:sz w:val="20"/>
              </w:rPr>
            </w:pPr>
            <w:r w:rsidRPr="00953DD5">
              <w:rPr>
                <w:rFonts w:cs="Times New Roman"/>
                <w:sz w:val="20"/>
              </w:rPr>
              <w:t>Q2 - Semi-Annual Kitchen Hood (Mongolian Grill)</w:t>
            </w:r>
          </w:p>
        </w:tc>
        <w:tc>
          <w:tcPr>
            <w:tcW w:w="1460" w:type="dxa"/>
            <w:shd w:val="clear" w:color="auto" w:fill="C5E0B3" w:themeFill="accent6" w:themeFillTint="66"/>
            <w:noWrap/>
            <w:hideMark/>
          </w:tcPr>
          <w:p w14:paraId="315038D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DC17327" w14:textId="77777777" w:rsidTr="00490814">
        <w:trPr>
          <w:trHeight w:val="282"/>
        </w:trPr>
        <w:tc>
          <w:tcPr>
            <w:tcW w:w="1573" w:type="dxa"/>
            <w:vMerge/>
            <w:hideMark/>
          </w:tcPr>
          <w:p w14:paraId="0AF93E7C" w14:textId="77777777" w:rsidR="00C46EB8" w:rsidRPr="00953DD5" w:rsidRDefault="00C46EB8" w:rsidP="00490814">
            <w:pPr>
              <w:rPr>
                <w:rFonts w:cs="Times New Roman"/>
                <w:b/>
                <w:bCs/>
                <w:sz w:val="20"/>
              </w:rPr>
            </w:pPr>
          </w:p>
        </w:tc>
        <w:tc>
          <w:tcPr>
            <w:tcW w:w="1646" w:type="dxa"/>
            <w:vMerge/>
            <w:hideMark/>
          </w:tcPr>
          <w:p w14:paraId="16DED26C"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7D3B35A0"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63852466" w14:textId="77777777" w:rsidR="00C46EB8" w:rsidRPr="00953DD5" w:rsidRDefault="00C46EB8" w:rsidP="00490814">
            <w:pPr>
              <w:rPr>
                <w:rFonts w:cs="Times New Roman"/>
                <w:sz w:val="20"/>
              </w:rPr>
            </w:pPr>
            <w:r w:rsidRPr="00953DD5">
              <w:rPr>
                <w:rFonts w:cs="Times New Roman"/>
                <w:sz w:val="20"/>
              </w:rPr>
              <w:t>Q4 -Annual Kitchen Hood (Mongolian Grill)</w:t>
            </w:r>
          </w:p>
        </w:tc>
        <w:tc>
          <w:tcPr>
            <w:tcW w:w="1460" w:type="dxa"/>
            <w:shd w:val="clear" w:color="auto" w:fill="C5E0B3" w:themeFill="accent6" w:themeFillTint="66"/>
            <w:noWrap/>
            <w:hideMark/>
          </w:tcPr>
          <w:p w14:paraId="05D23ED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DC0AA5A" w14:textId="77777777" w:rsidTr="00490814">
        <w:trPr>
          <w:trHeight w:val="282"/>
        </w:trPr>
        <w:tc>
          <w:tcPr>
            <w:tcW w:w="1573" w:type="dxa"/>
            <w:vMerge/>
            <w:hideMark/>
          </w:tcPr>
          <w:p w14:paraId="316B9016" w14:textId="77777777" w:rsidR="00C46EB8" w:rsidRPr="00953DD5" w:rsidRDefault="00C46EB8" w:rsidP="00490814">
            <w:pPr>
              <w:rPr>
                <w:rFonts w:cs="Times New Roman"/>
                <w:b/>
                <w:bCs/>
                <w:sz w:val="20"/>
              </w:rPr>
            </w:pPr>
          </w:p>
        </w:tc>
        <w:tc>
          <w:tcPr>
            <w:tcW w:w="1646" w:type="dxa"/>
            <w:vMerge/>
            <w:hideMark/>
          </w:tcPr>
          <w:p w14:paraId="06836BA5"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7AC54FA3"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7E8D10FA" w14:textId="77777777" w:rsidR="00C46EB8" w:rsidRPr="00953DD5" w:rsidRDefault="00C46EB8" w:rsidP="00490814">
            <w:pPr>
              <w:rPr>
                <w:rFonts w:cs="Times New Roman"/>
                <w:sz w:val="20"/>
              </w:rPr>
            </w:pPr>
            <w:r w:rsidRPr="00953DD5">
              <w:rPr>
                <w:rFonts w:cs="Times New Roman"/>
                <w:sz w:val="20"/>
              </w:rPr>
              <w:t>Q2 - Semi-Annual Kitchen Hood (Pizza Oven)</w:t>
            </w:r>
          </w:p>
        </w:tc>
        <w:tc>
          <w:tcPr>
            <w:tcW w:w="1460" w:type="dxa"/>
            <w:shd w:val="clear" w:color="auto" w:fill="C5E0B3" w:themeFill="accent6" w:themeFillTint="66"/>
            <w:noWrap/>
            <w:hideMark/>
          </w:tcPr>
          <w:p w14:paraId="04D1554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DBCF270" w14:textId="77777777" w:rsidTr="00490814">
        <w:trPr>
          <w:trHeight w:val="282"/>
        </w:trPr>
        <w:tc>
          <w:tcPr>
            <w:tcW w:w="1573" w:type="dxa"/>
            <w:vMerge/>
            <w:hideMark/>
          </w:tcPr>
          <w:p w14:paraId="135435AF" w14:textId="77777777" w:rsidR="00C46EB8" w:rsidRPr="00953DD5" w:rsidRDefault="00C46EB8" w:rsidP="00490814">
            <w:pPr>
              <w:rPr>
                <w:rFonts w:cs="Times New Roman"/>
                <w:b/>
                <w:bCs/>
                <w:sz w:val="20"/>
              </w:rPr>
            </w:pPr>
          </w:p>
        </w:tc>
        <w:tc>
          <w:tcPr>
            <w:tcW w:w="1646" w:type="dxa"/>
            <w:vMerge/>
            <w:hideMark/>
          </w:tcPr>
          <w:p w14:paraId="209C3F23"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252EDCE9"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11DD9D28" w14:textId="77777777" w:rsidR="00C46EB8" w:rsidRPr="00953DD5" w:rsidRDefault="00C46EB8" w:rsidP="00490814">
            <w:pPr>
              <w:rPr>
                <w:rFonts w:cs="Times New Roman"/>
                <w:sz w:val="20"/>
              </w:rPr>
            </w:pPr>
            <w:r w:rsidRPr="00953DD5">
              <w:rPr>
                <w:rFonts w:cs="Times New Roman"/>
                <w:sz w:val="20"/>
              </w:rPr>
              <w:t>Q4 - Annual Kitchen Hood (Pizza Oven)</w:t>
            </w:r>
          </w:p>
        </w:tc>
        <w:tc>
          <w:tcPr>
            <w:tcW w:w="1460" w:type="dxa"/>
            <w:shd w:val="clear" w:color="auto" w:fill="C5E0B3" w:themeFill="accent6" w:themeFillTint="66"/>
            <w:noWrap/>
            <w:hideMark/>
          </w:tcPr>
          <w:p w14:paraId="7DE2B81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7E2E4D8" w14:textId="77777777" w:rsidTr="00490814">
        <w:trPr>
          <w:trHeight w:val="282"/>
        </w:trPr>
        <w:tc>
          <w:tcPr>
            <w:tcW w:w="1573" w:type="dxa"/>
            <w:vMerge/>
            <w:hideMark/>
          </w:tcPr>
          <w:p w14:paraId="54ADB9C8" w14:textId="77777777" w:rsidR="00C46EB8" w:rsidRPr="00953DD5" w:rsidRDefault="00C46EB8" w:rsidP="00490814">
            <w:pPr>
              <w:rPr>
                <w:rFonts w:cs="Times New Roman"/>
                <w:b/>
                <w:bCs/>
                <w:sz w:val="20"/>
              </w:rPr>
            </w:pPr>
          </w:p>
        </w:tc>
        <w:tc>
          <w:tcPr>
            <w:tcW w:w="1646" w:type="dxa"/>
            <w:vMerge/>
            <w:hideMark/>
          </w:tcPr>
          <w:p w14:paraId="27BD1AAE"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1CB543B4"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70F31699" w14:textId="77777777" w:rsidR="00C46EB8" w:rsidRPr="00953DD5" w:rsidRDefault="00C46EB8" w:rsidP="00490814">
            <w:pPr>
              <w:rPr>
                <w:rFonts w:cs="Times New Roman"/>
                <w:sz w:val="20"/>
              </w:rPr>
            </w:pPr>
            <w:r w:rsidRPr="00953DD5">
              <w:rPr>
                <w:rFonts w:cs="Times New Roman"/>
                <w:sz w:val="20"/>
              </w:rPr>
              <w:t>Q2 - Semi-Annual Kitchen Hood (Sandwich Grill)</w:t>
            </w:r>
          </w:p>
        </w:tc>
        <w:tc>
          <w:tcPr>
            <w:tcW w:w="1460" w:type="dxa"/>
            <w:shd w:val="clear" w:color="auto" w:fill="C5E0B3" w:themeFill="accent6" w:themeFillTint="66"/>
            <w:noWrap/>
            <w:hideMark/>
          </w:tcPr>
          <w:p w14:paraId="38B6CCF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709EC81" w14:textId="77777777" w:rsidTr="00490814">
        <w:trPr>
          <w:trHeight w:val="282"/>
        </w:trPr>
        <w:tc>
          <w:tcPr>
            <w:tcW w:w="1573" w:type="dxa"/>
            <w:vMerge/>
            <w:hideMark/>
          </w:tcPr>
          <w:p w14:paraId="367211A1" w14:textId="77777777" w:rsidR="00C46EB8" w:rsidRPr="00953DD5" w:rsidRDefault="00C46EB8" w:rsidP="00490814">
            <w:pPr>
              <w:rPr>
                <w:rFonts w:cs="Times New Roman"/>
                <w:b/>
                <w:bCs/>
                <w:sz w:val="20"/>
              </w:rPr>
            </w:pPr>
          </w:p>
        </w:tc>
        <w:tc>
          <w:tcPr>
            <w:tcW w:w="1646" w:type="dxa"/>
            <w:vMerge/>
            <w:hideMark/>
          </w:tcPr>
          <w:p w14:paraId="511B1B30"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17EEE824"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434C6F8A" w14:textId="77777777" w:rsidR="00C46EB8" w:rsidRPr="00953DD5" w:rsidRDefault="00C46EB8" w:rsidP="00490814">
            <w:pPr>
              <w:rPr>
                <w:rFonts w:cs="Times New Roman"/>
                <w:sz w:val="20"/>
              </w:rPr>
            </w:pPr>
            <w:r w:rsidRPr="00953DD5">
              <w:rPr>
                <w:rFonts w:cs="Times New Roman"/>
                <w:sz w:val="20"/>
              </w:rPr>
              <w:t>Q4 - Annual Kitchen Hood (Sandwich Grill)</w:t>
            </w:r>
          </w:p>
        </w:tc>
        <w:tc>
          <w:tcPr>
            <w:tcW w:w="1460" w:type="dxa"/>
            <w:shd w:val="clear" w:color="auto" w:fill="C5E0B3" w:themeFill="accent6" w:themeFillTint="66"/>
            <w:noWrap/>
            <w:hideMark/>
          </w:tcPr>
          <w:p w14:paraId="665FDF6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E7CE3AD" w14:textId="77777777" w:rsidTr="00490814">
        <w:trPr>
          <w:trHeight w:val="282"/>
        </w:trPr>
        <w:tc>
          <w:tcPr>
            <w:tcW w:w="1573" w:type="dxa"/>
            <w:vMerge/>
            <w:hideMark/>
          </w:tcPr>
          <w:p w14:paraId="22C2B6EE" w14:textId="77777777" w:rsidR="00C46EB8" w:rsidRPr="00953DD5" w:rsidRDefault="00C46EB8" w:rsidP="00490814">
            <w:pPr>
              <w:rPr>
                <w:rFonts w:cs="Times New Roman"/>
                <w:b/>
                <w:bCs/>
                <w:sz w:val="20"/>
              </w:rPr>
            </w:pPr>
          </w:p>
        </w:tc>
        <w:tc>
          <w:tcPr>
            <w:tcW w:w="1646" w:type="dxa"/>
            <w:vMerge/>
            <w:hideMark/>
          </w:tcPr>
          <w:p w14:paraId="22F0866E"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0061E5C2"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46B7F501" w14:textId="77777777" w:rsidR="00C46EB8" w:rsidRPr="00953DD5" w:rsidRDefault="00C46EB8" w:rsidP="00490814">
            <w:pPr>
              <w:rPr>
                <w:rFonts w:cs="Times New Roman"/>
                <w:sz w:val="20"/>
              </w:rPr>
            </w:pPr>
            <w:r w:rsidRPr="00953DD5">
              <w:rPr>
                <w:rFonts w:cs="Times New Roman"/>
                <w:sz w:val="20"/>
              </w:rPr>
              <w:t>Q2 - Semi-Annual Kitchen Hood (Tray Line)</w:t>
            </w:r>
          </w:p>
        </w:tc>
        <w:tc>
          <w:tcPr>
            <w:tcW w:w="1460" w:type="dxa"/>
            <w:shd w:val="clear" w:color="auto" w:fill="C5E0B3" w:themeFill="accent6" w:themeFillTint="66"/>
            <w:noWrap/>
            <w:hideMark/>
          </w:tcPr>
          <w:p w14:paraId="1A3F03A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A516986" w14:textId="77777777" w:rsidTr="00490814">
        <w:trPr>
          <w:trHeight w:val="282"/>
        </w:trPr>
        <w:tc>
          <w:tcPr>
            <w:tcW w:w="1573" w:type="dxa"/>
            <w:vMerge/>
            <w:hideMark/>
          </w:tcPr>
          <w:p w14:paraId="18377044" w14:textId="77777777" w:rsidR="00C46EB8" w:rsidRPr="00953DD5" w:rsidRDefault="00C46EB8" w:rsidP="00490814">
            <w:pPr>
              <w:rPr>
                <w:rFonts w:cs="Times New Roman"/>
                <w:b/>
                <w:bCs/>
                <w:sz w:val="20"/>
              </w:rPr>
            </w:pPr>
          </w:p>
        </w:tc>
        <w:tc>
          <w:tcPr>
            <w:tcW w:w="1646" w:type="dxa"/>
            <w:vMerge/>
            <w:hideMark/>
          </w:tcPr>
          <w:p w14:paraId="21DAA377"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5BBDE000"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1E473CB0" w14:textId="77777777" w:rsidR="00C46EB8" w:rsidRPr="00953DD5" w:rsidRDefault="00C46EB8" w:rsidP="00490814">
            <w:pPr>
              <w:rPr>
                <w:rFonts w:cs="Times New Roman"/>
                <w:sz w:val="20"/>
              </w:rPr>
            </w:pPr>
            <w:r w:rsidRPr="00953DD5">
              <w:rPr>
                <w:rFonts w:cs="Times New Roman"/>
                <w:sz w:val="20"/>
              </w:rPr>
              <w:t>Q4-Annual Kitchen Hood (Tray Line)</w:t>
            </w:r>
          </w:p>
        </w:tc>
        <w:tc>
          <w:tcPr>
            <w:tcW w:w="1460" w:type="dxa"/>
            <w:shd w:val="clear" w:color="auto" w:fill="C5E0B3" w:themeFill="accent6" w:themeFillTint="66"/>
            <w:noWrap/>
            <w:hideMark/>
          </w:tcPr>
          <w:p w14:paraId="2DEFF9D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42CA8F5" w14:textId="77777777" w:rsidTr="00490814">
        <w:trPr>
          <w:trHeight w:val="282"/>
        </w:trPr>
        <w:tc>
          <w:tcPr>
            <w:tcW w:w="1573" w:type="dxa"/>
            <w:vMerge/>
            <w:hideMark/>
          </w:tcPr>
          <w:p w14:paraId="504A3C81" w14:textId="77777777" w:rsidR="00C46EB8" w:rsidRPr="00953DD5" w:rsidRDefault="00C46EB8" w:rsidP="00490814">
            <w:pPr>
              <w:rPr>
                <w:rFonts w:cs="Times New Roman"/>
                <w:b/>
                <w:bCs/>
                <w:sz w:val="20"/>
              </w:rPr>
            </w:pPr>
          </w:p>
        </w:tc>
        <w:tc>
          <w:tcPr>
            <w:tcW w:w="1646" w:type="dxa"/>
            <w:vMerge/>
            <w:hideMark/>
          </w:tcPr>
          <w:p w14:paraId="4B00003F"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5A16537E" w14:textId="77777777" w:rsidR="00C46EB8" w:rsidRPr="00953DD5" w:rsidRDefault="00C46EB8" w:rsidP="00490814">
            <w:pPr>
              <w:rPr>
                <w:rFonts w:cs="Times New Roman"/>
                <w:sz w:val="20"/>
              </w:rPr>
            </w:pPr>
          </w:p>
        </w:tc>
        <w:tc>
          <w:tcPr>
            <w:tcW w:w="2577" w:type="dxa"/>
            <w:shd w:val="clear" w:color="auto" w:fill="00B050"/>
            <w:hideMark/>
          </w:tcPr>
          <w:p w14:paraId="258DE41D" w14:textId="77777777" w:rsidR="00C46EB8" w:rsidRPr="00953DD5" w:rsidRDefault="00C46EB8" w:rsidP="00490814">
            <w:pPr>
              <w:rPr>
                <w:rFonts w:cs="Times New Roman"/>
                <w:b/>
                <w:bCs/>
                <w:sz w:val="20"/>
              </w:rPr>
            </w:pPr>
            <w:r w:rsidRPr="00953DD5">
              <w:rPr>
                <w:rFonts w:cs="Times New Roman"/>
                <w:b/>
                <w:bCs/>
                <w:sz w:val="20"/>
              </w:rPr>
              <w:t>Q4 - Annual Helipad Suppression System</w:t>
            </w:r>
          </w:p>
        </w:tc>
        <w:tc>
          <w:tcPr>
            <w:tcW w:w="1460" w:type="dxa"/>
            <w:shd w:val="clear" w:color="auto" w:fill="00B050"/>
            <w:noWrap/>
            <w:hideMark/>
          </w:tcPr>
          <w:p w14:paraId="4F74F01F" w14:textId="77777777" w:rsidR="00C46EB8" w:rsidRPr="00953DD5" w:rsidRDefault="00C46EB8" w:rsidP="00490814">
            <w:pPr>
              <w:jc w:val="right"/>
              <w:rPr>
                <w:rFonts w:cs="Times New Roman"/>
                <w:b/>
                <w:bCs/>
                <w:sz w:val="20"/>
              </w:rPr>
            </w:pPr>
            <w:r w:rsidRPr="00953DD5">
              <w:rPr>
                <w:rFonts w:cs="Times New Roman"/>
                <w:b/>
                <w:bCs/>
                <w:sz w:val="20"/>
              </w:rPr>
              <w:t>$0.00</w:t>
            </w:r>
          </w:p>
        </w:tc>
      </w:tr>
      <w:tr w:rsidR="00C46EB8" w:rsidRPr="00953DD5" w14:paraId="3E084F41" w14:textId="77777777" w:rsidTr="00490814">
        <w:trPr>
          <w:trHeight w:val="282"/>
        </w:trPr>
        <w:tc>
          <w:tcPr>
            <w:tcW w:w="9350" w:type="dxa"/>
            <w:gridSpan w:val="5"/>
            <w:shd w:val="clear" w:color="auto" w:fill="FFFFFF" w:themeFill="background1"/>
          </w:tcPr>
          <w:p w14:paraId="505A94B9" w14:textId="77777777" w:rsidR="00C46EB8" w:rsidRPr="00953DD5" w:rsidRDefault="00C46EB8" w:rsidP="00490814">
            <w:pPr>
              <w:jc w:val="right"/>
              <w:rPr>
                <w:rFonts w:cs="Times New Roman"/>
                <w:b/>
                <w:bCs/>
                <w:sz w:val="20"/>
              </w:rPr>
            </w:pPr>
          </w:p>
        </w:tc>
      </w:tr>
      <w:tr w:rsidR="00C46EB8" w:rsidRPr="00953DD5" w14:paraId="4A2B3881" w14:textId="77777777" w:rsidTr="00490814">
        <w:trPr>
          <w:trHeight w:val="282"/>
        </w:trPr>
        <w:tc>
          <w:tcPr>
            <w:tcW w:w="1573" w:type="dxa"/>
            <w:vMerge w:val="restart"/>
            <w:hideMark/>
          </w:tcPr>
          <w:p w14:paraId="5FD5467B" w14:textId="77777777" w:rsidR="00C46EB8" w:rsidRPr="00953DD5" w:rsidRDefault="00C46EB8" w:rsidP="00490814">
            <w:pPr>
              <w:rPr>
                <w:rFonts w:cs="Times New Roman"/>
                <w:b/>
                <w:bCs/>
                <w:sz w:val="20"/>
              </w:rPr>
            </w:pPr>
            <w:r w:rsidRPr="00953DD5">
              <w:rPr>
                <w:rFonts w:cs="Times New Roman"/>
                <w:b/>
                <w:bCs/>
                <w:sz w:val="20"/>
              </w:rPr>
              <w:t>Trinity Springs Pavilion</w:t>
            </w:r>
          </w:p>
        </w:tc>
        <w:tc>
          <w:tcPr>
            <w:tcW w:w="1646" w:type="dxa"/>
            <w:vMerge w:val="restart"/>
            <w:hideMark/>
          </w:tcPr>
          <w:p w14:paraId="13FDBCAB" w14:textId="77777777" w:rsidR="00C46EB8" w:rsidRPr="00953DD5" w:rsidRDefault="00C46EB8" w:rsidP="00490814">
            <w:pPr>
              <w:rPr>
                <w:rFonts w:cs="Times New Roman"/>
                <w:sz w:val="20"/>
              </w:rPr>
            </w:pPr>
            <w:r w:rsidRPr="00953DD5">
              <w:rPr>
                <w:rFonts w:cs="Times New Roman"/>
                <w:sz w:val="20"/>
              </w:rPr>
              <w:t>1600 May St. Fort Worth, Tx 76104</w:t>
            </w:r>
          </w:p>
        </w:tc>
        <w:tc>
          <w:tcPr>
            <w:tcW w:w="2094" w:type="dxa"/>
            <w:vMerge w:val="restart"/>
            <w:shd w:val="clear" w:color="auto" w:fill="FBE4D5" w:themeFill="accent2" w:themeFillTint="33"/>
            <w:vAlign w:val="center"/>
            <w:hideMark/>
          </w:tcPr>
          <w:p w14:paraId="083BB9C0"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7651B51E"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379E2CD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56CACD1" w14:textId="77777777" w:rsidTr="00490814">
        <w:trPr>
          <w:trHeight w:val="282"/>
        </w:trPr>
        <w:tc>
          <w:tcPr>
            <w:tcW w:w="1573" w:type="dxa"/>
            <w:vMerge/>
            <w:hideMark/>
          </w:tcPr>
          <w:p w14:paraId="77238520" w14:textId="77777777" w:rsidR="00C46EB8" w:rsidRPr="00953DD5" w:rsidRDefault="00C46EB8" w:rsidP="00490814">
            <w:pPr>
              <w:rPr>
                <w:rFonts w:cs="Times New Roman"/>
                <w:b/>
                <w:bCs/>
                <w:sz w:val="20"/>
              </w:rPr>
            </w:pPr>
          </w:p>
        </w:tc>
        <w:tc>
          <w:tcPr>
            <w:tcW w:w="1646" w:type="dxa"/>
            <w:vMerge/>
            <w:hideMark/>
          </w:tcPr>
          <w:p w14:paraId="28B71BC8"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13B18493"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1C37C8BB"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31C72C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90E07ED" w14:textId="77777777" w:rsidTr="00490814">
        <w:trPr>
          <w:trHeight w:val="282"/>
        </w:trPr>
        <w:tc>
          <w:tcPr>
            <w:tcW w:w="1573" w:type="dxa"/>
            <w:vMerge/>
            <w:hideMark/>
          </w:tcPr>
          <w:p w14:paraId="052E83F4" w14:textId="77777777" w:rsidR="00C46EB8" w:rsidRPr="00953DD5" w:rsidRDefault="00C46EB8" w:rsidP="00490814">
            <w:pPr>
              <w:rPr>
                <w:rFonts w:cs="Times New Roman"/>
                <w:b/>
                <w:bCs/>
                <w:sz w:val="20"/>
              </w:rPr>
            </w:pPr>
          </w:p>
        </w:tc>
        <w:tc>
          <w:tcPr>
            <w:tcW w:w="1646" w:type="dxa"/>
            <w:vMerge/>
            <w:hideMark/>
          </w:tcPr>
          <w:p w14:paraId="6488D9B1"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71144206"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135E182"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B18FF7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1478917" w14:textId="77777777" w:rsidTr="00490814">
        <w:trPr>
          <w:trHeight w:val="282"/>
        </w:trPr>
        <w:tc>
          <w:tcPr>
            <w:tcW w:w="1573" w:type="dxa"/>
            <w:vMerge/>
            <w:hideMark/>
          </w:tcPr>
          <w:p w14:paraId="7A52B47C" w14:textId="77777777" w:rsidR="00C46EB8" w:rsidRPr="00953DD5" w:rsidRDefault="00C46EB8" w:rsidP="00490814">
            <w:pPr>
              <w:rPr>
                <w:rFonts w:cs="Times New Roman"/>
                <w:b/>
                <w:bCs/>
                <w:sz w:val="20"/>
              </w:rPr>
            </w:pPr>
          </w:p>
        </w:tc>
        <w:tc>
          <w:tcPr>
            <w:tcW w:w="1646" w:type="dxa"/>
            <w:vMerge/>
            <w:hideMark/>
          </w:tcPr>
          <w:p w14:paraId="51E2EB63"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096D1600"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8F1BA18"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C7CF81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6EF8CE7" w14:textId="77777777" w:rsidTr="00490814">
        <w:trPr>
          <w:trHeight w:val="282"/>
        </w:trPr>
        <w:tc>
          <w:tcPr>
            <w:tcW w:w="1573" w:type="dxa"/>
            <w:vMerge/>
            <w:hideMark/>
          </w:tcPr>
          <w:p w14:paraId="40630A4D" w14:textId="77777777" w:rsidR="00C46EB8" w:rsidRPr="00953DD5" w:rsidRDefault="00C46EB8" w:rsidP="00490814">
            <w:pPr>
              <w:rPr>
                <w:rFonts w:cs="Times New Roman"/>
                <w:b/>
                <w:bCs/>
                <w:sz w:val="20"/>
              </w:rPr>
            </w:pPr>
          </w:p>
        </w:tc>
        <w:tc>
          <w:tcPr>
            <w:tcW w:w="1646" w:type="dxa"/>
            <w:vMerge/>
            <w:hideMark/>
          </w:tcPr>
          <w:p w14:paraId="328F08BC"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344EE931"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 &amp; Anti-Freeze Loops)</w:t>
            </w:r>
          </w:p>
        </w:tc>
        <w:tc>
          <w:tcPr>
            <w:tcW w:w="2577" w:type="dxa"/>
            <w:shd w:val="clear" w:color="auto" w:fill="DEEAF6" w:themeFill="accent1" w:themeFillTint="33"/>
            <w:hideMark/>
          </w:tcPr>
          <w:p w14:paraId="5254CEEC"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A93109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823AC63" w14:textId="77777777" w:rsidTr="00490814">
        <w:trPr>
          <w:trHeight w:val="282"/>
        </w:trPr>
        <w:tc>
          <w:tcPr>
            <w:tcW w:w="1573" w:type="dxa"/>
            <w:vMerge/>
            <w:hideMark/>
          </w:tcPr>
          <w:p w14:paraId="7EFD47EA" w14:textId="77777777" w:rsidR="00C46EB8" w:rsidRPr="00953DD5" w:rsidRDefault="00C46EB8" w:rsidP="00490814">
            <w:pPr>
              <w:rPr>
                <w:rFonts w:cs="Times New Roman"/>
                <w:b/>
                <w:bCs/>
                <w:sz w:val="20"/>
              </w:rPr>
            </w:pPr>
          </w:p>
        </w:tc>
        <w:tc>
          <w:tcPr>
            <w:tcW w:w="1646" w:type="dxa"/>
            <w:vMerge/>
            <w:hideMark/>
          </w:tcPr>
          <w:p w14:paraId="55BCDF95"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9DA2F78"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25BEE5A"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2BD3D1C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0D85BA3" w14:textId="77777777" w:rsidTr="00490814">
        <w:trPr>
          <w:trHeight w:val="282"/>
        </w:trPr>
        <w:tc>
          <w:tcPr>
            <w:tcW w:w="1573" w:type="dxa"/>
            <w:vMerge/>
            <w:hideMark/>
          </w:tcPr>
          <w:p w14:paraId="0B993DCA" w14:textId="77777777" w:rsidR="00C46EB8" w:rsidRPr="00953DD5" w:rsidRDefault="00C46EB8" w:rsidP="00490814">
            <w:pPr>
              <w:rPr>
                <w:rFonts w:cs="Times New Roman"/>
                <w:b/>
                <w:bCs/>
                <w:sz w:val="20"/>
              </w:rPr>
            </w:pPr>
          </w:p>
        </w:tc>
        <w:tc>
          <w:tcPr>
            <w:tcW w:w="1646" w:type="dxa"/>
            <w:vMerge/>
            <w:hideMark/>
          </w:tcPr>
          <w:p w14:paraId="10E4308C"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1D272D40"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2FFA12F"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23D72CA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AEB638E" w14:textId="77777777" w:rsidTr="00490814">
        <w:trPr>
          <w:trHeight w:val="282"/>
        </w:trPr>
        <w:tc>
          <w:tcPr>
            <w:tcW w:w="1573" w:type="dxa"/>
            <w:vMerge/>
            <w:hideMark/>
          </w:tcPr>
          <w:p w14:paraId="57402E57" w14:textId="77777777" w:rsidR="00C46EB8" w:rsidRPr="00953DD5" w:rsidRDefault="00C46EB8" w:rsidP="00490814">
            <w:pPr>
              <w:rPr>
                <w:rFonts w:cs="Times New Roman"/>
                <w:b/>
                <w:bCs/>
                <w:sz w:val="20"/>
              </w:rPr>
            </w:pPr>
          </w:p>
        </w:tc>
        <w:tc>
          <w:tcPr>
            <w:tcW w:w="1646" w:type="dxa"/>
            <w:vMerge/>
            <w:hideMark/>
          </w:tcPr>
          <w:p w14:paraId="543EAD4D"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038B39D2"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F35CE69"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1E3C509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3CE933A" w14:textId="77777777" w:rsidTr="00490814">
        <w:trPr>
          <w:trHeight w:val="282"/>
        </w:trPr>
        <w:tc>
          <w:tcPr>
            <w:tcW w:w="1573" w:type="dxa"/>
            <w:vMerge/>
            <w:hideMark/>
          </w:tcPr>
          <w:p w14:paraId="0356FDC1" w14:textId="77777777" w:rsidR="00C46EB8" w:rsidRPr="00953DD5" w:rsidRDefault="00C46EB8" w:rsidP="00490814">
            <w:pPr>
              <w:rPr>
                <w:rFonts w:cs="Times New Roman"/>
                <w:b/>
                <w:bCs/>
                <w:sz w:val="20"/>
              </w:rPr>
            </w:pPr>
          </w:p>
        </w:tc>
        <w:tc>
          <w:tcPr>
            <w:tcW w:w="1646" w:type="dxa"/>
            <w:vMerge/>
            <w:hideMark/>
          </w:tcPr>
          <w:p w14:paraId="3B518D4F" w14:textId="77777777" w:rsidR="00C46EB8" w:rsidRPr="00953DD5" w:rsidRDefault="00C46EB8" w:rsidP="00490814">
            <w:pPr>
              <w:rPr>
                <w:rFonts w:cs="Times New Roman"/>
                <w:sz w:val="20"/>
              </w:rPr>
            </w:pPr>
          </w:p>
        </w:tc>
        <w:tc>
          <w:tcPr>
            <w:tcW w:w="2094" w:type="dxa"/>
            <w:vMerge w:val="restart"/>
            <w:shd w:val="clear" w:color="auto" w:fill="C5E0B3" w:themeFill="accent6" w:themeFillTint="66"/>
            <w:vAlign w:val="center"/>
            <w:hideMark/>
          </w:tcPr>
          <w:p w14:paraId="42A6F261" w14:textId="77777777" w:rsidR="00C46EB8" w:rsidRPr="00953DD5" w:rsidRDefault="00C46EB8" w:rsidP="00490814">
            <w:pPr>
              <w:rPr>
                <w:rFonts w:cs="Times New Roman"/>
                <w:sz w:val="20"/>
              </w:rPr>
            </w:pPr>
            <w:r w:rsidRPr="00953DD5">
              <w:rPr>
                <w:rFonts w:cs="Times New Roman"/>
                <w:sz w:val="20"/>
              </w:rPr>
              <w:t>Suppression Systems (Ansul)</w:t>
            </w:r>
          </w:p>
        </w:tc>
        <w:tc>
          <w:tcPr>
            <w:tcW w:w="2577" w:type="dxa"/>
            <w:shd w:val="clear" w:color="auto" w:fill="C5E0B3" w:themeFill="accent6" w:themeFillTint="66"/>
            <w:hideMark/>
          </w:tcPr>
          <w:p w14:paraId="19AD558C" w14:textId="77777777" w:rsidR="00C46EB8" w:rsidRPr="00953DD5" w:rsidRDefault="00C46EB8" w:rsidP="00490814">
            <w:pPr>
              <w:rPr>
                <w:rFonts w:cs="Times New Roman"/>
                <w:sz w:val="20"/>
              </w:rPr>
            </w:pPr>
            <w:r w:rsidRPr="00953DD5">
              <w:rPr>
                <w:rFonts w:cs="Times New Roman"/>
                <w:sz w:val="20"/>
              </w:rPr>
              <w:t>Q2 - Semi-Annual Kitchen Hood</w:t>
            </w:r>
          </w:p>
        </w:tc>
        <w:tc>
          <w:tcPr>
            <w:tcW w:w="1460" w:type="dxa"/>
            <w:shd w:val="clear" w:color="auto" w:fill="C5E0B3" w:themeFill="accent6" w:themeFillTint="66"/>
            <w:noWrap/>
            <w:hideMark/>
          </w:tcPr>
          <w:p w14:paraId="29B79B5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6068D28" w14:textId="77777777" w:rsidTr="00490814">
        <w:trPr>
          <w:trHeight w:val="282"/>
        </w:trPr>
        <w:tc>
          <w:tcPr>
            <w:tcW w:w="1573" w:type="dxa"/>
            <w:vMerge/>
            <w:hideMark/>
          </w:tcPr>
          <w:p w14:paraId="26F2C3E8" w14:textId="77777777" w:rsidR="00C46EB8" w:rsidRPr="00953DD5" w:rsidRDefault="00C46EB8" w:rsidP="00490814">
            <w:pPr>
              <w:rPr>
                <w:rFonts w:cs="Times New Roman"/>
                <w:b/>
                <w:bCs/>
                <w:sz w:val="20"/>
              </w:rPr>
            </w:pPr>
          </w:p>
        </w:tc>
        <w:tc>
          <w:tcPr>
            <w:tcW w:w="1646" w:type="dxa"/>
            <w:vMerge/>
            <w:hideMark/>
          </w:tcPr>
          <w:p w14:paraId="4A5258B9"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542288F2"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4BECA0A7" w14:textId="77777777" w:rsidR="00C46EB8" w:rsidRPr="00953DD5" w:rsidRDefault="00C46EB8" w:rsidP="00490814">
            <w:pPr>
              <w:rPr>
                <w:rFonts w:cs="Times New Roman"/>
                <w:sz w:val="20"/>
              </w:rPr>
            </w:pPr>
            <w:r w:rsidRPr="00953DD5">
              <w:rPr>
                <w:rFonts w:cs="Times New Roman"/>
                <w:sz w:val="20"/>
              </w:rPr>
              <w:t>Q4 - Annual Kitchen Hood</w:t>
            </w:r>
          </w:p>
        </w:tc>
        <w:tc>
          <w:tcPr>
            <w:tcW w:w="1460" w:type="dxa"/>
            <w:shd w:val="clear" w:color="auto" w:fill="C5E0B3" w:themeFill="accent6" w:themeFillTint="66"/>
            <w:noWrap/>
            <w:hideMark/>
          </w:tcPr>
          <w:p w14:paraId="4FDC005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804FC39" w14:textId="77777777" w:rsidTr="00490814">
        <w:trPr>
          <w:trHeight w:val="282"/>
        </w:trPr>
        <w:tc>
          <w:tcPr>
            <w:tcW w:w="1573" w:type="dxa"/>
            <w:vMerge w:val="restart"/>
            <w:shd w:val="clear" w:color="auto" w:fill="D9D9D9" w:themeFill="background1" w:themeFillShade="D9"/>
            <w:vAlign w:val="center"/>
            <w:hideMark/>
          </w:tcPr>
          <w:p w14:paraId="0462192B" w14:textId="77777777" w:rsidR="00C46EB8" w:rsidRPr="00953DD5" w:rsidRDefault="00C46EB8" w:rsidP="00490814">
            <w:pPr>
              <w:rPr>
                <w:rFonts w:cs="Times New Roman"/>
                <w:b/>
                <w:bCs/>
                <w:sz w:val="20"/>
              </w:rPr>
            </w:pPr>
            <w:r w:rsidRPr="00953DD5">
              <w:rPr>
                <w:rFonts w:cs="Times New Roman"/>
                <w:b/>
                <w:bCs/>
                <w:sz w:val="20"/>
              </w:rPr>
              <w:t>Psychiatric Emergency Center (PEC)</w:t>
            </w:r>
          </w:p>
        </w:tc>
        <w:tc>
          <w:tcPr>
            <w:tcW w:w="1646" w:type="dxa"/>
            <w:vMerge w:val="restart"/>
            <w:shd w:val="clear" w:color="auto" w:fill="D9D9D9" w:themeFill="background1" w:themeFillShade="D9"/>
            <w:vAlign w:val="center"/>
            <w:hideMark/>
          </w:tcPr>
          <w:p w14:paraId="426C2DBC" w14:textId="77777777" w:rsidR="00C46EB8" w:rsidRPr="00953DD5" w:rsidRDefault="00C46EB8" w:rsidP="00490814">
            <w:pPr>
              <w:rPr>
                <w:rFonts w:cs="Times New Roman"/>
                <w:sz w:val="20"/>
              </w:rPr>
            </w:pPr>
            <w:r w:rsidRPr="00953DD5">
              <w:rPr>
                <w:rFonts w:cs="Times New Roman"/>
                <w:sz w:val="20"/>
              </w:rPr>
              <w:t> </w:t>
            </w:r>
          </w:p>
        </w:tc>
        <w:tc>
          <w:tcPr>
            <w:tcW w:w="2094" w:type="dxa"/>
            <w:vMerge w:val="restart"/>
            <w:shd w:val="clear" w:color="auto" w:fill="D9D9D9" w:themeFill="background1" w:themeFillShade="D9"/>
            <w:vAlign w:val="center"/>
            <w:hideMark/>
          </w:tcPr>
          <w:p w14:paraId="4B235818"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D9D9D9" w:themeFill="background1" w:themeFillShade="D9"/>
            <w:hideMark/>
          </w:tcPr>
          <w:p w14:paraId="25F75F8C"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D9D9D9" w:themeFill="background1" w:themeFillShade="D9"/>
            <w:noWrap/>
            <w:hideMark/>
          </w:tcPr>
          <w:p w14:paraId="1E1934A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E5D7883" w14:textId="77777777" w:rsidTr="00490814">
        <w:trPr>
          <w:trHeight w:val="282"/>
        </w:trPr>
        <w:tc>
          <w:tcPr>
            <w:tcW w:w="1573" w:type="dxa"/>
            <w:vMerge/>
            <w:shd w:val="clear" w:color="auto" w:fill="D9D9D9" w:themeFill="background1" w:themeFillShade="D9"/>
            <w:vAlign w:val="center"/>
            <w:hideMark/>
          </w:tcPr>
          <w:p w14:paraId="024CFA97"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5E362B33" w14:textId="77777777" w:rsidR="00C46EB8" w:rsidRPr="00953DD5" w:rsidRDefault="00C46EB8" w:rsidP="00490814">
            <w:pPr>
              <w:rPr>
                <w:rFonts w:cs="Times New Roman"/>
                <w:sz w:val="20"/>
              </w:rPr>
            </w:pPr>
          </w:p>
        </w:tc>
        <w:tc>
          <w:tcPr>
            <w:tcW w:w="2094" w:type="dxa"/>
            <w:vMerge/>
            <w:shd w:val="clear" w:color="auto" w:fill="D9D9D9" w:themeFill="background1" w:themeFillShade="D9"/>
            <w:vAlign w:val="center"/>
            <w:hideMark/>
          </w:tcPr>
          <w:p w14:paraId="5F243425"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0AF16083"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D9D9D9" w:themeFill="background1" w:themeFillShade="D9"/>
            <w:noWrap/>
            <w:hideMark/>
          </w:tcPr>
          <w:p w14:paraId="691038B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827BFE8" w14:textId="77777777" w:rsidTr="00490814">
        <w:trPr>
          <w:trHeight w:val="282"/>
        </w:trPr>
        <w:tc>
          <w:tcPr>
            <w:tcW w:w="1573" w:type="dxa"/>
            <w:vMerge/>
            <w:shd w:val="clear" w:color="auto" w:fill="D9D9D9" w:themeFill="background1" w:themeFillShade="D9"/>
            <w:vAlign w:val="center"/>
            <w:hideMark/>
          </w:tcPr>
          <w:p w14:paraId="52E508DD"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3791E6DE" w14:textId="77777777" w:rsidR="00C46EB8" w:rsidRPr="00953DD5" w:rsidRDefault="00C46EB8" w:rsidP="00490814">
            <w:pPr>
              <w:rPr>
                <w:rFonts w:cs="Times New Roman"/>
                <w:sz w:val="20"/>
              </w:rPr>
            </w:pPr>
          </w:p>
        </w:tc>
        <w:tc>
          <w:tcPr>
            <w:tcW w:w="2094" w:type="dxa"/>
            <w:vMerge/>
            <w:shd w:val="clear" w:color="auto" w:fill="D9D9D9" w:themeFill="background1" w:themeFillShade="D9"/>
            <w:vAlign w:val="center"/>
            <w:hideMark/>
          </w:tcPr>
          <w:p w14:paraId="7352B1A8"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46766029"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D9D9D9" w:themeFill="background1" w:themeFillShade="D9"/>
            <w:noWrap/>
            <w:hideMark/>
          </w:tcPr>
          <w:p w14:paraId="4653CE8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5538F70" w14:textId="77777777" w:rsidTr="00490814">
        <w:trPr>
          <w:trHeight w:val="282"/>
        </w:trPr>
        <w:tc>
          <w:tcPr>
            <w:tcW w:w="1573" w:type="dxa"/>
            <w:vMerge/>
            <w:shd w:val="clear" w:color="auto" w:fill="D9D9D9" w:themeFill="background1" w:themeFillShade="D9"/>
            <w:vAlign w:val="center"/>
            <w:hideMark/>
          </w:tcPr>
          <w:p w14:paraId="47F9E21A"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5863C979" w14:textId="77777777" w:rsidR="00C46EB8" w:rsidRPr="00953DD5" w:rsidRDefault="00C46EB8" w:rsidP="00490814">
            <w:pPr>
              <w:rPr>
                <w:rFonts w:cs="Times New Roman"/>
                <w:sz w:val="20"/>
              </w:rPr>
            </w:pPr>
          </w:p>
        </w:tc>
        <w:tc>
          <w:tcPr>
            <w:tcW w:w="2094" w:type="dxa"/>
            <w:vMerge/>
            <w:shd w:val="clear" w:color="auto" w:fill="D9D9D9" w:themeFill="background1" w:themeFillShade="D9"/>
            <w:vAlign w:val="center"/>
            <w:hideMark/>
          </w:tcPr>
          <w:p w14:paraId="0735127C"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1A12C543"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D9D9D9" w:themeFill="background1" w:themeFillShade="D9"/>
            <w:noWrap/>
            <w:hideMark/>
          </w:tcPr>
          <w:p w14:paraId="5D26673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7DD587B" w14:textId="77777777" w:rsidTr="00490814">
        <w:trPr>
          <w:trHeight w:val="282"/>
        </w:trPr>
        <w:tc>
          <w:tcPr>
            <w:tcW w:w="1573" w:type="dxa"/>
            <w:vMerge/>
            <w:shd w:val="clear" w:color="auto" w:fill="D9D9D9" w:themeFill="background1" w:themeFillShade="D9"/>
            <w:vAlign w:val="center"/>
            <w:hideMark/>
          </w:tcPr>
          <w:p w14:paraId="11B29455"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0AF12FCA" w14:textId="77777777" w:rsidR="00C46EB8" w:rsidRPr="00953DD5" w:rsidRDefault="00C46EB8" w:rsidP="00490814">
            <w:pPr>
              <w:rPr>
                <w:rFonts w:cs="Times New Roman"/>
                <w:sz w:val="20"/>
              </w:rPr>
            </w:pPr>
          </w:p>
        </w:tc>
        <w:tc>
          <w:tcPr>
            <w:tcW w:w="2094" w:type="dxa"/>
            <w:vMerge w:val="restart"/>
            <w:shd w:val="clear" w:color="auto" w:fill="D9D9D9" w:themeFill="background1" w:themeFillShade="D9"/>
            <w:vAlign w:val="center"/>
            <w:hideMark/>
          </w:tcPr>
          <w:p w14:paraId="61C3009E"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9D9D9" w:themeFill="background1" w:themeFillShade="D9"/>
            <w:hideMark/>
          </w:tcPr>
          <w:p w14:paraId="10FB9BFF"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9D9D9" w:themeFill="background1" w:themeFillShade="D9"/>
            <w:noWrap/>
            <w:hideMark/>
          </w:tcPr>
          <w:p w14:paraId="1F9C3D0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A0FEFCA" w14:textId="77777777" w:rsidTr="00490814">
        <w:trPr>
          <w:trHeight w:val="282"/>
        </w:trPr>
        <w:tc>
          <w:tcPr>
            <w:tcW w:w="1573" w:type="dxa"/>
            <w:vMerge/>
            <w:shd w:val="clear" w:color="auto" w:fill="D9D9D9" w:themeFill="background1" w:themeFillShade="D9"/>
            <w:hideMark/>
          </w:tcPr>
          <w:p w14:paraId="11984FF6" w14:textId="77777777" w:rsidR="00C46EB8" w:rsidRPr="00953DD5" w:rsidRDefault="00C46EB8" w:rsidP="00490814">
            <w:pPr>
              <w:rPr>
                <w:rFonts w:cs="Times New Roman"/>
                <w:b/>
                <w:bCs/>
                <w:sz w:val="20"/>
              </w:rPr>
            </w:pPr>
          </w:p>
        </w:tc>
        <w:tc>
          <w:tcPr>
            <w:tcW w:w="1646" w:type="dxa"/>
            <w:vMerge/>
            <w:shd w:val="clear" w:color="auto" w:fill="D9D9D9" w:themeFill="background1" w:themeFillShade="D9"/>
            <w:hideMark/>
          </w:tcPr>
          <w:p w14:paraId="1B404BB7" w14:textId="77777777" w:rsidR="00C46EB8" w:rsidRPr="00953DD5" w:rsidRDefault="00C46EB8" w:rsidP="00490814">
            <w:pPr>
              <w:rPr>
                <w:rFonts w:cs="Times New Roman"/>
                <w:sz w:val="20"/>
              </w:rPr>
            </w:pPr>
          </w:p>
        </w:tc>
        <w:tc>
          <w:tcPr>
            <w:tcW w:w="2094" w:type="dxa"/>
            <w:vMerge/>
            <w:shd w:val="clear" w:color="auto" w:fill="D9D9D9" w:themeFill="background1" w:themeFillShade="D9"/>
            <w:hideMark/>
          </w:tcPr>
          <w:p w14:paraId="0CA55991"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3E69B7FD"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9D9D9" w:themeFill="background1" w:themeFillShade="D9"/>
            <w:noWrap/>
            <w:hideMark/>
          </w:tcPr>
          <w:p w14:paraId="78C4341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54D487B" w14:textId="77777777" w:rsidTr="00490814">
        <w:trPr>
          <w:trHeight w:val="282"/>
        </w:trPr>
        <w:tc>
          <w:tcPr>
            <w:tcW w:w="1573" w:type="dxa"/>
            <w:vMerge/>
            <w:shd w:val="clear" w:color="auto" w:fill="D9D9D9" w:themeFill="background1" w:themeFillShade="D9"/>
            <w:hideMark/>
          </w:tcPr>
          <w:p w14:paraId="706ED526" w14:textId="77777777" w:rsidR="00C46EB8" w:rsidRPr="00953DD5" w:rsidRDefault="00C46EB8" w:rsidP="00490814">
            <w:pPr>
              <w:rPr>
                <w:rFonts w:cs="Times New Roman"/>
                <w:b/>
                <w:bCs/>
                <w:sz w:val="20"/>
              </w:rPr>
            </w:pPr>
          </w:p>
        </w:tc>
        <w:tc>
          <w:tcPr>
            <w:tcW w:w="1646" w:type="dxa"/>
            <w:vMerge/>
            <w:shd w:val="clear" w:color="auto" w:fill="D9D9D9" w:themeFill="background1" w:themeFillShade="D9"/>
            <w:hideMark/>
          </w:tcPr>
          <w:p w14:paraId="66F3F88E" w14:textId="77777777" w:rsidR="00C46EB8" w:rsidRPr="00953DD5" w:rsidRDefault="00C46EB8" w:rsidP="00490814">
            <w:pPr>
              <w:rPr>
                <w:rFonts w:cs="Times New Roman"/>
                <w:sz w:val="20"/>
              </w:rPr>
            </w:pPr>
          </w:p>
        </w:tc>
        <w:tc>
          <w:tcPr>
            <w:tcW w:w="2094" w:type="dxa"/>
            <w:vMerge/>
            <w:shd w:val="clear" w:color="auto" w:fill="D9D9D9" w:themeFill="background1" w:themeFillShade="D9"/>
            <w:hideMark/>
          </w:tcPr>
          <w:p w14:paraId="38935333"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06EBAFC9"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9D9D9" w:themeFill="background1" w:themeFillShade="D9"/>
            <w:noWrap/>
            <w:hideMark/>
          </w:tcPr>
          <w:p w14:paraId="1AC366D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5E3DA84" w14:textId="77777777" w:rsidTr="00490814">
        <w:trPr>
          <w:trHeight w:val="282"/>
        </w:trPr>
        <w:tc>
          <w:tcPr>
            <w:tcW w:w="1573" w:type="dxa"/>
            <w:vMerge/>
            <w:shd w:val="clear" w:color="auto" w:fill="D9D9D9" w:themeFill="background1" w:themeFillShade="D9"/>
            <w:hideMark/>
          </w:tcPr>
          <w:p w14:paraId="10E272A0" w14:textId="77777777" w:rsidR="00C46EB8" w:rsidRPr="00953DD5" w:rsidRDefault="00C46EB8" w:rsidP="00490814">
            <w:pPr>
              <w:rPr>
                <w:rFonts w:cs="Times New Roman"/>
                <w:b/>
                <w:bCs/>
                <w:sz w:val="20"/>
              </w:rPr>
            </w:pPr>
          </w:p>
        </w:tc>
        <w:tc>
          <w:tcPr>
            <w:tcW w:w="1646" w:type="dxa"/>
            <w:vMerge/>
            <w:shd w:val="clear" w:color="auto" w:fill="D9D9D9" w:themeFill="background1" w:themeFillShade="D9"/>
            <w:hideMark/>
          </w:tcPr>
          <w:p w14:paraId="5A5412BB" w14:textId="77777777" w:rsidR="00C46EB8" w:rsidRPr="00953DD5" w:rsidRDefault="00C46EB8" w:rsidP="00490814">
            <w:pPr>
              <w:rPr>
                <w:rFonts w:cs="Times New Roman"/>
                <w:sz w:val="20"/>
              </w:rPr>
            </w:pPr>
          </w:p>
        </w:tc>
        <w:tc>
          <w:tcPr>
            <w:tcW w:w="2094" w:type="dxa"/>
            <w:vMerge/>
            <w:shd w:val="clear" w:color="auto" w:fill="D9D9D9" w:themeFill="background1" w:themeFillShade="D9"/>
            <w:hideMark/>
          </w:tcPr>
          <w:p w14:paraId="665F6905"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754CE3E4"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9D9D9" w:themeFill="background1" w:themeFillShade="D9"/>
            <w:noWrap/>
            <w:hideMark/>
          </w:tcPr>
          <w:p w14:paraId="21CFA46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25F00EB" w14:textId="77777777" w:rsidTr="00490814">
        <w:trPr>
          <w:trHeight w:val="282"/>
        </w:trPr>
        <w:tc>
          <w:tcPr>
            <w:tcW w:w="1573" w:type="dxa"/>
            <w:vMerge w:val="restart"/>
            <w:vAlign w:val="center"/>
            <w:hideMark/>
          </w:tcPr>
          <w:p w14:paraId="0142C988" w14:textId="77777777" w:rsidR="00C46EB8" w:rsidRPr="00953DD5" w:rsidRDefault="00C46EB8" w:rsidP="00490814">
            <w:pPr>
              <w:rPr>
                <w:rFonts w:cs="Times New Roman"/>
                <w:b/>
                <w:bCs/>
                <w:sz w:val="20"/>
              </w:rPr>
            </w:pPr>
            <w:r w:rsidRPr="00953DD5">
              <w:rPr>
                <w:rFonts w:cs="Times New Roman"/>
                <w:b/>
                <w:bCs/>
                <w:sz w:val="20"/>
              </w:rPr>
              <w:t>Patient Care Pavilion &amp; Garage</w:t>
            </w:r>
          </w:p>
        </w:tc>
        <w:tc>
          <w:tcPr>
            <w:tcW w:w="1646" w:type="dxa"/>
            <w:vMerge w:val="restart"/>
            <w:vAlign w:val="center"/>
            <w:hideMark/>
          </w:tcPr>
          <w:p w14:paraId="7A3A1622" w14:textId="77777777" w:rsidR="00C46EB8" w:rsidRPr="00953DD5" w:rsidRDefault="00C46EB8" w:rsidP="00490814">
            <w:pPr>
              <w:rPr>
                <w:rFonts w:cs="Times New Roman"/>
                <w:sz w:val="20"/>
              </w:rPr>
            </w:pPr>
            <w:r w:rsidRPr="00953DD5">
              <w:rPr>
                <w:rFonts w:cs="Times New Roman"/>
                <w:sz w:val="20"/>
              </w:rPr>
              <w:t>1575 S. Main St. Fort Worth, Tx 76104</w:t>
            </w:r>
          </w:p>
        </w:tc>
        <w:tc>
          <w:tcPr>
            <w:tcW w:w="2094" w:type="dxa"/>
            <w:vMerge w:val="restart"/>
            <w:shd w:val="clear" w:color="auto" w:fill="FBE4D5" w:themeFill="accent2" w:themeFillTint="33"/>
            <w:vAlign w:val="center"/>
            <w:hideMark/>
          </w:tcPr>
          <w:p w14:paraId="21700B3E"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(EST3 Transitioning to Potter IPA4000)</w:t>
            </w:r>
          </w:p>
        </w:tc>
        <w:tc>
          <w:tcPr>
            <w:tcW w:w="2577" w:type="dxa"/>
            <w:shd w:val="clear" w:color="auto" w:fill="FBE4D5" w:themeFill="accent2" w:themeFillTint="33"/>
            <w:hideMark/>
          </w:tcPr>
          <w:p w14:paraId="626C1653"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67A14EF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F854599" w14:textId="77777777" w:rsidTr="00490814">
        <w:trPr>
          <w:trHeight w:val="282"/>
        </w:trPr>
        <w:tc>
          <w:tcPr>
            <w:tcW w:w="1573" w:type="dxa"/>
            <w:vMerge/>
            <w:vAlign w:val="center"/>
            <w:hideMark/>
          </w:tcPr>
          <w:p w14:paraId="01B31124" w14:textId="77777777" w:rsidR="00C46EB8" w:rsidRPr="00953DD5" w:rsidRDefault="00C46EB8" w:rsidP="00490814">
            <w:pPr>
              <w:rPr>
                <w:rFonts w:cs="Times New Roman"/>
                <w:b/>
                <w:bCs/>
                <w:sz w:val="20"/>
              </w:rPr>
            </w:pPr>
          </w:p>
        </w:tc>
        <w:tc>
          <w:tcPr>
            <w:tcW w:w="1646" w:type="dxa"/>
            <w:vMerge/>
            <w:vAlign w:val="center"/>
            <w:hideMark/>
          </w:tcPr>
          <w:p w14:paraId="4DA5366B"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6258462"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8548874"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5E03B6B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8BAB4ED" w14:textId="77777777" w:rsidTr="00490814">
        <w:trPr>
          <w:trHeight w:val="282"/>
        </w:trPr>
        <w:tc>
          <w:tcPr>
            <w:tcW w:w="1573" w:type="dxa"/>
            <w:vMerge/>
            <w:vAlign w:val="center"/>
            <w:hideMark/>
          </w:tcPr>
          <w:p w14:paraId="46CBE47C" w14:textId="77777777" w:rsidR="00C46EB8" w:rsidRPr="00953DD5" w:rsidRDefault="00C46EB8" w:rsidP="00490814">
            <w:pPr>
              <w:rPr>
                <w:rFonts w:cs="Times New Roman"/>
                <w:b/>
                <w:bCs/>
                <w:sz w:val="20"/>
              </w:rPr>
            </w:pPr>
          </w:p>
        </w:tc>
        <w:tc>
          <w:tcPr>
            <w:tcW w:w="1646" w:type="dxa"/>
            <w:vMerge/>
            <w:vAlign w:val="center"/>
            <w:hideMark/>
          </w:tcPr>
          <w:p w14:paraId="17094416"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985CE1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D3F465A"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F7AE54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15105F3" w14:textId="77777777" w:rsidTr="00490814">
        <w:trPr>
          <w:trHeight w:val="282"/>
        </w:trPr>
        <w:tc>
          <w:tcPr>
            <w:tcW w:w="1573" w:type="dxa"/>
            <w:vMerge/>
            <w:vAlign w:val="center"/>
            <w:hideMark/>
          </w:tcPr>
          <w:p w14:paraId="1DBBC3BD" w14:textId="77777777" w:rsidR="00C46EB8" w:rsidRPr="00953DD5" w:rsidRDefault="00C46EB8" w:rsidP="00490814">
            <w:pPr>
              <w:rPr>
                <w:rFonts w:cs="Times New Roman"/>
                <w:b/>
                <w:bCs/>
                <w:sz w:val="20"/>
              </w:rPr>
            </w:pPr>
          </w:p>
        </w:tc>
        <w:tc>
          <w:tcPr>
            <w:tcW w:w="1646" w:type="dxa"/>
            <w:vMerge/>
            <w:vAlign w:val="center"/>
            <w:hideMark/>
          </w:tcPr>
          <w:p w14:paraId="4750E2C1"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0517EFB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2530A28" w14:textId="77777777" w:rsidR="00C46EB8" w:rsidRPr="00953DD5" w:rsidRDefault="00C46EB8" w:rsidP="00490814">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46B9647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F2B86ED" w14:textId="77777777" w:rsidTr="00490814">
        <w:trPr>
          <w:trHeight w:val="282"/>
        </w:trPr>
        <w:tc>
          <w:tcPr>
            <w:tcW w:w="1573" w:type="dxa"/>
            <w:vMerge/>
            <w:vAlign w:val="center"/>
            <w:hideMark/>
          </w:tcPr>
          <w:p w14:paraId="2C5E1365" w14:textId="77777777" w:rsidR="00C46EB8" w:rsidRPr="00953DD5" w:rsidRDefault="00C46EB8" w:rsidP="00490814">
            <w:pPr>
              <w:rPr>
                <w:rFonts w:cs="Times New Roman"/>
                <w:b/>
                <w:bCs/>
                <w:sz w:val="20"/>
              </w:rPr>
            </w:pPr>
          </w:p>
        </w:tc>
        <w:tc>
          <w:tcPr>
            <w:tcW w:w="1646" w:type="dxa"/>
            <w:vMerge/>
            <w:vAlign w:val="center"/>
            <w:hideMark/>
          </w:tcPr>
          <w:p w14:paraId="301AD48C"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1058C3F2"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 Dry &amp; Pre-Action Systems)</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3861E086"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DEF44B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B88E983" w14:textId="77777777" w:rsidTr="00490814">
        <w:trPr>
          <w:trHeight w:val="282"/>
        </w:trPr>
        <w:tc>
          <w:tcPr>
            <w:tcW w:w="1573" w:type="dxa"/>
            <w:vMerge/>
            <w:vAlign w:val="center"/>
            <w:hideMark/>
          </w:tcPr>
          <w:p w14:paraId="43E4349F" w14:textId="77777777" w:rsidR="00C46EB8" w:rsidRPr="00953DD5" w:rsidRDefault="00C46EB8" w:rsidP="00490814">
            <w:pPr>
              <w:rPr>
                <w:rFonts w:cs="Times New Roman"/>
                <w:b/>
                <w:bCs/>
                <w:sz w:val="20"/>
              </w:rPr>
            </w:pPr>
          </w:p>
        </w:tc>
        <w:tc>
          <w:tcPr>
            <w:tcW w:w="1646" w:type="dxa"/>
            <w:vMerge/>
            <w:vAlign w:val="center"/>
            <w:hideMark/>
          </w:tcPr>
          <w:p w14:paraId="24C3A1CA" w14:textId="77777777" w:rsidR="00C46EB8" w:rsidRPr="00953DD5" w:rsidRDefault="00C46EB8" w:rsidP="00490814">
            <w:pPr>
              <w:rPr>
                <w:rFonts w:cs="Times New Roman"/>
                <w:sz w:val="20"/>
              </w:rPr>
            </w:pPr>
          </w:p>
        </w:tc>
        <w:tc>
          <w:tcPr>
            <w:tcW w:w="2094" w:type="dxa"/>
            <w:vMerge/>
            <w:shd w:val="clear" w:color="auto" w:fill="DEEAF6" w:themeFill="accent1" w:themeFillTint="33"/>
            <w:vAlign w:val="center"/>
            <w:hideMark/>
          </w:tcPr>
          <w:p w14:paraId="002276B0"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52FE92C"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5A110F6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06547DC" w14:textId="77777777" w:rsidTr="00490814">
        <w:trPr>
          <w:trHeight w:val="282"/>
        </w:trPr>
        <w:tc>
          <w:tcPr>
            <w:tcW w:w="1573" w:type="dxa"/>
            <w:vMerge/>
            <w:vAlign w:val="center"/>
            <w:hideMark/>
          </w:tcPr>
          <w:p w14:paraId="2E733389" w14:textId="77777777" w:rsidR="00C46EB8" w:rsidRPr="00953DD5" w:rsidRDefault="00C46EB8" w:rsidP="00490814">
            <w:pPr>
              <w:rPr>
                <w:rFonts w:cs="Times New Roman"/>
                <w:b/>
                <w:bCs/>
                <w:sz w:val="20"/>
              </w:rPr>
            </w:pPr>
          </w:p>
        </w:tc>
        <w:tc>
          <w:tcPr>
            <w:tcW w:w="1646" w:type="dxa"/>
            <w:vMerge/>
            <w:vAlign w:val="center"/>
            <w:hideMark/>
          </w:tcPr>
          <w:p w14:paraId="148CECA8" w14:textId="77777777" w:rsidR="00C46EB8" w:rsidRPr="00953DD5" w:rsidRDefault="00C46EB8" w:rsidP="00490814">
            <w:pPr>
              <w:rPr>
                <w:rFonts w:cs="Times New Roman"/>
                <w:sz w:val="20"/>
              </w:rPr>
            </w:pPr>
          </w:p>
        </w:tc>
        <w:tc>
          <w:tcPr>
            <w:tcW w:w="2094" w:type="dxa"/>
            <w:vMerge/>
            <w:shd w:val="clear" w:color="auto" w:fill="DEEAF6" w:themeFill="accent1" w:themeFillTint="33"/>
            <w:vAlign w:val="center"/>
            <w:hideMark/>
          </w:tcPr>
          <w:p w14:paraId="7D5FB35B"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B70B174"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D5491A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4FB6115" w14:textId="77777777" w:rsidTr="00490814">
        <w:trPr>
          <w:trHeight w:val="282"/>
        </w:trPr>
        <w:tc>
          <w:tcPr>
            <w:tcW w:w="1573" w:type="dxa"/>
            <w:vMerge/>
            <w:vAlign w:val="center"/>
            <w:hideMark/>
          </w:tcPr>
          <w:p w14:paraId="48826444" w14:textId="77777777" w:rsidR="00C46EB8" w:rsidRPr="00953DD5" w:rsidRDefault="00C46EB8" w:rsidP="00490814">
            <w:pPr>
              <w:rPr>
                <w:rFonts w:cs="Times New Roman"/>
                <w:b/>
                <w:bCs/>
                <w:sz w:val="20"/>
              </w:rPr>
            </w:pPr>
          </w:p>
        </w:tc>
        <w:tc>
          <w:tcPr>
            <w:tcW w:w="1646" w:type="dxa"/>
            <w:vMerge/>
            <w:vAlign w:val="center"/>
            <w:hideMark/>
          </w:tcPr>
          <w:p w14:paraId="4D4D5806" w14:textId="77777777" w:rsidR="00C46EB8" w:rsidRPr="00953DD5" w:rsidRDefault="00C46EB8" w:rsidP="00490814">
            <w:pPr>
              <w:rPr>
                <w:rFonts w:cs="Times New Roman"/>
                <w:sz w:val="20"/>
              </w:rPr>
            </w:pPr>
          </w:p>
        </w:tc>
        <w:tc>
          <w:tcPr>
            <w:tcW w:w="2094" w:type="dxa"/>
            <w:vMerge/>
            <w:shd w:val="clear" w:color="auto" w:fill="DEEAF6" w:themeFill="accent1" w:themeFillTint="33"/>
            <w:vAlign w:val="center"/>
            <w:hideMark/>
          </w:tcPr>
          <w:p w14:paraId="2B36C5CF"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6F4F51B1"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50FDD5A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F1FDEC0" w14:textId="77777777" w:rsidTr="00490814">
        <w:trPr>
          <w:trHeight w:val="282"/>
        </w:trPr>
        <w:tc>
          <w:tcPr>
            <w:tcW w:w="1573" w:type="dxa"/>
            <w:vMerge/>
            <w:vAlign w:val="center"/>
            <w:hideMark/>
          </w:tcPr>
          <w:p w14:paraId="2AC8398C" w14:textId="77777777" w:rsidR="00C46EB8" w:rsidRPr="00953DD5" w:rsidRDefault="00C46EB8" w:rsidP="00490814">
            <w:pPr>
              <w:rPr>
                <w:rFonts w:cs="Times New Roman"/>
                <w:b/>
                <w:bCs/>
                <w:sz w:val="20"/>
              </w:rPr>
            </w:pPr>
          </w:p>
        </w:tc>
        <w:tc>
          <w:tcPr>
            <w:tcW w:w="1646" w:type="dxa"/>
            <w:vMerge/>
            <w:vAlign w:val="center"/>
            <w:hideMark/>
          </w:tcPr>
          <w:p w14:paraId="5E547E4F" w14:textId="77777777" w:rsidR="00C46EB8" w:rsidRPr="00953DD5" w:rsidRDefault="00C46EB8" w:rsidP="00490814">
            <w:pPr>
              <w:rPr>
                <w:rFonts w:cs="Times New Roman"/>
                <w:sz w:val="20"/>
              </w:rPr>
            </w:pPr>
          </w:p>
        </w:tc>
        <w:tc>
          <w:tcPr>
            <w:tcW w:w="2094" w:type="dxa"/>
            <w:shd w:val="clear" w:color="auto" w:fill="00B050"/>
            <w:vAlign w:val="center"/>
            <w:hideMark/>
          </w:tcPr>
          <w:p w14:paraId="6A7E7D5B" w14:textId="77777777" w:rsidR="00C46EB8" w:rsidRPr="00953DD5" w:rsidRDefault="00C46EB8" w:rsidP="00490814">
            <w:pPr>
              <w:rPr>
                <w:rFonts w:cs="Times New Roman"/>
                <w:sz w:val="20"/>
              </w:rPr>
            </w:pPr>
            <w:r w:rsidRPr="00953DD5">
              <w:rPr>
                <w:rFonts w:cs="Times New Roman"/>
                <w:sz w:val="20"/>
              </w:rPr>
              <w:t>Suppression System (Foam)</w:t>
            </w:r>
          </w:p>
        </w:tc>
        <w:tc>
          <w:tcPr>
            <w:tcW w:w="2577" w:type="dxa"/>
            <w:shd w:val="clear" w:color="auto" w:fill="00B050"/>
            <w:hideMark/>
          </w:tcPr>
          <w:p w14:paraId="119BF20A" w14:textId="77777777" w:rsidR="00C46EB8" w:rsidRPr="00953DD5" w:rsidRDefault="00C46EB8" w:rsidP="00490814">
            <w:pPr>
              <w:rPr>
                <w:rFonts w:cs="Times New Roman"/>
                <w:sz w:val="20"/>
              </w:rPr>
            </w:pPr>
            <w:r w:rsidRPr="00953DD5">
              <w:rPr>
                <w:rFonts w:cs="Times New Roman"/>
                <w:sz w:val="20"/>
              </w:rPr>
              <w:t>Q4 -Annual Helipad Suppression System</w:t>
            </w:r>
          </w:p>
        </w:tc>
        <w:tc>
          <w:tcPr>
            <w:tcW w:w="1460" w:type="dxa"/>
            <w:shd w:val="clear" w:color="auto" w:fill="00B050"/>
            <w:noWrap/>
            <w:hideMark/>
          </w:tcPr>
          <w:p w14:paraId="26A1254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CCFD552" w14:textId="77777777" w:rsidTr="00490814">
        <w:trPr>
          <w:trHeight w:val="282"/>
        </w:trPr>
        <w:tc>
          <w:tcPr>
            <w:tcW w:w="1573" w:type="dxa"/>
            <w:vMerge w:val="restart"/>
            <w:vAlign w:val="center"/>
            <w:hideMark/>
          </w:tcPr>
          <w:p w14:paraId="54B129F1" w14:textId="77777777" w:rsidR="00C46EB8" w:rsidRPr="00953DD5" w:rsidRDefault="00C46EB8" w:rsidP="00490814">
            <w:pPr>
              <w:rPr>
                <w:rFonts w:cs="Times New Roman"/>
                <w:b/>
                <w:bCs/>
                <w:sz w:val="20"/>
              </w:rPr>
            </w:pPr>
            <w:r w:rsidRPr="00953DD5">
              <w:rPr>
                <w:rFonts w:cs="Times New Roman"/>
                <w:b/>
                <w:bCs/>
                <w:sz w:val="20"/>
              </w:rPr>
              <w:t>Trinity Springs North</w:t>
            </w:r>
          </w:p>
        </w:tc>
        <w:tc>
          <w:tcPr>
            <w:tcW w:w="1646" w:type="dxa"/>
            <w:vMerge w:val="restart"/>
            <w:vAlign w:val="center"/>
            <w:hideMark/>
          </w:tcPr>
          <w:p w14:paraId="2BA2D340" w14:textId="77777777" w:rsidR="00C46EB8" w:rsidRPr="00953DD5" w:rsidRDefault="00C46EB8" w:rsidP="00490814">
            <w:pPr>
              <w:rPr>
                <w:rFonts w:cs="Times New Roman"/>
                <w:sz w:val="20"/>
              </w:rPr>
            </w:pPr>
            <w:r w:rsidRPr="00953DD5">
              <w:rPr>
                <w:rFonts w:cs="Times New Roman"/>
                <w:sz w:val="20"/>
              </w:rPr>
              <w:t>1000 St. Louis Ave. Fort Worth, Tx 76104</w:t>
            </w:r>
          </w:p>
        </w:tc>
        <w:tc>
          <w:tcPr>
            <w:tcW w:w="2094" w:type="dxa"/>
            <w:vMerge w:val="restart"/>
            <w:shd w:val="clear" w:color="auto" w:fill="FBE4D5" w:themeFill="accent2" w:themeFillTint="33"/>
            <w:vAlign w:val="center"/>
            <w:hideMark/>
          </w:tcPr>
          <w:p w14:paraId="208F09C8"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2A76F4BB"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309770D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28A311B" w14:textId="77777777" w:rsidTr="00490814">
        <w:trPr>
          <w:trHeight w:val="282"/>
        </w:trPr>
        <w:tc>
          <w:tcPr>
            <w:tcW w:w="1573" w:type="dxa"/>
            <w:vMerge/>
            <w:vAlign w:val="center"/>
            <w:hideMark/>
          </w:tcPr>
          <w:p w14:paraId="0C378B00" w14:textId="77777777" w:rsidR="00C46EB8" w:rsidRPr="00953DD5" w:rsidRDefault="00C46EB8" w:rsidP="00490814">
            <w:pPr>
              <w:rPr>
                <w:rFonts w:cs="Times New Roman"/>
                <w:b/>
                <w:bCs/>
                <w:sz w:val="20"/>
              </w:rPr>
            </w:pPr>
          </w:p>
        </w:tc>
        <w:tc>
          <w:tcPr>
            <w:tcW w:w="1646" w:type="dxa"/>
            <w:vMerge/>
            <w:vAlign w:val="center"/>
            <w:hideMark/>
          </w:tcPr>
          <w:p w14:paraId="49DC3B2B"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20D6B4FE"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67EA3BFA"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00BDF8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51F9A18" w14:textId="77777777" w:rsidTr="00490814">
        <w:trPr>
          <w:trHeight w:val="282"/>
        </w:trPr>
        <w:tc>
          <w:tcPr>
            <w:tcW w:w="1573" w:type="dxa"/>
            <w:vMerge/>
            <w:vAlign w:val="center"/>
            <w:hideMark/>
          </w:tcPr>
          <w:p w14:paraId="0A8A991A" w14:textId="77777777" w:rsidR="00C46EB8" w:rsidRPr="00953DD5" w:rsidRDefault="00C46EB8" w:rsidP="00490814">
            <w:pPr>
              <w:rPr>
                <w:rFonts w:cs="Times New Roman"/>
                <w:b/>
                <w:bCs/>
                <w:sz w:val="20"/>
              </w:rPr>
            </w:pPr>
          </w:p>
        </w:tc>
        <w:tc>
          <w:tcPr>
            <w:tcW w:w="1646" w:type="dxa"/>
            <w:vMerge/>
            <w:vAlign w:val="center"/>
            <w:hideMark/>
          </w:tcPr>
          <w:p w14:paraId="02202815"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26AE697D"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C11B005"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D9A579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736D74B" w14:textId="77777777" w:rsidTr="00490814">
        <w:trPr>
          <w:trHeight w:val="282"/>
        </w:trPr>
        <w:tc>
          <w:tcPr>
            <w:tcW w:w="1573" w:type="dxa"/>
            <w:vMerge/>
            <w:vAlign w:val="center"/>
            <w:hideMark/>
          </w:tcPr>
          <w:p w14:paraId="68675AD1" w14:textId="77777777" w:rsidR="00C46EB8" w:rsidRPr="00953DD5" w:rsidRDefault="00C46EB8" w:rsidP="00490814">
            <w:pPr>
              <w:rPr>
                <w:rFonts w:cs="Times New Roman"/>
                <w:b/>
                <w:bCs/>
                <w:sz w:val="20"/>
              </w:rPr>
            </w:pPr>
          </w:p>
        </w:tc>
        <w:tc>
          <w:tcPr>
            <w:tcW w:w="1646" w:type="dxa"/>
            <w:vMerge/>
            <w:vAlign w:val="center"/>
            <w:hideMark/>
          </w:tcPr>
          <w:p w14:paraId="6013E46F"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762F4E5D"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FDE3009"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59E592A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FA397B2" w14:textId="77777777" w:rsidTr="00490814">
        <w:trPr>
          <w:trHeight w:val="282"/>
        </w:trPr>
        <w:tc>
          <w:tcPr>
            <w:tcW w:w="1573" w:type="dxa"/>
            <w:vMerge/>
            <w:vAlign w:val="center"/>
            <w:hideMark/>
          </w:tcPr>
          <w:p w14:paraId="6DEE49E9" w14:textId="77777777" w:rsidR="00C46EB8" w:rsidRPr="00953DD5" w:rsidRDefault="00C46EB8" w:rsidP="00490814">
            <w:pPr>
              <w:rPr>
                <w:rFonts w:cs="Times New Roman"/>
                <w:b/>
                <w:bCs/>
                <w:sz w:val="20"/>
              </w:rPr>
            </w:pPr>
          </w:p>
        </w:tc>
        <w:tc>
          <w:tcPr>
            <w:tcW w:w="1646" w:type="dxa"/>
            <w:vMerge/>
            <w:vAlign w:val="center"/>
            <w:hideMark/>
          </w:tcPr>
          <w:p w14:paraId="69965E89"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48B5A761"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7BE30682"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4F7D940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B199594" w14:textId="77777777" w:rsidTr="00490814">
        <w:trPr>
          <w:trHeight w:val="282"/>
        </w:trPr>
        <w:tc>
          <w:tcPr>
            <w:tcW w:w="1573" w:type="dxa"/>
            <w:vMerge/>
            <w:hideMark/>
          </w:tcPr>
          <w:p w14:paraId="61FF5D61" w14:textId="77777777" w:rsidR="00C46EB8" w:rsidRPr="00953DD5" w:rsidRDefault="00C46EB8" w:rsidP="00490814">
            <w:pPr>
              <w:rPr>
                <w:rFonts w:cs="Times New Roman"/>
                <w:b/>
                <w:bCs/>
                <w:sz w:val="20"/>
              </w:rPr>
            </w:pPr>
          </w:p>
        </w:tc>
        <w:tc>
          <w:tcPr>
            <w:tcW w:w="1646" w:type="dxa"/>
            <w:vMerge/>
            <w:hideMark/>
          </w:tcPr>
          <w:p w14:paraId="1CAE4AA7"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6572982C"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7844AFF7"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E1F8AB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C4CE259" w14:textId="77777777" w:rsidTr="00490814">
        <w:trPr>
          <w:trHeight w:val="282"/>
        </w:trPr>
        <w:tc>
          <w:tcPr>
            <w:tcW w:w="1573" w:type="dxa"/>
            <w:vMerge/>
            <w:hideMark/>
          </w:tcPr>
          <w:p w14:paraId="3F8C156C" w14:textId="77777777" w:rsidR="00C46EB8" w:rsidRPr="00953DD5" w:rsidRDefault="00C46EB8" w:rsidP="00490814">
            <w:pPr>
              <w:rPr>
                <w:rFonts w:cs="Times New Roman"/>
                <w:b/>
                <w:bCs/>
                <w:sz w:val="20"/>
              </w:rPr>
            </w:pPr>
          </w:p>
        </w:tc>
        <w:tc>
          <w:tcPr>
            <w:tcW w:w="1646" w:type="dxa"/>
            <w:vMerge/>
            <w:hideMark/>
          </w:tcPr>
          <w:p w14:paraId="7C1EB516"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115F990"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313EACC"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2E2353A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CB0BD7F" w14:textId="77777777" w:rsidTr="00490814">
        <w:trPr>
          <w:trHeight w:val="282"/>
        </w:trPr>
        <w:tc>
          <w:tcPr>
            <w:tcW w:w="1573" w:type="dxa"/>
            <w:vMerge/>
            <w:hideMark/>
          </w:tcPr>
          <w:p w14:paraId="4C942F0C" w14:textId="77777777" w:rsidR="00C46EB8" w:rsidRPr="00953DD5" w:rsidRDefault="00C46EB8" w:rsidP="00490814">
            <w:pPr>
              <w:rPr>
                <w:rFonts w:cs="Times New Roman"/>
                <w:b/>
                <w:bCs/>
                <w:sz w:val="20"/>
              </w:rPr>
            </w:pPr>
          </w:p>
        </w:tc>
        <w:tc>
          <w:tcPr>
            <w:tcW w:w="1646" w:type="dxa"/>
            <w:vMerge/>
            <w:hideMark/>
          </w:tcPr>
          <w:p w14:paraId="6BDDBA78"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34478900"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75FA522"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6B4EE4E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7D3BB8F" w14:textId="77777777" w:rsidTr="00490814">
        <w:trPr>
          <w:trHeight w:val="282"/>
        </w:trPr>
        <w:tc>
          <w:tcPr>
            <w:tcW w:w="1573" w:type="dxa"/>
            <w:vMerge/>
            <w:hideMark/>
          </w:tcPr>
          <w:p w14:paraId="33629EE8" w14:textId="77777777" w:rsidR="00C46EB8" w:rsidRPr="00953DD5" w:rsidRDefault="00C46EB8" w:rsidP="00490814">
            <w:pPr>
              <w:rPr>
                <w:rFonts w:cs="Times New Roman"/>
                <w:b/>
                <w:bCs/>
                <w:sz w:val="20"/>
              </w:rPr>
            </w:pPr>
          </w:p>
        </w:tc>
        <w:tc>
          <w:tcPr>
            <w:tcW w:w="1646" w:type="dxa"/>
            <w:vMerge/>
            <w:hideMark/>
          </w:tcPr>
          <w:p w14:paraId="69770817" w14:textId="77777777" w:rsidR="00C46EB8" w:rsidRPr="00953DD5" w:rsidRDefault="00C46EB8" w:rsidP="00490814">
            <w:pPr>
              <w:rPr>
                <w:rFonts w:cs="Times New Roman"/>
                <w:sz w:val="20"/>
              </w:rPr>
            </w:pPr>
          </w:p>
        </w:tc>
        <w:tc>
          <w:tcPr>
            <w:tcW w:w="2094" w:type="dxa"/>
            <w:vMerge w:val="restart"/>
            <w:shd w:val="clear" w:color="auto" w:fill="C5E0B3" w:themeFill="accent6" w:themeFillTint="66"/>
            <w:vAlign w:val="center"/>
            <w:hideMark/>
          </w:tcPr>
          <w:p w14:paraId="167E4415" w14:textId="77777777" w:rsidR="00C46EB8" w:rsidRPr="00953DD5" w:rsidRDefault="00C46EB8" w:rsidP="00490814">
            <w:pPr>
              <w:rPr>
                <w:rFonts w:cs="Times New Roman"/>
                <w:sz w:val="20"/>
              </w:rPr>
            </w:pPr>
            <w:r w:rsidRPr="00953DD5">
              <w:rPr>
                <w:rFonts w:cs="Times New Roman"/>
                <w:sz w:val="20"/>
              </w:rPr>
              <w:t>Suppression Systems (Ansul)</w:t>
            </w:r>
          </w:p>
        </w:tc>
        <w:tc>
          <w:tcPr>
            <w:tcW w:w="2577" w:type="dxa"/>
            <w:shd w:val="clear" w:color="auto" w:fill="C5E0B3" w:themeFill="accent6" w:themeFillTint="66"/>
            <w:hideMark/>
          </w:tcPr>
          <w:p w14:paraId="0506986C" w14:textId="77777777" w:rsidR="00C46EB8" w:rsidRPr="00953DD5" w:rsidRDefault="00C46EB8" w:rsidP="00490814">
            <w:pPr>
              <w:rPr>
                <w:rFonts w:cs="Times New Roman"/>
                <w:sz w:val="20"/>
              </w:rPr>
            </w:pPr>
            <w:r w:rsidRPr="00953DD5">
              <w:rPr>
                <w:rFonts w:cs="Times New Roman"/>
                <w:sz w:val="20"/>
              </w:rPr>
              <w:t>Q2 - Semi-Annual Kitchen Hood</w:t>
            </w:r>
          </w:p>
        </w:tc>
        <w:tc>
          <w:tcPr>
            <w:tcW w:w="1460" w:type="dxa"/>
            <w:shd w:val="clear" w:color="auto" w:fill="C5E0B3" w:themeFill="accent6" w:themeFillTint="66"/>
            <w:noWrap/>
            <w:hideMark/>
          </w:tcPr>
          <w:p w14:paraId="691222F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3948107" w14:textId="77777777" w:rsidTr="00490814">
        <w:trPr>
          <w:trHeight w:val="282"/>
        </w:trPr>
        <w:tc>
          <w:tcPr>
            <w:tcW w:w="1573" w:type="dxa"/>
            <w:vMerge/>
            <w:hideMark/>
          </w:tcPr>
          <w:p w14:paraId="10CF63C0" w14:textId="77777777" w:rsidR="00C46EB8" w:rsidRPr="00953DD5" w:rsidRDefault="00C46EB8" w:rsidP="00490814">
            <w:pPr>
              <w:rPr>
                <w:rFonts w:cs="Times New Roman"/>
                <w:b/>
                <w:bCs/>
                <w:sz w:val="20"/>
              </w:rPr>
            </w:pPr>
          </w:p>
        </w:tc>
        <w:tc>
          <w:tcPr>
            <w:tcW w:w="1646" w:type="dxa"/>
            <w:vMerge/>
            <w:hideMark/>
          </w:tcPr>
          <w:p w14:paraId="7F326788" w14:textId="77777777" w:rsidR="00C46EB8" w:rsidRPr="00953DD5" w:rsidRDefault="00C46EB8" w:rsidP="00490814">
            <w:pPr>
              <w:rPr>
                <w:rFonts w:cs="Times New Roman"/>
                <w:sz w:val="20"/>
              </w:rPr>
            </w:pPr>
          </w:p>
        </w:tc>
        <w:tc>
          <w:tcPr>
            <w:tcW w:w="2094" w:type="dxa"/>
            <w:vMerge/>
            <w:shd w:val="clear" w:color="auto" w:fill="C5E0B3" w:themeFill="accent6" w:themeFillTint="66"/>
            <w:hideMark/>
          </w:tcPr>
          <w:p w14:paraId="4BBAC1BE" w14:textId="77777777" w:rsidR="00C46EB8" w:rsidRPr="00953DD5" w:rsidRDefault="00C46EB8" w:rsidP="00490814">
            <w:pPr>
              <w:rPr>
                <w:rFonts w:cs="Times New Roman"/>
                <w:sz w:val="20"/>
              </w:rPr>
            </w:pPr>
          </w:p>
        </w:tc>
        <w:tc>
          <w:tcPr>
            <w:tcW w:w="2577" w:type="dxa"/>
            <w:shd w:val="clear" w:color="auto" w:fill="C5E0B3" w:themeFill="accent6" w:themeFillTint="66"/>
            <w:hideMark/>
          </w:tcPr>
          <w:p w14:paraId="56A7813F" w14:textId="77777777" w:rsidR="00C46EB8" w:rsidRPr="00953DD5" w:rsidRDefault="00C46EB8" w:rsidP="00490814">
            <w:pPr>
              <w:rPr>
                <w:rFonts w:cs="Times New Roman"/>
                <w:sz w:val="20"/>
              </w:rPr>
            </w:pPr>
            <w:r w:rsidRPr="00953DD5">
              <w:rPr>
                <w:rFonts w:cs="Times New Roman"/>
                <w:sz w:val="20"/>
              </w:rPr>
              <w:t>Q4 – Annual Kitchen Hood</w:t>
            </w:r>
          </w:p>
        </w:tc>
        <w:tc>
          <w:tcPr>
            <w:tcW w:w="1460" w:type="dxa"/>
            <w:shd w:val="clear" w:color="auto" w:fill="C5E0B3" w:themeFill="accent6" w:themeFillTint="66"/>
            <w:noWrap/>
            <w:hideMark/>
          </w:tcPr>
          <w:p w14:paraId="731624F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7261A7E" w14:textId="77777777" w:rsidTr="00490814">
        <w:trPr>
          <w:trHeight w:val="282"/>
        </w:trPr>
        <w:tc>
          <w:tcPr>
            <w:tcW w:w="1573" w:type="dxa"/>
            <w:vMerge w:val="restart"/>
            <w:vAlign w:val="center"/>
            <w:hideMark/>
          </w:tcPr>
          <w:p w14:paraId="6326C208" w14:textId="77777777" w:rsidR="00C46EB8" w:rsidRPr="00953DD5" w:rsidRDefault="00C46EB8" w:rsidP="00490814">
            <w:pPr>
              <w:rPr>
                <w:rFonts w:cs="Times New Roman"/>
                <w:b/>
                <w:bCs/>
                <w:sz w:val="20"/>
              </w:rPr>
            </w:pPr>
            <w:r w:rsidRPr="00953DD5">
              <w:rPr>
                <w:rFonts w:cs="Times New Roman"/>
                <w:b/>
                <w:bCs/>
                <w:sz w:val="20"/>
              </w:rPr>
              <w:t>JPS Surgical Center Arlington (JSCA)</w:t>
            </w:r>
          </w:p>
        </w:tc>
        <w:tc>
          <w:tcPr>
            <w:tcW w:w="1646" w:type="dxa"/>
            <w:vMerge w:val="restart"/>
            <w:vAlign w:val="center"/>
            <w:hideMark/>
          </w:tcPr>
          <w:p w14:paraId="60EE9A99" w14:textId="77777777" w:rsidR="00C46EB8" w:rsidRPr="00953DD5" w:rsidRDefault="00C46EB8" w:rsidP="00490814">
            <w:pPr>
              <w:rPr>
                <w:rFonts w:cs="Times New Roman"/>
                <w:sz w:val="20"/>
              </w:rPr>
            </w:pPr>
            <w:r w:rsidRPr="00953DD5">
              <w:rPr>
                <w:rFonts w:cs="Times New Roman"/>
                <w:sz w:val="20"/>
              </w:rPr>
              <w:t>4400 New York Ave. Arlington, Tx, 76018</w:t>
            </w:r>
          </w:p>
        </w:tc>
        <w:tc>
          <w:tcPr>
            <w:tcW w:w="2094" w:type="dxa"/>
            <w:vMerge w:val="restart"/>
            <w:shd w:val="clear" w:color="auto" w:fill="FBE4D5" w:themeFill="accent2" w:themeFillTint="33"/>
            <w:vAlign w:val="center"/>
            <w:hideMark/>
          </w:tcPr>
          <w:p w14:paraId="3CADDCCA"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74FBF8DD"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01871B1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66AE04F" w14:textId="77777777" w:rsidTr="00490814">
        <w:trPr>
          <w:trHeight w:val="282"/>
        </w:trPr>
        <w:tc>
          <w:tcPr>
            <w:tcW w:w="1573" w:type="dxa"/>
            <w:vMerge/>
            <w:vAlign w:val="center"/>
            <w:hideMark/>
          </w:tcPr>
          <w:p w14:paraId="4BD319E8" w14:textId="77777777" w:rsidR="00C46EB8" w:rsidRPr="00953DD5" w:rsidRDefault="00C46EB8" w:rsidP="00490814">
            <w:pPr>
              <w:rPr>
                <w:rFonts w:cs="Times New Roman"/>
                <w:b/>
                <w:bCs/>
                <w:sz w:val="20"/>
              </w:rPr>
            </w:pPr>
          </w:p>
        </w:tc>
        <w:tc>
          <w:tcPr>
            <w:tcW w:w="1646" w:type="dxa"/>
            <w:vMerge/>
            <w:vAlign w:val="center"/>
            <w:hideMark/>
          </w:tcPr>
          <w:p w14:paraId="7C95BF2E"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7D4491D"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605ABAF"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29843B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2200F56" w14:textId="77777777" w:rsidTr="00490814">
        <w:trPr>
          <w:trHeight w:val="282"/>
        </w:trPr>
        <w:tc>
          <w:tcPr>
            <w:tcW w:w="1573" w:type="dxa"/>
            <w:vMerge/>
            <w:vAlign w:val="center"/>
            <w:hideMark/>
          </w:tcPr>
          <w:p w14:paraId="4D2BF0D8" w14:textId="77777777" w:rsidR="00C46EB8" w:rsidRPr="00953DD5" w:rsidRDefault="00C46EB8" w:rsidP="00490814">
            <w:pPr>
              <w:rPr>
                <w:rFonts w:cs="Times New Roman"/>
                <w:b/>
                <w:bCs/>
                <w:sz w:val="20"/>
              </w:rPr>
            </w:pPr>
          </w:p>
        </w:tc>
        <w:tc>
          <w:tcPr>
            <w:tcW w:w="1646" w:type="dxa"/>
            <w:vMerge/>
            <w:vAlign w:val="center"/>
            <w:hideMark/>
          </w:tcPr>
          <w:p w14:paraId="29C36683"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4840737A"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6B9AD886"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E71784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4E3B818" w14:textId="77777777" w:rsidTr="00490814">
        <w:trPr>
          <w:trHeight w:val="282"/>
        </w:trPr>
        <w:tc>
          <w:tcPr>
            <w:tcW w:w="1573" w:type="dxa"/>
            <w:vMerge/>
            <w:vAlign w:val="center"/>
            <w:hideMark/>
          </w:tcPr>
          <w:p w14:paraId="32F94463" w14:textId="77777777" w:rsidR="00C46EB8" w:rsidRPr="00953DD5" w:rsidRDefault="00C46EB8" w:rsidP="00490814">
            <w:pPr>
              <w:rPr>
                <w:rFonts w:cs="Times New Roman"/>
                <w:b/>
                <w:bCs/>
                <w:sz w:val="20"/>
              </w:rPr>
            </w:pPr>
          </w:p>
        </w:tc>
        <w:tc>
          <w:tcPr>
            <w:tcW w:w="1646" w:type="dxa"/>
            <w:vMerge/>
            <w:vAlign w:val="center"/>
            <w:hideMark/>
          </w:tcPr>
          <w:p w14:paraId="1FC16441"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92FE6BB"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1DB37AF6" w14:textId="77777777" w:rsidR="00C46EB8" w:rsidRPr="00953DD5" w:rsidRDefault="00C46EB8" w:rsidP="00490814">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0980FFD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435DA5D" w14:textId="77777777" w:rsidTr="00490814">
        <w:trPr>
          <w:trHeight w:val="282"/>
        </w:trPr>
        <w:tc>
          <w:tcPr>
            <w:tcW w:w="1573" w:type="dxa"/>
            <w:vMerge/>
            <w:vAlign w:val="center"/>
            <w:hideMark/>
          </w:tcPr>
          <w:p w14:paraId="1F1A3428" w14:textId="77777777" w:rsidR="00C46EB8" w:rsidRPr="00953DD5" w:rsidRDefault="00C46EB8" w:rsidP="00490814">
            <w:pPr>
              <w:rPr>
                <w:rFonts w:cs="Times New Roman"/>
                <w:b/>
                <w:bCs/>
                <w:sz w:val="20"/>
              </w:rPr>
            </w:pPr>
          </w:p>
        </w:tc>
        <w:tc>
          <w:tcPr>
            <w:tcW w:w="1646" w:type="dxa"/>
            <w:vMerge/>
            <w:vAlign w:val="center"/>
            <w:hideMark/>
          </w:tcPr>
          <w:p w14:paraId="4B4FA84A"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49F7FCD8"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(WBFP&amp; Anti-freeze loop)</w:t>
            </w:r>
          </w:p>
        </w:tc>
        <w:tc>
          <w:tcPr>
            <w:tcW w:w="2577" w:type="dxa"/>
            <w:shd w:val="clear" w:color="auto" w:fill="DEEAF6" w:themeFill="accent1" w:themeFillTint="33"/>
            <w:hideMark/>
          </w:tcPr>
          <w:p w14:paraId="49ABBBC4"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C4F2B1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7095B2E" w14:textId="77777777" w:rsidTr="00490814">
        <w:trPr>
          <w:trHeight w:val="282"/>
        </w:trPr>
        <w:tc>
          <w:tcPr>
            <w:tcW w:w="1573" w:type="dxa"/>
            <w:vMerge/>
            <w:hideMark/>
          </w:tcPr>
          <w:p w14:paraId="01071208" w14:textId="77777777" w:rsidR="00C46EB8" w:rsidRPr="00953DD5" w:rsidRDefault="00C46EB8" w:rsidP="00490814">
            <w:pPr>
              <w:rPr>
                <w:rFonts w:cs="Times New Roman"/>
                <w:b/>
                <w:bCs/>
                <w:sz w:val="20"/>
              </w:rPr>
            </w:pPr>
          </w:p>
        </w:tc>
        <w:tc>
          <w:tcPr>
            <w:tcW w:w="1646" w:type="dxa"/>
            <w:vMerge/>
            <w:hideMark/>
          </w:tcPr>
          <w:p w14:paraId="074B7422"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4B2EACE"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EE6DDDB"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9D9E3E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10A8295" w14:textId="77777777" w:rsidTr="00490814">
        <w:trPr>
          <w:trHeight w:val="282"/>
        </w:trPr>
        <w:tc>
          <w:tcPr>
            <w:tcW w:w="1573" w:type="dxa"/>
            <w:vMerge/>
            <w:hideMark/>
          </w:tcPr>
          <w:p w14:paraId="4CFBBF03" w14:textId="77777777" w:rsidR="00C46EB8" w:rsidRPr="00953DD5" w:rsidRDefault="00C46EB8" w:rsidP="00490814">
            <w:pPr>
              <w:rPr>
                <w:rFonts w:cs="Times New Roman"/>
                <w:b/>
                <w:bCs/>
                <w:sz w:val="20"/>
              </w:rPr>
            </w:pPr>
          </w:p>
        </w:tc>
        <w:tc>
          <w:tcPr>
            <w:tcW w:w="1646" w:type="dxa"/>
            <w:vMerge/>
            <w:hideMark/>
          </w:tcPr>
          <w:p w14:paraId="70DBC4FB"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3A20CACB"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1710A018"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73DA841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E2D38F6" w14:textId="77777777" w:rsidTr="00490814">
        <w:trPr>
          <w:trHeight w:val="282"/>
        </w:trPr>
        <w:tc>
          <w:tcPr>
            <w:tcW w:w="1573" w:type="dxa"/>
            <w:vMerge/>
            <w:hideMark/>
          </w:tcPr>
          <w:p w14:paraId="2B405D54" w14:textId="77777777" w:rsidR="00C46EB8" w:rsidRPr="00953DD5" w:rsidRDefault="00C46EB8" w:rsidP="00490814">
            <w:pPr>
              <w:rPr>
                <w:rFonts w:cs="Times New Roman"/>
                <w:b/>
                <w:bCs/>
                <w:sz w:val="20"/>
              </w:rPr>
            </w:pPr>
          </w:p>
        </w:tc>
        <w:tc>
          <w:tcPr>
            <w:tcW w:w="1646" w:type="dxa"/>
            <w:vMerge/>
            <w:hideMark/>
          </w:tcPr>
          <w:p w14:paraId="5F493921"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17218A1F"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7CBC86A6"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678681C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5E2BB8F" w14:textId="77777777" w:rsidTr="00490814">
        <w:trPr>
          <w:trHeight w:val="375"/>
        </w:trPr>
        <w:tc>
          <w:tcPr>
            <w:tcW w:w="9350" w:type="dxa"/>
            <w:gridSpan w:val="5"/>
            <w:hideMark/>
          </w:tcPr>
          <w:p w14:paraId="17EEF968" w14:textId="77777777" w:rsidR="00C46EB8" w:rsidRPr="00953DD5" w:rsidRDefault="00C46EB8" w:rsidP="00490814">
            <w:pPr>
              <w:rPr>
                <w:rFonts w:cs="Times New Roman"/>
                <w:sz w:val="20"/>
              </w:rPr>
            </w:pPr>
            <w:r w:rsidRPr="00953DD5">
              <w:rPr>
                <w:rFonts w:cs="Times New Roman"/>
                <w:sz w:val="20"/>
              </w:rPr>
              <w:t>Business Occupancies</w:t>
            </w:r>
          </w:p>
        </w:tc>
      </w:tr>
      <w:tr w:rsidR="00C46EB8" w:rsidRPr="00953DD5" w14:paraId="5AEC3721" w14:textId="77777777" w:rsidTr="00490814">
        <w:trPr>
          <w:trHeight w:val="300"/>
        </w:trPr>
        <w:tc>
          <w:tcPr>
            <w:tcW w:w="1573" w:type="dxa"/>
            <w:shd w:val="clear" w:color="auto" w:fill="BFBFBF" w:themeFill="background1" w:themeFillShade="BF"/>
            <w:hideMark/>
          </w:tcPr>
          <w:p w14:paraId="2642404E" w14:textId="77777777" w:rsidR="00C46EB8" w:rsidRPr="00953DD5" w:rsidRDefault="00C46EB8" w:rsidP="00490814">
            <w:pPr>
              <w:rPr>
                <w:rFonts w:cs="Times New Roman"/>
                <w:b/>
                <w:bCs/>
                <w:sz w:val="20"/>
              </w:rPr>
            </w:pPr>
            <w:r w:rsidRPr="00953DD5">
              <w:rPr>
                <w:rFonts w:cs="Times New Roman"/>
                <w:b/>
                <w:bCs/>
                <w:sz w:val="20"/>
              </w:rPr>
              <w:t>Location</w:t>
            </w:r>
          </w:p>
        </w:tc>
        <w:tc>
          <w:tcPr>
            <w:tcW w:w="1646" w:type="dxa"/>
            <w:shd w:val="clear" w:color="auto" w:fill="BFBFBF" w:themeFill="background1" w:themeFillShade="BF"/>
            <w:hideMark/>
          </w:tcPr>
          <w:p w14:paraId="56A9C4A1" w14:textId="77777777" w:rsidR="00C46EB8" w:rsidRPr="00953DD5" w:rsidRDefault="00C46EB8" w:rsidP="00490814">
            <w:pPr>
              <w:rPr>
                <w:rFonts w:cs="Times New Roman"/>
                <w:b/>
                <w:bCs/>
                <w:sz w:val="20"/>
              </w:rPr>
            </w:pPr>
            <w:r w:rsidRPr="00953DD5">
              <w:rPr>
                <w:rFonts w:cs="Times New Roman"/>
                <w:b/>
                <w:bCs/>
                <w:sz w:val="20"/>
              </w:rPr>
              <w:t>Address</w:t>
            </w:r>
          </w:p>
        </w:tc>
        <w:tc>
          <w:tcPr>
            <w:tcW w:w="2094" w:type="dxa"/>
            <w:shd w:val="clear" w:color="auto" w:fill="BFBFBF" w:themeFill="background1" w:themeFillShade="BF"/>
            <w:hideMark/>
          </w:tcPr>
          <w:p w14:paraId="49E93B97" w14:textId="77777777" w:rsidR="00C46EB8" w:rsidRPr="00953DD5" w:rsidRDefault="00C46EB8" w:rsidP="00490814">
            <w:pPr>
              <w:rPr>
                <w:rFonts w:cs="Times New Roman"/>
                <w:b/>
                <w:bCs/>
                <w:sz w:val="20"/>
              </w:rPr>
            </w:pPr>
            <w:r w:rsidRPr="00953DD5">
              <w:rPr>
                <w:rFonts w:cs="Times New Roman"/>
                <w:b/>
                <w:bCs/>
                <w:sz w:val="20"/>
              </w:rPr>
              <w:t>System Type</w:t>
            </w:r>
          </w:p>
        </w:tc>
        <w:tc>
          <w:tcPr>
            <w:tcW w:w="2577" w:type="dxa"/>
            <w:shd w:val="clear" w:color="auto" w:fill="BFBFBF" w:themeFill="background1" w:themeFillShade="BF"/>
            <w:hideMark/>
          </w:tcPr>
          <w:p w14:paraId="139FE74D" w14:textId="77777777" w:rsidR="00C46EB8" w:rsidRPr="00953DD5" w:rsidRDefault="00C46EB8" w:rsidP="00490814">
            <w:pPr>
              <w:rPr>
                <w:rFonts w:cs="Times New Roman"/>
                <w:b/>
                <w:bCs/>
                <w:sz w:val="20"/>
              </w:rPr>
            </w:pPr>
            <w:r w:rsidRPr="00953DD5">
              <w:rPr>
                <w:rFonts w:cs="Times New Roman"/>
                <w:b/>
                <w:bCs/>
                <w:sz w:val="20"/>
              </w:rPr>
              <w:t>Inspection</w:t>
            </w:r>
          </w:p>
        </w:tc>
        <w:tc>
          <w:tcPr>
            <w:tcW w:w="1460" w:type="dxa"/>
            <w:shd w:val="clear" w:color="auto" w:fill="BFBFBF" w:themeFill="background1" w:themeFillShade="BF"/>
            <w:hideMark/>
          </w:tcPr>
          <w:p w14:paraId="78792779" w14:textId="77777777" w:rsidR="00C46EB8" w:rsidRPr="00953DD5" w:rsidRDefault="00C46EB8" w:rsidP="00490814">
            <w:pPr>
              <w:rPr>
                <w:rFonts w:cs="Times New Roman"/>
                <w:b/>
                <w:bCs/>
                <w:sz w:val="20"/>
              </w:rPr>
            </w:pPr>
            <w:r w:rsidRPr="00953DD5">
              <w:rPr>
                <w:rFonts w:cs="Times New Roman"/>
                <w:b/>
                <w:bCs/>
                <w:sz w:val="20"/>
              </w:rPr>
              <w:t>Price</w:t>
            </w:r>
          </w:p>
        </w:tc>
      </w:tr>
      <w:tr w:rsidR="00C46EB8" w:rsidRPr="00953DD5" w14:paraId="3C7676BF" w14:textId="77777777" w:rsidTr="00490814">
        <w:trPr>
          <w:trHeight w:val="282"/>
        </w:trPr>
        <w:tc>
          <w:tcPr>
            <w:tcW w:w="1573" w:type="dxa"/>
            <w:vMerge w:val="restart"/>
            <w:vAlign w:val="center"/>
            <w:hideMark/>
          </w:tcPr>
          <w:p w14:paraId="330BD5AA" w14:textId="77777777" w:rsidR="00C46EB8" w:rsidRPr="00953DD5" w:rsidRDefault="00C46EB8" w:rsidP="00490814">
            <w:pPr>
              <w:rPr>
                <w:rFonts w:cs="Times New Roman"/>
                <w:sz w:val="20"/>
              </w:rPr>
            </w:pPr>
            <w:r w:rsidRPr="00953DD5">
              <w:rPr>
                <w:rFonts w:cs="Times New Roman"/>
                <w:sz w:val="20"/>
              </w:rPr>
              <w:br/>
            </w:r>
            <w:r w:rsidRPr="00953DD5">
              <w:rPr>
                <w:rFonts w:cs="Times New Roman"/>
                <w:b/>
                <w:bCs/>
                <w:sz w:val="20"/>
              </w:rPr>
              <w:t>Main Power Plant (TSP)</w:t>
            </w:r>
          </w:p>
        </w:tc>
        <w:tc>
          <w:tcPr>
            <w:tcW w:w="1646" w:type="dxa"/>
            <w:vMerge w:val="restart"/>
            <w:vAlign w:val="center"/>
            <w:hideMark/>
          </w:tcPr>
          <w:p w14:paraId="6810AB14" w14:textId="77777777" w:rsidR="00C46EB8" w:rsidRPr="00953DD5" w:rsidRDefault="00C46EB8" w:rsidP="00490814">
            <w:pPr>
              <w:rPr>
                <w:rFonts w:cs="Times New Roman"/>
                <w:sz w:val="20"/>
              </w:rPr>
            </w:pPr>
            <w:r w:rsidRPr="00953DD5">
              <w:rPr>
                <w:rFonts w:cs="Times New Roman"/>
                <w:sz w:val="20"/>
              </w:rPr>
              <w:t>1600 May St. Fort Worth, Tx 76104</w:t>
            </w:r>
          </w:p>
        </w:tc>
        <w:tc>
          <w:tcPr>
            <w:tcW w:w="2094" w:type="dxa"/>
            <w:vMerge w:val="restart"/>
            <w:shd w:val="clear" w:color="auto" w:fill="FBE4D5" w:themeFill="accent2" w:themeFillTint="33"/>
            <w:vAlign w:val="center"/>
            <w:hideMark/>
          </w:tcPr>
          <w:p w14:paraId="628013AD" w14:textId="77777777" w:rsidR="00C46EB8" w:rsidRPr="00953DD5" w:rsidRDefault="00C46EB8" w:rsidP="00490814">
            <w:pPr>
              <w:rPr>
                <w:rFonts w:cs="Times New Roman"/>
                <w:sz w:val="20"/>
              </w:rPr>
            </w:pPr>
            <w:r w:rsidRPr="00953DD5">
              <w:rPr>
                <w:rFonts w:cs="Times New Roman"/>
                <w:b/>
                <w:bCs/>
                <w:sz w:val="20"/>
              </w:rPr>
              <w:br/>
            </w: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667FC5E3"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4ED780D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E4970D0" w14:textId="77777777" w:rsidTr="00490814">
        <w:trPr>
          <w:trHeight w:val="282"/>
        </w:trPr>
        <w:tc>
          <w:tcPr>
            <w:tcW w:w="1573" w:type="dxa"/>
            <w:vMerge/>
            <w:vAlign w:val="center"/>
            <w:hideMark/>
          </w:tcPr>
          <w:p w14:paraId="27B65188" w14:textId="77777777" w:rsidR="00C46EB8" w:rsidRPr="00953DD5" w:rsidRDefault="00C46EB8" w:rsidP="00490814">
            <w:pPr>
              <w:rPr>
                <w:rFonts w:cs="Times New Roman"/>
                <w:sz w:val="20"/>
              </w:rPr>
            </w:pPr>
          </w:p>
        </w:tc>
        <w:tc>
          <w:tcPr>
            <w:tcW w:w="1646" w:type="dxa"/>
            <w:vMerge/>
            <w:vAlign w:val="center"/>
            <w:hideMark/>
          </w:tcPr>
          <w:p w14:paraId="1862A793"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BC36BBA"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3087053"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5C9EB0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EAE6282" w14:textId="77777777" w:rsidTr="00490814">
        <w:trPr>
          <w:trHeight w:val="282"/>
        </w:trPr>
        <w:tc>
          <w:tcPr>
            <w:tcW w:w="1573" w:type="dxa"/>
            <w:vMerge/>
            <w:vAlign w:val="center"/>
            <w:hideMark/>
          </w:tcPr>
          <w:p w14:paraId="3279A12C" w14:textId="77777777" w:rsidR="00C46EB8" w:rsidRPr="00953DD5" w:rsidRDefault="00C46EB8" w:rsidP="00490814">
            <w:pPr>
              <w:rPr>
                <w:rFonts w:cs="Times New Roman"/>
                <w:sz w:val="20"/>
              </w:rPr>
            </w:pPr>
          </w:p>
        </w:tc>
        <w:tc>
          <w:tcPr>
            <w:tcW w:w="1646" w:type="dxa"/>
            <w:vMerge/>
            <w:vAlign w:val="center"/>
            <w:hideMark/>
          </w:tcPr>
          <w:p w14:paraId="7F28E501"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EE65744"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5AEA7F1"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86D930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8EEDECE" w14:textId="77777777" w:rsidTr="00490814">
        <w:trPr>
          <w:trHeight w:val="282"/>
        </w:trPr>
        <w:tc>
          <w:tcPr>
            <w:tcW w:w="1573" w:type="dxa"/>
            <w:vMerge/>
            <w:vAlign w:val="center"/>
            <w:hideMark/>
          </w:tcPr>
          <w:p w14:paraId="030615CF" w14:textId="77777777" w:rsidR="00C46EB8" w:rsidRPr="00953DD5" w:rsidRDefault="00C46EB8" w:rsidP="00490814">
            <w:pPr>
              <w:rPr>
                <w:rFonts w:cs="Times New Roman"/>
                <w:sz w:val="20"/>
              </w:rPr>
            </w:pPr>
          </w:p>
        </w:tc>
        <w:tc>
          <w:tcPr>
            <w:tcW w:w="1646" w:type="dxa"/>
            <w:vMerge/>
            <w:vAlign w:val="center"/>
            <w:hideMark/>
          </w:tcPr>
          <w:p w14:paraId="1B7F4DFD"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7DDFA7B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8313EC5"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6441BCA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3D3A0C5" w14:textId="77777777" w:rsidTr="00490814">
        <w:trPr>
          <w:trHeight w:val="282"/>
        </w:trPr>
        <w:tc>
          <w:tcPr>
            <w:tcW w:w="1573" w:type="dxa"/>
            <w:vMerge/>
            <w:vAlign w:val="center"/>
            <w:hideMark/>
          </w:tcPr>
          <w:p w14:paraId="0EE66F03" w14:textId="77777777" w:rsidR="00C46EB8" w:rsidRPr="00953DD5" w:rsidRDefault="00C46EB8" w:rsidP="00490814">
            <w:pPr>
              <w:rPr>
                <w:rFonts w:cs="Times New Roman"/>
                <w:sz w:val="20"/>
              </w:rPr>
            </w:pPr>
          </w:p>
        </w:tc>
        <w:tc>
          <w:tcPr>
            <w:tcW w:w="1646" w:type="dxa"/>
            <w:vMerge/>
            <w:vAlign w:val="center"/>
            <w:hideMark/>
          </w:tcPr>
          <w:p w14:paraId="393D8854"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08A3C7E0"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0E37892F"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3969B6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0DA4885" w14:textId="77777777" w:rsidTr="00490814">
        <w:trPr>
          <w:trHeight w:val="282"/>
        </w:trPr>
        <w:tc>
          <w:tcPr>
            <w:tcW w:w="1573" w:type="dxa"/>
            <w:vMerge/>
            <w:hideMark/>
          </w:tcPr>
          <w:p w14:paraId="28CB78D0" w14:textId="77777777" w:rsidR="00C46EB8" w:rsidRPr="00953DD5" w:rsidRDefault="00C46EB8" w:rsidP="00490814">
            <w:pPr>
              <w:rPr>
                <w:rFonts w:cs="Times New Roman"/>
                <w:sz w:val="20"/>
              </w:rPr>
            </w:pPr>
          </w:p>
        </w:tc>
        <w:tc>
          <w:tcPr>
            <w:tcW w:w="1646" w:type="dxa"/>
            <w:vMerge/>
            <w:hideMark/>
          </w:tcPr>
          <w:p w14:paraId="20E695D6"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90EF727"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E2C66C9"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6870222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1888176" w14:textId="77777777" w:rsidTr="00490814">
        <w:trPr>
          <w:trHeight w:val="282"/>
        </w:trPr>
        <w:tc>
          <w:tcPr>
            <w:tcW w:w="1573" w:type="dxa"/>
            <w:vMerge/>
            <w:hideMark/>
          </w:tcPr>
          <w:p w14:paraId="411CEBCF" w14:textId="77777777" w:rsidR="00C46EB8" w:rsidRPr="00953DD5" w:rsidRDefault="00C46EB8" w:rsidP="00490814">
            <w:pPr>
              <w:rPr>
                <w:rFonts w:cs="Times New Roman"/>
                <w:sz w:val="20"/>
              </w:rPr>
            </w:pPr>
          </w:p>
        </w:tc>
        <w:tc>
          <w:tcPr>
            <w:tcW w:w="1646" w:type="dxa"/>
            <w:vMerge/>
            <w:hideMark/>
          </w:tcPr>
          <w:p w14:paraId="0D8F47B5"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CBEA69F"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90B009F"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623ABF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11714BC" w14:textId="77777777" w:rsidTr="00490814">
        <w:trPr>
          <w:trHeight w:val="282"/>
        </w:trPr>
        <w:tc>
          <w:tcPr>
            <w:tcW w:w="1573" w:type="dxa"/>
            <w:vMerge/>
            <w:hideMark/>
          </w:tcPr>
          <w:p w14:paraId="4CDB7331" w14:textId="77777777" w:rsidR="00C46EB8" w:rsidRPr="00953DD5" w:rsidRDefault="00C46EB8" w:rsidP="00490814">
            <w:pPr>
              <w:rPr>
                <w:rFonts w:cs="Times New Roman"/>
                <w:sz w:val="20"/>
              </w:rPr>
            </w:pPr>
          </w:p>
        </w:tc>
        <w:tc>
          <w:tcPr>
            <w:tcW w:w="1646" w:type="dxa"/>
            <w:vMerge/>
            <w:hideMark/>
          </w:tcPr>
          <w:p w14:paraId="19DF0B26"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1CBB7D4F"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FC304A2"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579598E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D4C3C83" w14:textId="77777777" w:rsidTr="00490814">
        <w:trPr>
          <w:trHeight w:val="282"/>
        </w:trPr>
        <w:tc>
          <w:tcPr>
            <w:tcW w:w="1573" w:type="dxa"/>
            <w:vMerge w:val="restart"/>
            <w:vAlign w:val="center"/>
            <w:hideMark/>
          </w:tcPr>
          <w:p w14:paraId="0D8322BA" w14:textId="77777777" w:rsidR="00C46EB8" w:rsidRPr="00953DD5" w:rsidRDefault="00C46EB8" w:rsidP="00490814">
            <w:pPr>
              <w:rPr>
                <w:rFonts w:cs="Times New Roman"/>
                <w:b/>
                <w:bCs/>
                <w:sz w:val="20"/>
              </w:rPr>
            </w:pPr>
            <w:r w:rsidRPr="00953DD5">
              <w:rPr>
                <w:rFonts w:cs="Times New Roman"/>
                <w:b/>
                <w:bCs/>
                <w:sz w:val="20"/>
              </w:rPr>
              <w:t>JPS Storage Facility</w:t>
            </w:r>
          </w:p>
        </w:tc>
        <w:tc>
          <w:tcPr>
            <w:tcW w:w="1646" w:type="dxa"/>
            <w:vMerge w:val="restart"/>
            <w:vAlign w:val="center"/>
            <w:hideMark/>
          </w:tcPr>
          <w:p w14:paraId="7AD7F669" w14:textId="77777777" w:rsidR="00C46EB8" w:rsidRPr="00953DD5" w:rsidRDefault="00C46EB8" w:rsidP="00490814">
            <w:pPr>
              <w:rPr>
                <w:rFonts w:cs="Times New Roman"/>
                <w:sz w:val="20"/>
              </w:rPr>
            </w:pPr>
            <w:r w:rsidRPr="00953DD5">
              <w:rPr>
                <w:rFonts w:cs="Times New Roman"/>
                <w:sz w:val="20"/>
              </w:rPr>
              <w:t>285 St. Joseph's Court Fort Worth, Tx 76104</w:t>
            </w:r>
          </w:p>
        </w:tc>
        <w:tc>
          <w:tcPr>
            <w:tcW w:w="2094" w:type="dxa"/>
            <w:vMerge w:val="restart"/>
            <w:shd w:val="clear" w:color="auto" w:fill="FBE4D5" w:themeFill="accent2" w:themeFillTint="33"/>
            <w:vAlign w:val="center"/>
            <w:hideMark/>
          </w:tcPr>
          <w:p w14:paraId="4A1506DD" w14:textId="77777777" w:rsidR="00C46EB8" w:rsidRPr="00953DD5" w:rsidRDefault="00C46EB8" w:rsidP="00490814">
            <w:pPr>
              <w:rPr>
                <w:rFonts w:cs="Times New Roman"/>
                <w:sz w:val="20"/>
              </w:rPr>
            </w:pPr>
            <w:r w:rsidRPr="00953DD5">
              <w:rPr>
                <w:rFonts w:cs="Times New Roman"/>
                <w:b/>
                <w:bCs/>
                <w:sz w:val="20"/>
              </w:rPr>
              <w:br/>
            </w: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23B53BB5"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7AC0460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B71F11E" w14:textId="77777777" w:rsidTr="00490814">
        <w:trPr>
          <w:trHeight w:val="282"/>
        </w:trPr>
        <w:tc>
          <w:tcPr>
            <w:tcW w:w="1573" w:type="dxa"/>
            <w:vMerge/>
            <w:vAlign w:val="center"/>
            <w:hideMark/>
          </w:tcPr>
          <w:p w14:paraId="30BA34B3" w14:textId="77777777" w:rsidR="00C46EB8" w:rsidRPr="00953DD5" w:rsidRDefault="00C46EB8" w:rsidP="00490814">
            <w:pPr>
              <w:rPr>
                <w:rFonts w:cs="Times New Roman"/>
                <w:b/>
                <w:bCs/>
                <w:sz w:val="20"/>
              </w:rPr>
            </w:pPr>
          </w:p>
        </w:tc>
        <w:tc>
          <w:tcPr>
            <w:tcW w:w="1646" w:type="dxa"/>
            <w:vMerge/>
            <w:vAlign w:val="center"/>
            <w:hideMark/>
          </w:tcPr>
          <w:p w14:paraId="728478F6"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F216F93"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20C23E22"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56D66F2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FB66CBB" w14:textId="77777777" w:rsidTr="00490814">
        <w:trPr>
          <w:trHeight w:val="282"/>
        </w:trPr>
        <w:tc>
          <w:tcPr>
            <w:tcW w:w="1573" w:type="dxa"/>
            <w:vMerge/>
            <w:vAlign w:val="center"/>
            <w:hideMark/>
          </w:tcPr>
          <w:p w14:paraId="5D3C0B93" w14:textId="77777777" w:rsidR="00C46EB8" w:rsidRPr="00953DD5" w:rsidRDefault="00C46EB8" w:rsidP="00490814">
            <w:pPr>
              <w:rPr>
                <w:rFonts w:cs="Times New Roman"/>
                <w:b/>
                <w:bCs/>
                <w:sz w:val="20"/>
              </w:rPr>
            </w:pPr>
          </w:p>
        </w:tc>
        <w:tc>
          <w:tcPr>
            <w:tcW w:w="1646" w:type="dxa"/>
            <w:vMerge/>
            <w:vAlign w:val="center"/>
            <w:hideMark/>
          </w:tcPr>
          <w:p w14:paraId="6394F405"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64625A0D"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2C2596B1"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912C25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954C7C2" w14:textId="77777777" w:rsidTr="00490814">
        <w:trPr>
          <w:trHeight w:val="282"/>
        </w:trPr>
        <w:tc>
          <w:tcPr>
            <w:tcW w:w="1573" w:type="dxa"/>
            <w:vMerge/>
            <w:vAlign w:val="center"/>
            <w:hideMark/>
          </w:tcPr>
          <w:p w14:paraId="347615B4" w14:textId="77777777" w:rsidR="00C46EB8" w:rsidRPr="00953DD5" w:rsidRDefault="00C46EB8" w:rsidP="00490814">
            <w:pPr>
              <w:rPr>
                <w:rFonts w:cs="Times New Roman"/>
                <w:b/>
                <w:bCs/>
                <w:sz w:val="20"/>
              </w:rPr>
            </w:pPr>
          </w:p>
        </w:tc>
        <w:tc>
          <w:tcPr>
            <w:tcW w:w="1646" w:type="dxa"/>
            <w:vMerge/>
            <w:vAlign w:val="center"/>
            <w:hideMark/>
          </w:tcPr>
          <w:p w14:paraId="312B7714"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6B840830"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33B160B"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4CC9808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1C7453D" w14:textId="77777777" w:rsidTr="00490814">
        <w:trPr>
          <w:trHeight w:val="282"/>
        </w:trPr>
        <w:tc>
          <w:tcPr>
            <w:tcW w:w="1573" w:type="dxa"/>
            <w:vMerge/>
            <w:vAlign w:val="center"/>
            <w:hideMark/>
          </w:tcPr>
          <w:p w14:paraId="74803BF5" w14:textId="77777777" w:rsidR="00C46EB8" w:rsidRPr="00953DD5" w:rsidRDefault="00C46EB8" w:rsidP="00490814">
            <w:pPr>
              <w:rPr>
                <w:rFonts w:cs="Times New Roman"/>
                <w:b/>
                <w:bCs/>
                <w:sz w:val="20"/>
              </w:rPr>
            </w:pPr>
          </w:p>
        </w:tc>
        <w:tc>
          <w:tcPr>
            <w:tcW w:w="1646" w:type="dxa"/>
            <w:vMerge/>
            <w:vAlign w:val="center"/>
            <w:hideMark/>
          </w:tcPr>
          <w:p w14:paraId="76892814"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06D36DB2"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782404D3"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8DA179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3AE8B16" w14:textId="77777777" w:rsidTr="00490814">
        <w:trPr>
          <w:trHeight w:val="282"/>
        </w:trPr>
        <w:tc>
          <w:tcPr>
            <w:tcW w:w="1573" w:type="dxa"/>
            <w:vMerge/>
            <w:hideMark/>
          </w:tcPr>
          <w:p w14:paraId="54B7D8AD" w14:textId="77777777" w:rsidR="00C46EB8" w:rsidRPr="00953DD5" w:rsidRDefault="00C46EB8" w:rsidP="00490814">
            <w:pPr>
              <w:rPr>
                <w:rFonts w:cs="Times New Roman"/>
                <w:b/>
                <w:bCs/>
                <w:sz w:val="20"/>
              </w:rPr>
            </w:pPr>
          </w:p>
        </w:tc>
        <w:tc>
          <w:tcPr>
            <w:tcW w:w="1646" w:type="dxa"/>
            <w:vMerge/>
            <w:hideMark/>
          </w:tcPr>
          <w:p w14:paraId="2C004270"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21018826"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2D0DBE4"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1909B9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55BA948" w14:textId="77777777" w:rsidTr="00490814">
        <w:trPr>
          <w:trHeight w:val="282"/>
        </w:trPr>
        <w:tc>
          <w:tcPr>
            <w:tcW w:w="1573" w:type="dxa"/>
            <w:vMerge/>
            <w:hideMark/>
          </w:tcPr>
          <w:p w14:paraId="2A1A958C" w14:textId="77777777" w:rsidR="00C46EB8" w:rsidRPr="00953DD5" w:rsidRDefault="00C46EB8" w:rsidP="00490814">
            <w:pPr>
              <w:rPr>
                <w:rFonts w:cs="Times New Roman"/>
                <w:b/>
                <w:bCs/>
                <w:sz w:val="20"/>
              </w:rPr>
            </w:pPr>
          </w:p>
        </w:tc>
        <w:tc>
          <w:tcPr>
            <w:tcW w:w="1646" w:type="dxa"/>
            <w:vMerge/>
            <w:hideMark/>
          </w:tcPr>
          <w:p w14:paraId="58E7EB6F"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43FD76A"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037F266"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6D5AF45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F99DE39" w14:textId="77777777" w:rsidTr="00490814">
        <w:trPr>
          <w:trHeight w:val="282"/>
        </w:trPr>
        <w:tc>
          <w:tcPr>
            <w:tcW w:w="1573" w:type="dxa"/>
            <w:vMerge/>
            <w:hideMark/>
          </w:tcPr>
          <w:p w14:paraId="387A11B0" w14:textId="77777777" w:rsidR="00C46EB8" w:rsidRPr="00953DD5" w:rsidRDefault="00C46EB8" w:rsidP="00490814">
            <w:pPr>
              <w:rPr>
                <w:rFonts w:cs="Times New Roman"/>
                <w:b/>
                <w:bCs/>
                <w:sz w:val="20"/>
              </w:rPr>
            </w:pPr>
          </w:p>
        </w:tc>
        <w:tc>
          <w:tcPr>
            <w:tcW w:w="1646" w:type="dxa"/>
            <w:vMerge/>
            <w:hideMark/>
          </w:tcPr>
          <w:p w14:paraId="3E05614F"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6F72DB67"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2457F81B"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5DD5D6A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F236757" w14:textId="77777777" w:rsidTr="00490814">
        <w:trPr>
          <w:trHeight w:val="282"/>
        </w:trPr>
        <w:tc>
          <w:tcPr>
            <w:tcW w:w="1573" w:type="dxa"/>
            <w:vMerge w:val="restart"/>
            <w:vAlign w:val="center"/>
            <w:hideMark/>
          </w:tcPr>
          <w:p w14:paraId="7CEF2B10" w14:textId="77777777" w:rsidR="00C46EB8" w:rsidRPr="00953DD5" w:rsidRDefault="00C46EB8" w:rsidP="00490814">
            <w:pPr>
              <w:rPr>
                <w:rFonts w:cs="Times New Roman"/>
                <w:b/>
                <w:bCs/>
                <w:sz w:val="20"/>
              </w:rPr>
            </w:pPr>
            <w:r w:rsidRPr="00953DD5">
              <w:rPr>
                <w:rFonts w:cs="Times New Roman"/>
                <w:b/>
                <w:bCs/>
                <w:sz w:val="20"/>
              </w:rPr>
              <w:t>JPS Office Complex 1350</w:t>
            </w:r>
            <w:r w:rsidRPr="00953DD5">
              <w:rPr>
                <w:rFonts w:cs="Times New Roman"/>
                <w:b/>
                <w:bCs/>
                <w:sz w:val="20"/>
              </w:rPr>
              <w:br/>
              <w:t>(JPOC 1350)</w:t>
            </w:r>
          </w:p>
        </w:tc>
        <w:tc>
          <w:tcPr>
            <w:tcW w:w="1646" w:type="dxa"/>
            <w:vMerge w:val="restart"/>
            <w:vAlign w:val="center"/>
            <w:hideMark/>
          </w:tcPr>
          <w:p w14:paraId="7E53F67A" w14:textId="77777777" w:rsidR="00C46EB8" w:rsidRPr="00953DD5" w:rsidRDefault="00C46EB8" w:rsidP="00490814">
            <w:pPr>
              <w:rPr>
                <w:rFonts w:cs="Times New Roman"/>
                <w:sz w:val="20"/>
              </w:rPr>
            </w:pPr>
            <w:r w:rsidRPr="00953DD5">
              <w:rPr>
                <w:rFonts w:cs="Times New Roman"/>
                <w:sz w:val="20"/>
              </w:rPr>
              <w:t>1350 S. Main St. Fort Worth, Tx 76104</w:t>
            </w:r>
          </w:p>
        </w:tc>
        <w:tc>
          <w:tcPr>
            <w:tcW w:w="2094" w:type="dxa"/>
            <w:vMerge w:val="restart"/>
            <w:shd w:val="clear" w:color="auto" w:fill="FBE4D5" w:themeFill="accent2" w:themeFillTint="33"/>
            <w:vAlign w:val="center"/>
            <w:hideMark/>
          </w:tcPr>
          <w:p w14:paraId="76239549"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(Silent Knight 5820 transitioning to Potter IPA4000)</w:t>
            </w:r>
          </w:p>
        </w:tc>
        <w:tc>
          <w:tcPr>
            <w:tcW w:w="2577" w:type="dxa"/>
            <w:shd w:val="clear" w:color="auto" w:fill="FBE4D5" w:themeFill="accent2" w:themeFillTint="33"/>
            <w:hideMark/>
          </w:tcPr>
          <w:p w14:paraId="4E23122C"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327CF72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D3BE8DA" w14:textId="77777777" w:rsidTr="00490814">
        <w:trPr>
          <w:trHeight w:val="282"/>
        </w:trPr>
        <w:tc>
          <w:tcPr>
            <w:tcW w:w="1573" w:type="dxa"/>
            <w:vMerge/>
            <w:vAlign w:val="center"/>
            <w:hideMark/>
          </w:tcPr>
          <w:p w14:paraId="0C406753" w14:textId="77777777" w:rsidR="00C46EB8" w:rsidRPr="00953DD5" w:rsidRDefault="00C46EB8" w:rsidP="00490814">
            <w:pPr>
              <w:rPr>
                <w:rFonts w:cs="Times New Roman"/>
                <w:b/>
                <w:bCs/>
                <w:sz w:val="20"/>
              </w:rPr>
            </w:pPr>
          </w:p>
        </w:tc>
        <w:tc>
          <w:tcPr>
            <w:tcW w:w="1646" w:type="dxa"/>
            <w:vMerge/>
            <w:vAlign w:val="center"/>
            <w:hideMark/>
          </w:tcPr>
          <w:p w14:paraId="1DC8923A"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29E81F4"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5EC410A"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5387D67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6F3C677" w14:textId="77777777" w:rsidTr="00490814">
        <w:trPr>
          <w:trHeight w:val="282"/>
        </w:trPr>
        <w:tc>
          <w:tcPr>
            <w:tcW w:w="1573" w:type="dxa"/>
            <w:vMerge/>
            <w:vAlign w:val="center"/>
            <w:hideMark/>
          </w:tcPr>
          <w:p w14:paraId="1E60C791" w14:textId="77777777" w:rsidR="00C46EB8" w:rsidRPr="00953DD5" w:rsidRDefault="00C46EB8" w:rsidP="00490814">
            <w:pPr>
              <w:rPr>
                <w:rFonts w:cs="Times New Roman"/>
                <w:b/>
                <w:bCs/>
                <w:sz w:val="20"/>
              </w:rPr>
            </w:pPr>
          </w:p>
        </w:tc>
        <w:tc>
          <w:tcPr>
            <w:tcW w:w="1646" w:type="dxa"/>
            <w:vMerge/>
            <w:vAlign w:val="center"/>
            <w:hideMark/>
          </w:tcPr>
          <w:p w14:paraId="01D4CD63"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BD7FBEC"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7E865FB"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99CFF1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4BF7FE2" w14:textId="77777777" w:rsidTr="00490814">
        <w:trPr>
          <w:trHeight w:val="282"/>
        </w:trPr>
        <w:tc>
          <w:tcPr>
            <w:tcW w:w="1573" w:type="dxa"/>
            <w:vMerge/>
            <w:vAlign w:val="center"/>
            <w:hideMark/>
          </w:tcPr>
          <w:p w14:paraId="21118F49" w14:textId="77777777" w:rsidR="00C46EB8" w:rsidRPr="00953DD5" w:rsidRDefault="00C46EB8" w:rsidP="00490814">
            <w:pPr>
              <w:rPr>
                <w:rFonts w:cs="Times New Roman"/>
                <w:b/>
                <w:bCs/>
                <w:sz w:val="20"/>
              </w:rPr>
            </w:pPr>
          </w:p>
        </w:tc>
        <w:tc>
          <w:tcPr>
            <w:tcW w:w="1646" w:type="dxa"/>
            <w:vMerge/>
            <w:vAlign w:val="center"/>
            <w:hideMark/>
          </w:tcPr>
          <w:p w14:paraId="39B2A502"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5710E2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2D37B7A5"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4D8CFC7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D67B478" w14:textId="77777777" w:rsidTr="00490814">
        <w:trPr>
          <w:trHeight w:val="282"/>
        </w:trPr>
        <w:tc>
          <w:tcPr>
            <w:tcW w:w="1573" w:type="dxa"/>
            <w:vMerge/>
            <w:vAlign w:val="center"/>
            <w:hideMark/>
          </w:tcPr>
          <w:p w14:paraId="3199E296" w14:textId="77777777" w:rsidR="00C46EB8" w:rsidRPr="00953DD5" w:rsidRDefault="00C46EB8" w:rsidP="00490814">
            <w:pPr>
              <w:rPr>
                <w:rFonts w:cs="Times New Roman"/>
                <w:b/>
                <w:bCs/>
                <w:sz w:val="20"/>
              </w:rPr>
            </w:pPr>
          </w:p>
        </w:tc>
        <w:tc>
          <w:tcPr>
            <w:tcW w:w="1646" w:type="dxa"/>
            <w:vMerge/>
            <w:vAlign w:val="center"/>
            <w:hideMark/>
          </w:tcPr>
          <w:p w14:paraId="77965407"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5D2291F1"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1245BF11"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8BFB3F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27F1757" w14:textId="77777777" w:rsidTr="00490814">
        <w:trPr>
          <w:trHeight w:val="282"/>
        </w:trPr>
        <w:tc>
          <w:tcPr>
            <w:tcW w:w="1573" w:type="dxa"/>
            <w:vMerge/>
            <w:hideMark/>
          </w:tcPr>
          <w:p w14:paraId="5E8319BD" w14:textId="77777777" w:rsidR="00C46EB8" w:rsidRPr="00953DD5" w:rsidRDefault="00C46EB8" w:rsidP="00490814">
            <w:pPr>
              <w:rPr>
                <w:rFonts w:cs="Times New Roman"/>
                <w:b/>
                <w:bCs/>
                <w:sz w:val="20"/>
              </w:rPr>
            </w:pPr>
          </w:p>
        </w:tc>
        <w:tc>
          <w:tcPr>
            <w:tcW w:w="1646" w:type="dxa"/>
            <w:vMerge/>
            <w:hideMark/>
          </w:tcPr>
          <w:p w14:paraId="667F3FB3"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3ABBA047"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B008CFF"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6F2DFE3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8303380" w14:textId="77777777" w:rsidTr="00490814">
        <w:trPr>
          <w:trHeight w:val="282"/>
        </w:trPr>
        <w:tc>
          <w:tcPr>
            <w:tcW w:w="1573" w:type="dxa"/>
            <w:vMerge/>
            <w:hideMark/>
          </w:tcPr>
          <w:p w14:paraId="70AF52D3" w14:textId="77777777" w:rsidR="00C46EB8" w:rsidRPr="00953DD5" w:rsidRDefault="00C46EB8" w:rsidP="00490814">
            <w:pPr>
              <w:rPr>
                <w:rFonts w:cs="Times New Roman"/>
                <w:b/>
                <w:bCs/>
                <w:sz w:val="20"/>
              </w:rPr>
            </w:pPr>
          </w:p>
        </w:tc>
        <w:tc>
          <w:tcPr>
            <w:tcW w:w="1646" w:type="dxa"/>
            <w:vMerge/>
            <w:hideMark/>
          </w:tcPr>
          <w:p w14:paraId="110949EA"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2C6540CB"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3737AB8"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037CFE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F3698F8" w14:textId="77777777" w:rsidTr="00490814">
        <w:trPr>
          <w:trHeight w:val="282"/>
        </w:trPr>
        <w:tc>
          <w:tcPr>
            <w:tcW w:w="1573" w:type="dxa"/>
            <w:vMerge/>
            <w:hideMark/>
          </w:tcPr>
          <w:p w14:paraId="2C349A21" w14:textId="77777777" w:rsidR="00C46EB8" w:rsidRPr="00953DD5" w:rsidRDefault="00C46EB8" w:rsidP="00490814">
            <w:pPr>
              <w:rPr>
                <w:rFonts w:cs="Times New Roman"/>
                <w:b/>
                <w:bCs/>
                <w:sz w:val="20"/>
              </w:rPr>
            </w:pPr>
          </w:p>
        </w:tc>
        <w:tc>
          <w:tcPr>
            <w:tcW w:w="1646" w:type="dxa"/>
            <w:vMerge/>
            <w:hideMark/>
          </w:tcPr>
          <w:p w14:paraId="7909BBA7"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0570E371"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6D21D92"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55C55AB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A411348" w14:textId="77777777" w:rsidTr="00490814">
        <w:trPr>
          <w:trHeight w:val="282"/>
        </w:trPr>
        <w:tc>
          <w:tcPr>
            <w:tcW w:w="1573" w:type="dxa"/>
            <w:vMerge w:val="restart"/>
            <w:vAlign w:val="center"/>
            <w:hideMark/>
          </w:tcPr>
          <w:p w14:paraId="3C971E30" w14:textId="77777777" w:rsidR="00C46EB8" w:rsidRPr="00953DD5" w:rsidRDefault="00C46EB8" w:rsidP="00490814">
            <w:pPr>
              <w:rPr>
                <w:rFonts w:cs="Times New Roman"/>
                <w:b/>
                <w:bCs/>
                <w:sz w:val="20"/>
              </w:rPr>
            </w:pPr>
            <w:r w:rsidRPr="00953DD5">
              <w:rPr>
                <w:rFonts w:cs="Times New Roman"/>
                <w:b/>
                <w:bCs/>
                <w:sz w:val="20"/>
              </w:rPr>
              <w:t>JPS Office Complex 1400</w:t>
            </w:r>
            <w:r w:rsidRPr="00953DD5">
              <w:rPr>
                <w:rFonts w:cs="Times New Roman"/>
                <w:b/>
                <w:bCs/>
                <w:sz w:val="20"/>
              </w:rPr>
              <w:br/>
              <w:t>(JPOC 1400)</w:t>
            </w:r>
          </w:p>
        </w:tc>
        <w:tc>
          <w:tcPr>
            <w:tcW w:w="1646" w:type="dxa"/>
            <w:vMerge w:val="restart"/>
            <w:vAlign w:val="center"/>
            <w:hideMark/>
          </w:tcPr>
          <w:p w14:paraId="0C6DE4D8" w14:textId="77777777" w:rsidR="00C46EB8" w:rsidRPr="00953DD5" w:rsidRDefault="00C46EB8" w:rsidP="00490814">
            <w:pPr>
              <w:rPr>
                <w:rFonts w:cs="Times New Roman"/>
                <w:sz w:val="20"/>
              </w:rPr>
            </w:pPr>
            <w:r w:rsidRPr="00953DD5">
              <w:rPr>
                <w:rFonts w:cs="Times New Roman"/>
                <w:sz w:val="20"/>
              </w:rPr>
              <w:t>1400 S. Main St. Fort Worth, Tx 76104</w:t>
            </w:r>
          </w:p>
        </w:tc>
        <w:tc>
          <w:tcPr>
            <w:tcW w:w="2094" w:type="dxa"/>
            <w:vMerge w:val="restart"/>
            <w:shd w:val="clear" w:color="auto" w:fill="FBE4D5" w:themeFill="accent2" w:themeFillTint="33"/>
            <w:vAlign w:val="center"/>
            <w:hideMark/>
          </w:tcPr>
          <w:p w14:paraId="6EF0D7EE"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2898BEC6"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06DB686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4AD9BF0" w14:textId="77777777" w:rsidTr="00490814">
        <w:trPr>
          <w:trHeight w:val="282"/>
        </w:trPr>
        <w:tc>
          <w:tcPr>
            <w:tcW w:w="1573" w:type="dxa"/>
            <w:vMerge/>
            <w:vAlign w:val="center"/>
            <w:hideMark/>
          </w:tcPr>
          <w:p w14:paraId="1D8D7F29" w14:textId="77777777" w:rsidR="00C46EB8" w:rsidRPr="00953DD5" w:rsidRDefault="00C46EB8" w:rsidP="00490814">
            <w:pPr>
              <w:rPr>
                <w:rFonts w:cs="Times New Roman"/>
                <w:b/>
                <w:bCs/>
                <w:sz w:val="20"/>
              </w:rPr>
            </w:pPr>
          </w:p>
        </w:tc>
        <w:tc>
          <w:tcPr>
            <w:tcW w:w="1646" w:type="dxa"/>
            <w:vMerge/>
            <w:vAlign w:val="center"/>
            <w:hideMark/>
          </w:tcPr>
          <w:p w14:paraId="5853FEBE"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2960975E"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99BAA8A"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63EA759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5A4F3AB" w14:textId="77777777" w:rsidTr="00490814">
        <w:trPr>
          <w:trHeight w:val="282"/>
        </w:trPr>
        <w:tc>
          <w:tcPr>
            <w:tcW w:w="1573" w:type="dxa"/>
            <w:vMerge/>
            <w:vAlign w:val="center"/>
            <w:hideMark/>
          </w:tcPr>
          <w:p w14:paraId="0344129E" w14:textId="77777777" w:rsidR="00C46EB8" w:rsidRPr="00953DD5" w:rsidRDefault="00C46EB8" w:rsidP="00490814">
            <w:pPr>
              <w:rPr>
                <w:rFonts w:cs="Times New Roman"/>
                <w:b/>
                <w:bCs/>
                <w:sz w:val="20"/>
              </w:rPr>
            </w:pPr>
          </w:p>
        </w:tc>
        <w:tc>
          <w:tcPr>
            <w:tcW w:w="1646" w:type="dxa"/>
            <w:vMerge/>
            <w:vAlign w:val="center"/>
            <w:hideMark/>
          </w:tcPr>
          <w:p w14:paraId="658AF55D"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EF3D2F2"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AF05673"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13126A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C0C8182" w14:textId="77777777" w:rsidTr="00490814">
        <w:trPr>
          <w:trHeight w:val="282"/>
        </w:trPr>
        <w:tc>
          <w:tcPr>
            <w:tcW w:w="1573" w:type="dxa"/>
            <w:vMerge/>
            <w:vAlign w:val="center"/>
            <w:hideMark/>
          </w:tcPr>
          <w:p w14:paraId="7424AB87" w14:textId="77777777" w:rsidR="00C46EB8" w:rsidRPr="00953DD5" w:rsidRDefault="00C46EB8" w:rsidP="00490814">
            <w:pPr>
              <w:rPr>
                <w:rFonts w:cs="Times New Roman"/>
                <w:b/>
                <w:bCs/>
                <w:sz w:val="20"/>
              </w:rPr>
            </w:pPr>
          </w:p>
        </w:tc>
        <w:tc>
          <w:tcPr>
            <w:tcW w:w="1646" w:type="dxa"/>
            <w:vMerge/>
            <w:vAlign w:val="center"/>
            <w:hideMark/>
          </w:tcPr>
          <w:p w14:paraId="3DD55407"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C055F4B"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525966A"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7E0835F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691403E" w14:textId="77777777" w:rsidTr="00490814">
        <w:trPr>
          <w:trHeight w:val="282"/>
        </w:trPr>
        <w:tc>
          <w:tcPr>
            <w:tcW w:w="1573" w:type="dxa"/>
            <w:vMerge/>
            <w:vAlign w:val="center"/>
            <w:hideMark/>
          </w:tcPr>
          <w:p w14:paraId="26D11419" w14:textId="77777777" w:rsidR="00C46EB8" w:rsidRPr="00953DD5" w:rsidRDefault="00C46EB8" w:rsidP="00490814">
            <w:pPr>
              <w:rPr>
                <w:rFonts w:cs="Times New Roman"/>
                <w:b/>
                <w:bCs/>
                <w:sz w:val="20"/>
              </w:rPr>
            </w:pPr>
          </w:p>
        </w:tc>
        <w:tc>
          <w:tcPr>
            <w:tcW w:w="1646" w:type="dxa"/>
            <w:vMerge/>
            <w:vAlign w:val="center"/>
            <w:hideMark/>
          </w:tcPr>
          <w:p w14:paraId="3DFCBB94"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23B4F4F5"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 &amp; Dry System, Anti-Freeze Loops)</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70262CD3"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39281F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600F40F" w14:textId="77777777" w:rsidTr="00490814">
        <w:trPr>
          <w:trHeight w:val="282"/>
        </w:trPr>
        <w:tc>
          <w:tcPr>
            <w:tcW w:w="1573" w:type="dxa"/>
            <w:vMerge/>
            <w:hideMark/>
          </w:tcPr>
          <w:p w14:paraId="2D5A5DFF" w14:textId="77777777" w:rsidR="00C46EB8" w:rsidRPr="00953DD5" w:rsidRDefault="00C46EB8" w:rsidP="00490814">
            <w:pPr>
              <w:rPr>
                <w:rFonts w:cs="Times New Roman"/>
                <w:b/>
                <w:bCs/>
                <w:sz w:val="20"/>
              </w:rPr>
            </w:pPr>
          </w:p>
        </w:tc>
        <w:tc>
          <w:tcPr>
            <w:tcW w:w="1646" w:type="dxa"/>
            <w:vMerge/>
            <w:hideMark/>
          </w:tcPr>
          <w:p w14:paraId="7ED4C072"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2E7DA30"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3AA382E"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43A274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11D7C07" w14:textId="77777777" w:rsidTr="00490814">
        <w:trPr>
          <w:trHeight w:val="282"/>
        </w:trPr>
        <w:tc>
          <w:tcPr>
            <w:tcW w:w="1573" w:type="dxa"/>
            <w:vMerge/>
            <w:hideMark/>
          </w:tcPr>
          <w:p w14:paraId="6D9F9832" w14:textId="77777777" w:rsidR="00C46EB8" w:rsidRPr="00953DD5" w:rsidRDefault="00C46EB8" w:rsidP="00490814">
            <w:pPr>
              <w:rPr>
                <w:rFonts w:cs="Times New Roman"/>
                <w:b/>
                <w:bCs/>
                <w:sz w:val="20"/>
              </w:rPr>
            </w:pPr>
          </w:p>
        </w:tc>
        <w:tc>
          <w:tcPr>
            <w:tcW w:w="1646" w:type="dxa"/>
            <w:vMerge/>
            <w:hideMark/>
          </w:tcPr>
          <w:p w14:paraId="1E9EB193"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90F0E2C"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619F898C"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06C985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21DD9E9" w14:textId="77777777" w:rsidTr="00490814">
        <w:trPr>
          <w:trHeight w:val="282"/>
        </w:trPr>
        <w:tc>
          <w:tcPr>
            <w:tcW w:w="1573" w:type="dxa"/>
            <w:vMerge/>
            <w:hideMark/>
          </w:tcPr>
          <w:p w14:paraId="032BEF64" w14:textId="77777777" w:rsidR="00C46EB8" w:rsidRPr="00953DD5" w:rsidRDefault="00C46EB8" w:rsidP="00490814">
            <w:pPr>
              <w:rPr>
                <w:rFonts w:cs="Times New Roman"/>
                <w:b/>
                <w:bCs/>
                <w:sz w:val="20"/>
              </w:rPr>
            </w:pPr>
          </w:p>
        </w:tc>
        <w:tc>
          <w:tcPr>
            <w:tcW w:w="1646" w:type="dxa"/>
            <w:vMerge/>
            <w:hideMark/>
          </w:tcPr>
          <w:p w14:paraId="478B7072"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B65AA32"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163F1669" w14:textId="77777777" w:rsidR="00C46EB8" w:rsidRPr="00953DD5" w:rsidRDefault="00C46EB8" w:rsidP="00490814">
            <w:pPr>
              <w:rPr>
                <w:rFonts w:cs="Times New Roman"/>
                <w:sz w:val="20"/>
              </w:rPr>
            </w:pPr>
            <w:r w:rsidRPr="00953DD5">
              <w:rPr>
                <w:rFonts w:cs="Times New Roman"/>
                <w:sz w:val="20"/>
              </w:rPr>
              <w:t>Q4-Annual Fire Sprinkler</w:t>
            </w:r>
          </w:p>
        </w:tc>
        <w:tc>
          <w:tcPr>
            <w:tcW w:w="1460" w:type="dxa"/>
            <w:shd w:val="clear" w:color="auto" w:fill="DEEAF6" w:themeFill="accent1" w:themeFillTint="33"/>
            <w:noWrap/>
            <w:hideMark/>
          </w:tcPr>
          <w:p w14:paraId="0D4B703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4E530F6" w14:textId="77777777" w:rsidTr="00490814">
        <w:trPr>
          <w:trHeight w:val="282"/>
        </w:trPr>
        <w:tc>
          <w:tcPr>
            <w:tcW w:w="1573" w:type="dxa"/>
            <w:vMerge w:val="restart"/>
            <w:shd w:val="clear" w:color="auto" w:fill="D9D9D9" w:themeFill="background1" w:themeFillShade="D9"/>
            <w:vAlign w:val="center"/>
            <w:hideMark/>
          </w:tcPr>
          <w:p w14:paraId="6E3D7BE2" w14:textId="77777777" w:rsidR="00C46EB8" w:rsidRPr="00953DD5" w:rsidRDefault="00C46EB8" w:rsidP="00490814">
            <w:pPr>
              <w:rPr>
                <w:rFonts w:cs="Times New Roman"/>
                <w:b/>
                <w:bCs/>
                <w:sz w:val="20"/>
              </w:rPr>
            </w:pPr>
            <w:r w:rsidRPr="00953DD5">
              <w:rPr>
                <w:rFonts w:cs="Times New Roman"/>
                <w:b/>
                <w:bCs/>
                <w:sz w:val="20"/>
              </w:rPr>
              <w:t>New Magnolia Garage</w:t>
            </w:r>
          </w:p>
        </w:tc>
        <w:tc>
          <w:tcPr>
            <w:tcW w:w="1646" w:type="dxa"/>
            <w:vMerge w:val="restart"/>
            <w:shd w:val="clear" w:color="auto" w:fill="D9D9D9" w:themeFill="background1" w:themeFillShade="D9"/>
            <w:vAlign w:val="center"/>
            <w:hideMark/>
          </w:tcPr>
          <w:p w14:paraId="47C68ECD" w14:textId="77777777" w:rsidR="00C46EB8" w:rsidRPr="00953DD5" w:rsidRDefault="00C46EB8" w:rsidP="00490814">
            <w:pPr>
              <w:rPr>
                <w:rFonts w:cs="Times New Roman"/>
                <w:sz w:val="20"/>
              </w:rPr>
            </w:pPr>
            <w:r w:rsidRPr="00953DD5">
              <w:rPr>
                <w:rFonts w:cs="Times New Roman"/>
                <w:sz w:val="20"/>
              </w:rPr>
              <w:t> </w:t>
            </w:r>
          </w:p>
        </w:tc>
        <w:tc>
          <w:tcPr>
            <w:tcW w:w="2094" w:type="dxa"/>
            <w:vMerge w:val="restart"/>
            <w:shd w:val="clear" w:color="auto" w:fill="D9D9D9" w:themeFill="background1" w:themeFillShade="D9"/>
            <w:vAlign w:val="center"/>
            <w:hideMark/>
          </w:tcPr>
          <w:p w14:paraId="2761387F"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(Potter IPA)</w:t>
            </w:r>
          </w:p>
        </w:tc>
        <w:tc>
          <w:tcPr>
            <w:tcW w:w="2577" w:type="dxa"/>
            <w:shd w:val="clear" w:color="auto" w:fill="D9D9D9" w:themeFill="background1" w:themeFillShade="D9"/>
            <w:hideMark/>
          </w:tcPr>
          <w:p w14:paraId="57C13ACC"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D9D9D9" w:themeFill="background1" w:themeFillShade="D9"/>
            <w:noWrap/>
            <w:hideMark/>
          </w:tcPr>
          <w:p w14:paraId="2AF99C1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FA982B5" w14:textId="77777777" w:rsidTr="00490814">
        <w:trPr>
          <w:trHeight w:val="282"/>
        </w:trPr>
        <w:tc>
          <w:tcPr>
            <w:tcW w:w="1573" w:type="dxa"/>
            <w:vMerge/>
            <w:shd w:val="clear" w:color="auto" w:fill="D9D9D9" w:themeFill="background1" w:themeFillShade="D9"/>
            <w:vAlign w:val="center"/>
            <w:hideMark/>
          </w:tcPr>
          <w:p w14:paraId="27941FB7"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78917ADB" w14:textId="77777777" w:rsidR="00C46EB8" w:rsidRPr="00953DD5" w:rsidRDefault="00C46EB8" w:rsidP="00490814">
            <w:pPr>
              <w:rPr>
                <w:rFonts w:cs="Times New Roman"/>
                <w:sz w:val="20"/>
              </w:rPr>
            </w:pPr>
          </w:p>
        </w:tc>
        <w:tc>
          <w:tcPr>
            <w:tcW w:w="2094" w:type="dxa"/>
            <w:vMerge/>
            <w:shd w:val="clear" w:color="auto" w:fill="D9D9D9" w:themeFill="background1" w:themeFillShade="D9"/>
            <w:vAlign w:val="center"/>
            <w:hideMark/>
          </w:tcPr>
          <w:p w14:paraId="0023196D"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5D93136F"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D9D9D9" w:themeFill="background1" w:themeFillShade="D9"/>
            <w:noWrap/>
            <w:hideMark/>
          </w:tcPr>
          <w:p w14:paraId="6E5D62F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593400D" w14:textId="77777777" w:rsidTr="00490814">
        <w:trPr>
          <w:trHeight w:val="282"/>
        </w:trPr>
        <w:tc>
          <w:tcPr>
            <w:tcW w:w="1573" w:type="dxa"/>
            <w:vMerge/>
            <w:shd w:val="clear" w:color="auto" w:fill="D9D9D9" w:themeFill="background1" w:themeFillShade="D9"/>
            <w:vAlign w:val="center"/>
            <w:hideMark/>
          </w:tcPr>
          <w:p w14:paraId="7508146B"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520455B0" w14:textId="77777777" w:rsidR="00C46EB8" w:rsidRPr="00953DD5" w:rsidRDefault="00C46EB8" w:rsidP="00490814">
            <w:pPr>
              <w:rPr>
                <w:rFonts w:cs="Times New Roman"/>
                <w:sz w:val="20"/>
              </w:rPr>
            </w:pPr>
          </w:p>
        </w:tc>
        <w:tc>
          <w:tcPr>
            <w:tcW w:w="2094" w:type="dxa"/>
            <w:vMerge/>
            <w:shd w:val="clear" w:color="auto" w:fill="D9D9D9" w:themeFill="background1" w:themeFillShade="D9"/>
            <w:vAlign w:val="center"/>
            <w:hideMark/>
          </w:tcPr>
          <w:p w14:paraId="0B5834DB"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51F068F5"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D9D9D9" w:themeFill="background1" w:themeFillShade="D9"/>
            <w:noWrap/>
            <w:hideMark/>
          </w:tcPr>
          <w:p w14:paraId="0EF7701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1A08549" w14:textId="77777777" w:rsidTr="00490814">
        <w:trPr>
          <w:trHeight w:val="282"/>
        </w:trPr>
        <w:tc>
          <w:tcPr>
            <w:tcW w:w="1573" w:type="dxa"/>
            <w:vMerge/>
            <w:shd w:val="clear" w:color="auto" w:fill="D9D9D9" w:themeFill="background1" w:themeFillShade="D9"/>
            <w:vAlign w:val="center"/>
            <w:hideMark/>
          </w:tcPr>
          <w:p w14:paraId="3D0D0093"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36DBD6AD" w14:textId="77777777" w:rsidR="00C46EB8" w:rsidRPr="00953DD5" w:rsidRDefault="00C46EB8" w:rsidP="00490814">
            <w:pPr>
              <w:rPr>
                <w:rFonts w:cs="Times New Roman"/>
                <w:sz w:val="20"/>
              </w:rPr>
            </w:pPr>
          </w:p>
        </w:tc>
        <w:tc>
          <w:tcPr>
            <w:tcW w:w="2094" w:type="dxa"/>
            <w:vMerge/>
            <w:shd w:val="clear" w:color="auto" w:fill="D9D9D9" w:themeFill="background1" w:themeFillShade="D9"/>
            <w:vAlign w:val="center"/>
            <w:hideMark/>
          </w:tcPr>
          <w:p w14:paraId="2AC78B6F"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443CD9F8" w14:textId="77777777" w:rsidR="00C46EB8" w:rsidRPr="00953DD5" w:rsidRDefault="00C46EB8" w:rsidP="00490814">
            <w:pPr>
              <w:rPr>
                <w:rFonts w:cs="Times New Roman"/>
                <w:sz w:val="20"/>
              </w:rPr>
            </w:pPr>
            <w:r w:rsidRPr="00953DD5">
              <w:rPr>
                <w:rFonts w:cs="Times New Roman"/>
                <w:sz w:val="20"/>
              </w:rPr>
              <w:t>Q4 -Annual Fire Alarm</w:t>
            </w:r>
          </w:p>
        </w:tc>
        <w:tc>
          <w:tcPr>
            <w:tcW w:w="1460" w:type="dxa"/>
            <w:shd w:val="clear" w:color="auto" w:fill="D9D9D9" w:themeFill="background1" w:themeFillShade="D9"/>
            <w:noWrap/>
            <w:hideMark/>
          </w:tcPr>
          <w:p w14:paraId="6D82E53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BF50737" w14:textId="77777777" w:rsidTr="00490814">
        <w:trPr>
          <w:trHeight w:val="282"/>
        </w:trPr>
        <w:tc>
          <w:tcPr>
            <w:tcW w:w="1573" w:type="dxa"/>
            <w:vMerge/>
            <w:shd w:val="clear" w:color="auto" w:fill="D9D9D9" w:themeFill="background1" w:themeFillShade="D9"/>
            <w:vAlign w:val="center"/>
            <w:hideMark/>
          </w:tcPr>
          <w:p w14:paraId="162629BF" w14:textId="77777777" w:rsidR="00C46EB8" w:rsidRPr="00953DD5" w:rsidRDefault="00C46EB8" w:rsidP="00490814">
            <w:pPr>
              <w:rPr>
                <w:rFonts w:cs="Times New Roman"/>
                <w:b/>
                <w:bCs/>
                <w:sz w:val="20"/>
              </w:rPr>
            </w:pPr>
          </w:p>
        </w:tc>
        <w:tc>
          <w:tcPr>
            <w:tcW w:w="1646" w:type="dxa"/>
            <w:vMerge/>
            <w:shd w:val="clear" w:color="auto" w:fill="D9D9D9" w:themeFill="background1" w:themeFillShade="D9"/>
            <w:vAlign w:val="center"/>
            <w:hideMark/>
          </w:tcPr>
          <w:p w14:paraId="511C5143" w14:textId="77777777" w:rsidR="00C46EB8" w:rsidRPr="00953DD5" w:rsidRDefault="00C46EB8" w:rsidP="00490814">
            <w:pPr>
              <w:rPr>
                <w:rFonts w:cs="Times New Roman"/>
                <w:sz w:val="20"/>
              </w:rPr>
            </w:pPr>
          </w:p>
        </w:tc>
        <w:tc>
          <w:tcPr>
            <w:tcW w:w="2094" w:type="dxa"/>
            <w:vMerge w:val="restart"/>
            <w:shd w:val="clear" w:color="auto" w:fill="D9D9D9" w:themeFill="background1" w:themeFillShade="D9"/>
            <w:vAlign w:val="center"/>
            <w:hideMark/>
          </w:tcPr>
          <w:p w14:paraId="46665F1E"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(WBFP&amp; Dry Systems)</w:t>
            </w:r>
          </w:p>
        </w:tc>
        <w:tc>
          <w:tcPr>
            <w:tcW w:w="2577" w:type="dxa"/>
            <w:shd w:val="clear" w:color="auto" w:fill="D9D9D9" w:themeFill="background1" w:themeFillShade="D9"/>
            <w:hideMark/>
          </w:tcPr>
          <w:p w14:paraId="605BCB54"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9D9D9" w:themeFill="background1" w:themeFillShade="D9"/>
            <w:noWrap/>
            <w:hideMark/>
          </w:tcPr>
          <w:p w14:paraId="3C942FA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979984D" w14:textId="77777777" w:rsidTr="00490814">
        <w:trPr>
          <w:trHeight w:val="282"/>
        </w:trPr>
        <w:tc>
          <w:tcPr>
            <w:tcW w:w="1573" w:type="dxa"/>
            <w:vMerge/>
            <w:shd w:val="clear" w:color="auto" w:fill="D9D9D9" w:themeFill="background1" w:themeFillShade="D9"/>
            <w:hideMark/>
          </w:tcPr>
          <w:p w14:paraId="222291E3" w14:textId="77777777" w:rsidR="00C46EB8" w:rsidRPr="00953DD5" w:rsidRDefault="00C46EB8" w:rsidP="00490814">
            <w:pPr>
              <w:rPr>
                <w:rFonts w:cs="Times New Roman"/>
                <w:b/>
                <w:bCs/>
                <w:sz w:val="20"/>
              </w:rPr>
            </w:pPr>
          </w:p>
        </w:tc>
        <w:tc>
          <w:tcPr>
            <w:tcW w:w="1646" w:type="dxa"/>
            <w:vMerge/>
            <w:shd w:val="clear" w:color="auto" w:fill="D9D9D9" w:themeFill="background1" w:themeFillShade="D9"/>
            <w:hideMark/>
          </w:tcPr>
          <w:p w14:paraId="23438131" w14:textId="77777777" w:rsidR="00C46EB8" w:rsidRPr="00953DD5" w:rsidRDefault="00C46EB8" w:rsidP="00490814">
            <w:pPr>
              <w:rPr>
                <w:rFonts w:cs="Times New Roman"/>
                <w:sz w:val="20"/>
              </w:rPr>
            </w:pPr>
          </w:p>
        </w:tc>
        <w:tc>
          <w:tcPr>
            <w:tcW w:w="2094" w:type="dxa"/>
            <w:vMerge/>
            <w:shd w:val="clear" w:color="auto" w:fill="D9D9D9" w:themeFill="background1" w:themeFillShade="D9"/>
            <w:hideMark/>
          </w:tcPr>
          <w:p w14:paraId="6FBFF277"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31C5ABE1"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9D9D9" w:themeFill="background1" w:themeFillShade="D9"/>
            <w:noWrap/>
            <w:hideMark/>
          </w:tcPr>
          <w:p w14:paraId="075F98E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98EB937" w14:textId="77777777" w:rsidTr="00490814">
        <w:trPr>
          <w:trHeight w:val="282"/>
        </w:trPr>
        <w:tc>
          <w:tcPr>
            <w:tcW w:w="1573" w:type="dxa"/>
            <w:vMerge/>
            <w:shd w:val="clear" w:color="auto" w:fill="D9D9D9" w:themeFill="background1" w:themeFillShade="D9"/>
            <w:hideMark/>
          </w:tcPr>
          <w:p w14:paraId="48D4BFA1" w14:textId="77777777" w:rsidR="00C46EB8" w:rsidRPr="00953DD5" w:rsidRDefault="00C46EB8" w:rsidP="00490814">
            <w:pPr>
              <w:rPr>
                <w:rFonts w:cs="Times New Roman"/>
                <w:b/>
                <w:bCs/>
                <w:sz w:val="20"/>
              </w:rPr>
            </w:pPr>
          </w:p>
        </w:tc>
        <w:tc>
          <w:tcPr>
            <w:tcW w:w="1646" w:type="dxa"/>
            <w:vMerge/>
            <w:shd w:val="clear" w:color="auto" w:fill="D9D9D9" w:themeFill="background1" w:themeFillShade="D9"/>
            <w:hideMark/>
          </w:tcPr>
          <w:p w14:paraId="24C84E7E" w14:textId="77777777" w:rsidR="00C46EB8" w:rsidRPr="00953DD5" w:rsidRDefault="00C46EB8" w:rsidP="00490814">
            <w:pPr>
              <w:rPr>
                <w:rFonts w:cs="Times New Roman"/>
                <w:sz w:val="20"/>
              </w:rPr>
            </w:pPr>
          </w:p>
        </w:tc>
        <w:tc>
          <w:tcPr>
            <w:tcW w:w="2094" w:type="dxa"/>
            <w:vMerge/>
            <w:shd w:val="clear" w:color="auto" w:fill="D9D9D9" w:themeFill="background1" w:themeFillShade="D9"/>
            <w:hideMark/>
          </w:tcPr>
          <w:p w14:paraId="33780ACC"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1F42F17A"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9D9D9" w:themeFill="background1" w:themeFillShade="D9"/>
            <w:noWrap/>
            <w:hideMark/>
          </w:tcPr>
          <w:p w14:paraId="6636A61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7917713" w14:textId="77777777" w:rsidTr="00490814">
        <w:trPr>
          <w:trHeight w:val="282"/>
        </w:trPr>
        <w:tc>
          <w:tcPr>
            <w:tcW w:w="1573" w:type="dxa"/>
            <w:vMerge/>
            <w:shd w:val="clear" w:color="auto" w:fill="D9D9D9" w:themeFill="background1" w:themeFillShade="D9"/>
            <w:hideMark/>
          </w:tcPr>
          <w:p w14:paraId="53644C4B" w14:textId="77777777" w:rsidR="00C46EB8" w:rsidRPr="00953DD5" w:rsidRDefault="00C46EB8" w:rsidP="00490814">
            <w:pPr>
              <w:rPr>
                <w:rFonts w:cs="Times New Roman"/>
                <w:b/>
                <w:bCs/>
                <w:sz w:val="20"/>
              </w:rPr>
            </w:pPr>
          </w:p>
        </w:tc>
        <w:tc>
          <w:tcPr>
            <w:tcW w:w="1646" w:type="dxa"/>
            <w:vMerge/>
            <w:shd w:val="clear" w:color="auto" w:fill="D9D9D9" w:themeFill="background1" w:themeFillShade="D9"/>
            <w:hideMark/>
          </w:tcPr>
          <w:p w14:paraId="49CFC6DE" w14:textId="77777777" w:rsidR="00C46EB8" w:rsidRPr="00953DD5" w:rsidRDefault="00C46EB8" w:rsidP="00490814">
            <w:pPr>
              <w:rPr>
                <w:rFonts w:cs="Times New Roman"/>
                <w:sz w:val="20"/>
              </w:rPr>
            </w:pPr>
          </w:p>
        </w:tc>
        <w:tc>
          <w:tcPr>
            <w:tcW w:w="2094" w:type="dxa"/>
            <w:vMerge/>
            <w:shd w:val="clear" w:color="auto" w:fill="D9D9D9" w:themeFill="background1" w:themeFillShade="D9"/>
            <w:hideMark/>
          </w:tcPr>
          <w:p w14:paraId="430D0286" w14:textId="77777777" w:rsidR="00C46EB8" w:rsidRPr="00953DD5" w:rsidRDefault="00C46EB8" w:rsidP="00490814">
            <w:pPr>
              <w:rPr>
                <w:rFonts w:cs="Times New Roman"/>
                <w:sz w:val="20"/>
              </w:rPr>
            </w:pPr>
          </w:p>
        </w:tc>
        <w:tc>
          <w:tcPr>
            <w:tcW w:w="2577" w:type="dxa"/>
            <w:shd w:val="clear" w:color="auto" w:fill="D9D9D9" w:themeFill="background1" w:themeFillShade="D9"/>
            <w:hideMark/>
          </w:tcPr>
          <w:p w14:paraId="65269A48"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9D9D9" w:themeFill="background1" w:themeFillShade="D9"/>
            <w:noWrap/>
            <w:hideMark/>
          </w:tcPr>
          <w:p w14:paraId="14F9A09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5D84A5A" w14:textId="77777777" w:rsidTr="00490814">
        <w:trPr>
          <w:trHeight w:val="282"/>
        </w:trPr>
        <w:tc>
          <w:tcPr>
            <w:tcW w:w="1573" w:type="dxa"/>
            <w:vMerge w:val="restart"/>
            <w:vAlign w:val="center"/>
            <w:hideMark/>
          </w:tcPr>
          <w:p w14:paraId="3291E7AC" w14:textId="77777777" w:rsidR="00C46EB8" w:rsidRPr="00953DD5" w:rsidRDefault="00C46EB8" w:rsidP="00490814">
            <w:pPr>
              <w:rPr>
                <w:rFonts w:cs="Times New Roman"/>
                <w:sz w:val="20"/>
              </w:rPr>
            </w:pPr>
            <w:r w:rsidRPr="00953DD5">
              <w:rPr>
                <w:rFonts w:cs="Times New Roman"/>
                <w:b/>
                <w:bCs/>
                <w:sz w:val="20"/>
              </w:rPr>
              <w:t xml:space="preserve">Health Center for Women </w:t>
            </w:r>
            <w:r w:rsidRPr="00953DD5">
              <w:rPr>
                <w:rFonts w:cs="Times New Roman"/>
                <w:sz w:val="20"/>
              </w:rPr>
              <w:t xml:space="preserve">- </w:t>
            </w:r>
            <w:r w:rsidRPr="00953DD5">
              <w:rPr>
                <w:rFonts w:cs="Times New Roman"/>
                <w:b/>
                <w:bCs/>
                <w:sz w:val="20"/>
              </w:rPr>
              <w:t>Main</w:t>
            </w:r>
          </w:p>
        </w:tc>
        <w:tc>
          <w:tcPr>
            <w:tcW w:w="1646" w:type="dxa"/>
            <w:vMerge w:val="restart"/>
            <w:vAlign w:val="center"/>
            <w:hideMark/>
          </w:tcPr>
          <w:p w14:paraId="22718E2C" w14:textId="77777777" w:rsidR="00C46EB8" w:rsidRPr="00953DD5" w:rsidRDefault="00C46EB8" w:rsidP="00490814">
            <w:pPr>
              <w:rPr>
                <w:rFonts w:cs="Times New Roman"/>
                <w:sz w:val="20"/>
              </w:rPr>
            </w:pPr>
            <w:r w:rsidRPr="00953DD5">
              <w:rPr>
                <w:rFonts w:cs="Times New Roman"/>
                <w:sz w:val="20"/>
              </w:rPr>
              <w:t>1201S. Main St. Fort Worth, TX 76104</w:t>
            </w:r>
          </w:p>
        </w:tc>
        <w:tc>
          <w:tcPr>
            <w:tcW w:w="2094" w:type="dxa"/>
            <w:vMerge w:val="restart"/>
            <w:shd w:val="clear" w:color="auto" w:fill="FBE4D5" w:themeFill="accent2" w:themeFillTint="33"/>
            <w:vAlign w:val="center"/>
            <w:hideMark/>
          </w:tcPr>
          <w:p w14:paraId="7967FBE8"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4100ES)</w:t>
            </w:r>
          </w:p>
        </w:tc>
        <w:tc>
          <w:tcPr>
            <w:tcW w:w="2577" w:type="dxa"/>
            <w:shd w:val="clear" w:color="auto" w:fill="FBE4D5" w:themeFill="accent2" w:themeFillTint="33"/>
            <w:hideMark/>
          </w:tcPr>
          <w:p w14:paraId="2537EFE4"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6DFAB40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038A1DA" w14:textId="77777777" w:rsidTr="00490814">
        <w:trPr>
          <w:trHeight w:val="282"/>
        </w:trPr>
        <w:tc>
          <w:tcPr>
            <w:tcW w:w="1573" w:type="dxa"/>
            <w:vMerge/>
            <w:vAlign w:val="center"/>
            <w:hideMark/>
          </w:tcPr>
          <w:p w14:paraId="15A93D55" w14:textId="77777777" w:rsidR="00C46EB8" w:rsidRPr="00953DD5" w:rsidRDefault="00C46EB8" w:rsidP="00490814">
            <w:pPr>
              <w:rPr>
                <w:rFonts w:cs="Times New Roman"/>
                <w:sz w:val="20"/>
              </w:rPr>
            </w:pPr>
          </w:p>
        </w:tc>
        <w:tc>
          <w:tcPr>
            <w:tcW w:w="1646" w:type="dxa"/>
            <w:vMerge/>
            <w:vAlign w:val="center"/>
            <w:hideMark/>
          </w:tcPr>
          <w:p w14:paraId="18A2A92B"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3408E72"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EA56B41"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3B106D2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D3A9BD0" w14:textId="77777777" w:rsidTr="00490814">
        <w:trPr>
          <w:trHeight w:val="282"/>
        </w:trPr>
        <w:tc>
          <w:tcPr>
            <w:tcW w:w="1573" w:type="dxa"/>
            <w:vMerge/>
            <w:vAlign w:val="center"/>
            <w:hideMark/>
          </w:tcPr>
          <w:p w14:paraId="17A5E783" w14:textId="77777777" w:rsidR="00C46EB8" w:rsidRPr="00953DD5" w:rsidRDefault="00C46EB8" w:rsidP="00490814">
            <w:pPr>
              <w:rPr>
                <w:rFonts w:cs="Times New Roman"/>
                <w:sz w:val="20"/>
              </w:rPr>
            </w:pPr>
          </w:p>
        </w:tc>
        <w:tc>
          <w:tcPr>
            <w:tcW w:w="1646" w:type="dxa"/>
            <w:vMerge/>
            <w:vAlign w:val="center"/>
            <w:hideMark/>
          </w:tcPr>
          <w:p w14:paraId="52AF52B9"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2B056C04"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A0D9539"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46224EE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0E79C9A" w14:textId="77777777" w:rsidTr="00490814">
        <w:trPr>
          <w:trHeight w:val="282"/>
        </w:trPr>
        <w:tc>
          <w:tcPr>
            <w:tcW w:w="1573" w:type="dxa"/>
            <w:vMerge/>
            <w:vAlign w:val="center"/>
            <w:hideMark/>
          </w:tcPr>
          <w:p w14:paraId="3C783981" w14:textId="77777777" w:rsidR="00C46EB8" w:rsidRPr="00953DD5" w:rsidRDefault="00C46EB8" w:rsidP="00490814">
            <w:pPr>
              <w:rPr>
                <w:rFonts w:cs="Times New Roman"/>
                <w:sz w:val="20"/>
              </w:rPr>
            </w:pPr>
          </w:p>
        </w:tc>
        <w:tc>
          <w:tcPr>
            <w:tcW w:w="1646" w:type="dxa"/>
            <w:vMerge/>
            <w:vAlign w:val="center"/>
            <w:hideMark/>
          </w:tcPr>
          <w:p w14:paraId="6B42D384"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7DB95DFE"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B57E0F8"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55E622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ED354E7" w14:textId="77777777" w:rsidTr="00490814">
        <w:trPr>
          <w:trHeight w:val="282"/>
        </w:trPr>
        <w:tc>
          <w:tcPr>
            <w:tcW w:w="1573" w:type="dxa"/>
            <w:vMerge/>
            <w:vAlign w:val="center"/>
            <w:hideMark/>
          </w:tcPr>
          <w:p w14:paraId="206F8927" w14:textId="77777777" w:rsidR="00C46EB8" w:rsidRPr="00953DD5" w:rsidRDefault="00C46EB8" w:rsidP="00490814">
            <w:pPr>
              <w:rPr>
                <w:rFonts w:cs="Times New Roman"/>
                <w:sz w:val="20"/>
              </w:rPr>
            </w:pPr>
          </w:p>
        </w:tc>
        <w:tc>
          <w:tcPr>
            <w:tcW w:w="1646" w:type="dxa"/>
            <w:vMerge/>
            <w:vAlign w:val="center"/>
            <w:hideMark/>
          </w:tcPr>
          <w:p w14:paraId="71ED6266"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3AE4DCF7"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r w:rsidRPr="00953DD5">
              <w:rPr>
                <w:rFonts w:cs="Times New Roman"/>
                <w:sz w:val="20"/>
              </w:rPr>
              <w:br/>
            </w:r>
            <w:r w:rsidRPr="00953DD5">
              <w:rPr>
                <w:rFonts w:cs="Times New Roman"/>
                <w:b/>
                <w:bCs/>
                <w:sz w:val="20"/>
              </w:rPr>
              <w:t>(1 Fire Pump)</w:t>
            </w:r>
          </w:p>
        </w:tc>
        <w:tc>
          <w:tcPr>
            <w:tcW w:w="2577" w:type="dxa"/>
            <w:shd w:val="clear" w:color="auto" w:fill="DEEAF6" w:themeFill="accent1" w:themeFillTint="33"/>
            <w:hideMark/>
          </w:tcPr>
          <w:p w14:paraId="78FDB795"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3878D6C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890AA06" w14:textId="77777777" w:rsidTr="00490814">
        <w:trPr>
          <w:trHeight w:val="282"/>
        </w:trPr>
        <w:tc>
          <w:tcPr>
            <w:tcW w:w="1573" w:type="dxa"/>
            <w:vMerge/>
            <w:hideMark/>
          </w:tcPr>
          <w:p w14:paraId="5C6CCA87" w14:textId="77777777" w:rsidR="00C46EB8" w:rsidRPr="00953DD5" w:rsidRDefault="00C46EB8" w:rsidP="00490814">
            <w:pPr>
              <w:rPr>
                <w:rFonts w:cs="Times New Roman"/>
                <w:sz w:val="20"/>
              </w:rPr>
            </w:pPr>
          </w:p>
        </w:tc>
        <w:tc>
          <w:tcPr>
            <w:tcW w:w="1646" w:type="dxa"/>
            <w:vMerge/>
            <w:hideMark/>
          </w:tcPr>
          <w:p w14:paraId="54A2881D"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A4CB006"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6B09E12B"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5102CB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4FB3AEE" w14:textId="77777777" w:rsidTr="00490814">
        <w:trPr>
          <w:trHeight w:val="282"/>
        </w:trPr>
        <w:tc>
          <w:tcPr>
            <w:tcW w:w="1573" w:type="dxa"/>
            <w:vMerge/>
            <w:hideMark/>
          </w:tcPr>
          <w:p w14:paraId="30D7628D" w14:textId="77777777" w:rsidR="00C46EB8" w:rsidRPr="00953DD5" w:rsidRDefault="00C46EB8" w:rsidP="00490814">
            <w:pPr>
              <w:rPr>
                <w:rFonts w:cs="Times New Roman"/>
                <w:sz w:val="20"/>
              </w:rPr>
            </w:pPr>
          </w:p>
        </w:tc>
        <w:tc>
          <w:tcPr>
            <w:tcW w:w="1646" w:type="dxa"/>
            <w:vMerge/>
            <w:hideMark/>
          </w:tcPr>
          <w:p w14:paraId="51EC81CE"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93C99B8"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24E2188A"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10D420C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F1E43D3" w14:textId="77777777" w:rsidTr="00490814">
        <w:trPr>
          <w:trHeight w:val="282"/>
        </w:trPr>
        <w:tc>
          <w:tcPr>
            <w:tcW w:w="1573" w:type="dxa"/>
            <w:vMerge/>
            <w:hideMark/>
          </w:tcPr>
          <w:p w14:paraId="251089DD" w14:textId="77777777" w:rsidR="00C46EB8" w:rsidRPr="00953DD5" w:rsidRDefault="00C46EB8" w:rsidP="00490814">
            <w:pPr>
              <w:rPr>
                <w:rFonts w:cs="Times New Roman"/>
                <w:sz w:val="20"/>
              </w:rPr>
            </w:pPr>
          </w:p>
        </w:tc>
        <w:tc>
          <w:tcPr>
            <w:tcW w:w="1646" w:type="dxa"/>
            <w:vMerge/>
            <w:hideMark/>
          </w:tcPr>
          <w:p w14:paraId="0685AF1E"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19BBE7B"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EE75171"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6B2C574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48138D1" w14:textId="77777777" w:rsidTr="00490814">
        <w:trPr>
          <w:trHeight w:val="282"/>
        </w:trPr>
        <w:tc>
          <w:tcPr>
            <w:tcW w:w="1573" w:type="dxa"/>
            <w:vMerge w:val="restart"/>
            <w:vAlign w:val="center"/>
            <w:hideMark/>
          </w:tcPr>
          <w:p w14:paraId="671CAC20" w14:textId="77777777" w:rsidR="00C46EB8" w:rsidRPr="00953DD5" w:rsidRDefault="00C46EB8" w:rsidP="00490814">
            <w:pPr>
              <w:rPr>
                <w:rFonts w:cs="Times New Roman"/>
                <w:b/>
                <w:bCs/>
                <w:sz w:val="20"/>
              </w:rPr>
            </w:pPr>
            <w:r w:rsidRPr="00953DD5">
              <w:rPr>
                <w:rFonts w:cs="Times New Roman"/>
                <w:b/>
                <w:bCs/>
                <w:sz w:val="20"/>
              </w:rPr>
              <w:t>Behavioral Health Recovery</w:t>
            </w:r>
          </w:p>
        </w:tc>
        <w:tc>
          <w:tcPr>
            <w:tcW w:w="1646" w:type="dxa"/>
            <w:vMerge w:val="restart"/>
            <w:vAlign w:val="center"/>
            <w:hideMark/>
          </w:tcPr>
          <w:p w14:paraId="5204237C" w14:textId="77777777" w:rsidR="00C46EB8" w:rsidRPr="00953DD5" w:rsidRDefault="00C46EB8" w:rsidP="00490814">
            <w:pPr>
              <w:rPr>
                <w:rFonts w:cs="Times New Roman"/>
                <w:sz w:val="20"/>
              </w:rPr>
            </w:pPr>
            <w:r w:rsidRPr="00953DD5">
              <w:rPr>
                <w:rFonts w:cs="Times New Roman"/>
                <w:sz w:val="20"/>
              </w:rPr>
              <w:t>601 Terrel Ave. Fort Worth, Tx, 76104</w:t>
            </w:r>
          </w:p>
        </w:tc>
        <w:tc>
          <w:tcPr>
            <w:tcW w:w="2094" w:type="dxa"/>
            <w:vMerge w:val="restart"/>
            <w:shd w:val="clear" w:color="auto" w:fill="FBE4D5" w:themeFill="accent2" w:themeFillTint="33"/>
            <w:vAlign w:val="center"/>
            <w:hideMark/>
          </w:tcPr>
          <w:p w14:paraId="03D2406A"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(Hochiki Fire</w:t>
            </w:r>
            <w:r>
              <w:rPr>
                <w:rFonts w:cs="Times New Roman"/>
                <w:sz w:val="20"/>
              </w:rPr>
              <w:t>N</w:t>
            </w:r>
            <w:r w:rsidRPr="00953DD5">
              <w:rPr>
                <w:rFonts w:cs="Times New Roman"/>
                <w:sz w:val="20"/>
              </w:rPr>
              <w:t>et)</w:t>
            </w:r>
          </w:p>
        </w:tc>
        <w:tc>
          <w:tcPr>
            <w:tcW w:w="2577" w:type="dxa"/>
            <w:shd w:val="clear" w:color="auto" w:fill="FBE4D5" w:themeFill="accent2" w:themeFillTint="33"/>
            <w:hideMark/>
          </w:tcPr>
          <w:p w14:paraId="33FDD95B"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2C88506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E2B5CCF" w14:textId="77777777" w:rsidTr="00490814">
        <w:trPr>
          <w:trHeight w:val="282"/>
        </w:trPr>
        <w:tc>
          <w:tcPr>
            <w:tcW w:w="1573" w:type="dxa"/>
            <w:vMerge/>
            <w:hideMark/>
          </w:tcPr>
          <w:p w14:paraId="6C6D62A5" w14:textId="77777777" w:rsidR="00C46EB8" w:rsidRPr="00953DD5" w:rsidRDefault="00C46EB8" w:rsidP="00490814">
            <w:pPr>
              <w:rPr>
                <w:rFonts w:cs="Times New Roman"/>
                <w:b/>
                <w:bCs/>
                <w:sz w:val="20"/>
              </w:rPr>
            </w:pPr>
          </w:p>
        </w:tc>
        <w:tc>
          <w:tcPr>
            <w:tcW w:w="1646" w:type="dxa"/>
            <w:vMerge/>
            <w:hideMark/>
          </w:tcPr>
          <w:p w14:paraId="3B6E410A"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0FC1E218"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1C0B74CF"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E8CE49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A362747" w14:textId="77777777" w:rsidTr="00490814">
        <w:trPr>
          <w:trHeight w:val="282"/>
        </w:trPr>
        <w:tc>
          <w:tcPr>
            <w:tcW w:w="1573" w:type="dxa"/>
            <w:vMerge/>
            <w:hideMark/>
          </w:tcPr>
          <w:p w14:paraId="6094621D" w14:textId="77777777" w:rsidR="00C46EB8" w:rsidRPr="00953DD5" w:rsidRDefault="00C46EB8" w:rsidP="00490814">
            <w:pPr>
              <w:rPr>
                <w:rFonts w:cs="Times New Roman"/>
                <w:b/>
                <w:bCs/>
                <w:sz w:val="20"/>
              </w:rPr>
            </w:pPr>
          </w:p>
        </w:tc>
        <w:tc>
          <w:tcPr>
            <w:tcW w:w="1646" w:type="dxa"/>
            <w:vMerge/>
            <w:hideMark/>
          </w:tcPr>
          <w:p w14:paraId="3784E88C"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00DA1FED"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B076B23"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6A605B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BEBD027" w14:textId="77777777" w:rsidTr="00490814">
        <w:trPr>
          <w:trHeight w:val="282"/>
        </w:trPr>
        <w:tc>
          <w:tcPr>
            <w:tcW w:w="1573" w:type="dxa"/>
            <w:vMerge/>
            <w:hideMark/>
          </w:tcPr>
          <w:p w14:paraId="6A8DBAEA" w14:textId="77777777" w:rsidR="00C46EB8" w:rsidRPr="00953DD5" w:rsidRDefault="00C46EB8" w:rsidP="00490814">
            <w:pPr>
              <w:rPr>
                <w:rFonts w:cs="Times New Roman"/>
                <w:b/>
                <w:bCs/>
                <w:sz w:val="20"/>
              </w:rPr>
            </w:pPr>
          </w:p>
        </w:tc>
        <w:tc>
          <w:tcPr>
            <w:tcW w:w="1646" w:type="dxa"/>
            <w:vMerge/>
            <w:hideMark/>
          </w:tcPr>
          <w:p w14:paraId="5A4880F7"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2A887B65"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50F2883D" w14:textId="77777777" w:rsidR="00C46EB8" w:rsidRPr="00953DD5" w:rsidRDefault="00C46EB8" w:rsidP="00490814">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03616EF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EC659EB" w14:textId="77777777" w:rsidTr="00490814">
        <w:trPr>
          <w:trHeight w:val="282"/>
        </w:trPr>
        <w:tc>
          <w:tcPr>
            <w:tcW w:w="1573" w:type="dxa"/>
            <w:vMerge w:val="restart"/>
            <w:vAlign w:val="center"/>
            <w:hideMark/>
          </w:tcPr>
          <w:p w14:paraId="309D45C1" w14:textId="77777777" w:rsidR="00C46EB8" w:rsidRPr="00953DD5" w:rsidRDefault="00C46EB8" w:rsidP="00490814">
            <w:pPr>
              <w:rPr>
                <w:rFonts w:cs="Times New Roman"/>
                <w:b/>
                <w:bCs/>
                <w:sz w:val="20"/>
              </w:rPr>
            </w:pPr>
            <w:r w:rsidRPr="00953DD5">
              <w:rPr>
                <w:rFonts w:cs="Times New Roman"/>
                <w:b/>
                <w:bCs/>
                <w:sz w:val="20"/>
              </w:rPr>
              <w:t>Oncology &amp; Infusion Clinic and</w:t>
            </w:r>
            <w:r w:rsidRPr="00953DD5">
              <w:rPr>
                <w:rFonts w:cs="Times New Roman"/>
                <w:b/>
                <w:bCs/>
                <w:sz w:val="20"/>
              </w:rPr>
              <w:br/>
              <w:t>Garage</w:t>
            </w:r>
          </w:p>
        </w:tc>
        <w:tc>
          <w:tcPr>
            <w:tcW w:w="1646" w:type="dxa"/>
            <w:vMerge w:val="restart"/>
            <w:vAlign w:val="center"/>
            <w:hideMark/>
          </w:tcPr>
          <w:p w14:paraId="1C89D1EF" w14:textId="77777777" w:rsidR="00C46EB8" w:rsidRPr="00953DD5" w:rsidRDefault="00C46EB8" w:rsidP="00490814">
            <w:pPr>
              <w:rPr>
                <w:rFonts w:cs="Times New Roman"/>
                <w:sz w:val="20"/>
              </w:rPr>
            </w:pPr>
            <w:r w:rsidRPr="00953DD5">
              <w:rPr>
                <w:rFonts w:cs="Times New Roman"/>
                <w:sz w:val="20"/>
              </w:rPr>
              <w:t>1450 8th Avenue Fort Worth, Tx, 76104</w:t>
            </w:r>
          </w:p>
        </w:tc>
        <w:tc>
          <w:tcPr>
            <w:tcW w:w="2094" w:type="dxa"/>
            <w:vMerge w:val="restart"/>
            <w:shd w:val="clear" w:color="auto" w:fill="FBE4D5" w:themeFill="accent2" w:themeFillTint="33"/>
            <w:vAlign w:val="center"/>
            <w:hideMark/>
          </w:tcPr>
          <w:p w14:paraId="6E4788FA"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(Edwards IO1000)</w:t>
            </w:r>
          </w:p>
        </w:tc>
        <w:tc>
          <w:tcPr>
            <w:tcW w:w="2577" w:type="dxa"/>
            <w:shd w:val="clear" w:color="auto" w:fill="FBE4D5" w:themeFill="accent2" w:themeFillTint="33"/>
            <w:hideMark/>
          </w:tcPr>
          <w:p w14:paraId="495EBFC7"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2F010E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8C51F59" w14:textId="77777777" w:rsidTr="00490814">
        <w:trPr>
          <w:trHeight w:val="282"/>
        </w:trPr>
        <w:tc>
          <w:tcPr>
            <w:tcW w:w="1573" w:type="dxa"/>
            <w:vMerge/>
            <w:vAlign w:val="center"/>
            <w:hideMark/>
          </w:tcPr>
          <w:p w14:paraId="7A7475F1" w14:textId="77777777" w:rsidR="00C46EB8" w:rsidRPr="00953DD5" w:rsidRDefault="00C46EB8" w:rsidP="00490814">
            <w:pPr>
              <w:rPr>
                <w:rFonts w:cs="Times New Roman"/>
                <w:b/>
                <w:bCs/>
                <w:sz w:val="20"/>
              </w:rPr>
            </w:pPr>
          </w:p>
        </w:tc>
        <w:tc>
          <w:tcPr>
            <w:tcW w:w="1646" w:type="dxa"/>
            <w:vMerge/>
            <w:vAlign w:val="center"/>
            <w:hideMark/>
          </w:tcPr>
          <w:p w14:paraId="60DD9C21"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0BB8850"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2569353D"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502C264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2CD6FC8" w14:textId="77777777" w:rsidTr="00490814">
        <w:trPr>
          <w:trHeight w:val="282"/>
        </w:trPr>
        <w:tc>
          <w:tcPr>
            <w:tcW w:w="1573" w:type="dxa"/>
            <w:vMerge/>
            <w:vAlign w:val="center"/>
            <w:hideMark/>
          </w:tcPr>
          <w:p w14:paraId="4D5083F4" w14:textId="77777777" w:rsidR="00C46EB8" w:rsidRPr="00953DD5" w:rsidRDefault="00C46EB8" w:rsidP="00490814">
            <w:pPr>
              <w:rPr>
                <w:rFonts w:cs="Times New Roman"/>
                <w:b/>
                <w:bCs/>
                <w:sz w:val="20"/>
              </w:rPr>
            </w:pPr>
          </w:p>
        </w:tc>
        <w:tc>
          <w:tcPr>
            <w:tcW w:w="1646" w:type="dxa"/>
            <w:vMerge/>
            <w:vAlign w:val="center"/>
            <w:hideMark/>
          </w:tcPr>
          <w:p w14:paraId="24E313B0"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6771DEE"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12C408E2"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05957C4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BEC23C6" w14:textId="77777777" w:rsidTr="00490814">
        <w:trPr>
          <w:trHeight w:val="282"/>
        </w:trPr>
        <w:tc>
          <w:tcPr>
            <w:tcW w:w="1573" w:type="dxa"/>
            <w:vMerge/>
            <w:vAlign w:val="center"/>
            <w:hideMark/>
          </w:tcPr>
          <w:p w14:paraId="2E462A24" w14:textId="77777777" w:rsidR="00C46EB8" w:rsidRPr="00953DD5" w:rsidRDefault="00C46EB8" w:rsidP="00490814">
            <w:pPr>
              <w:rPr>
                <w:rFonts w:cs="Times New Roman"/>
                <w:b/>
                <w:bCs/>
                <w:sz w:val="20"/>
              </w:rPr>
            </w:pPr>
          </w:p>
        </w:tc>
        <w:tc>
          <w:tcPr>
            <w:tcW w:w="1646" w:type="dxa"/>
            <w:vMerge/>
            <w:vAlign w:val="center"/>
            <w:hideMark/>
          </w:tcPr>
          <w:p w14:paraId="54CB82CA"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E6565D0"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2FF9BA7"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13032D4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2A6C4BF" w14:textId="77777777" w:rsidTr="00490814">
        <w:trPr>
          <w:trHeight w:val="282"/>
        </w:trPr>
        <w:tc>
          <w:tcPr>
            <w:tcW w:w="1573" w:type="dxa"/>
            <w:vMerge/>
            <w:vAlign w:val="center"/>
            <w:hideMark/>
          </w:tcPr>
          <w:p w14:paraId="2D256B3A" w14:textId="77777777" w:rsidR="00C46EB8" w:rsidRPr="00953DD5" w:rsidRDefault="00C46EB8" w:rsidP="00490814">
            <w:pPr>
              <w:rPr>
                <w:rFonts w:cs="Times New Roman"/>
                <w:b/>
                <w:bCs/>
                <w:sz w:val="20"/>
              </w:rPr>
            </w:pPr>
          </w:p>
        </w:tc>
        <w:tc>
          <w:tcPr>
            <w:tcW w:w="1646" w:type="dxa"/>
            <w:vMerge/>
            <w:vAlign w:val="center"/>
            <w:hideMark/>
          </w:tcPr>
          <w:p w14:paraId="0F8F5322"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087508A3"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 Dry System &amp; Anti-freeze loop)</w:t>
            </w:r>
          </w:p>
        </w:tc>
        <w:tc>
          <w:tcPr>
            <w:tcW w:w="2577" w:type="dxa"/>
            <w:shd w:val="clear" w:color="auto" w:fill="DEEAF6" w:themeFill="accent1" w:themeFillTint="33"/>
            <w:hideMark/>
          </w:tcPr>
          <w:p w14:paraId="0CD8FB0F"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7B24178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CC27772" w14:textId="77777777" w:rsidTr="00490814">
        <w:trPr>
          <w:trHeight w:val="282"/>
        </w:trPr>
        <w:tc>
          <w:tcPr>
            <w:tcW w:w="1573" w:type="dxa"/>
            <w:vMerge/>
            <w:hideMark/>
          </w:tcPr>
          <w:p w14:paraId="42D6AA3B" w14:textId="77777777" w:rsidR="00C46EB8" w:rsidRPr="00953DD5" w:rsidRDefault="00C46EB8" w:rsidP="00490814">
            <w:pPr>
              <w:rPr>
                <w:rFonts w:cs="Times New Roman"/>
                <w:b/>
                <w:bCs/>
                <w:sz w:val="20"/>
              </w:rPr>
            </w:pPr>
          </w:p>
        </w:tc>
        <w:tc>
          <w:tcPr>
            <w:tcW w:w="1646" w:type="dxa"/>
            <w:vMerge/>
            <w:hideMark/>
          </w:tcPr>
          <w:p w14:paraId="404D60EA"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38BD5C9"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695659F"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3C686A4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83ED61E" w14:textId="77777777" w:rsidTr="00490814">
        <w:trPr>
          <w:trHeight w:val="282"/>
        </w:trPr>
        <w:tc>
          <w:tcPr>
            <w:tcW w:w="1573" w:type="dxa"/>
            <w:vMerge/>
            <w:hideMark/>
          </w:tcPr>
          <w:p w14:paraId="1B6D0CBC" w14:textId="77777777" w:rsidR="00C46EB8" w:rsidRPr="00953DD5" w:rsidRDefault="00C46EB8" w:rsidP="00490814">
            <w:pPr>
              <w:rPr>
                <w:rFonts w:cs="Times New Roman"/>
                <w:b/>
                <w:bCs/>
                <w:sz w:val="20"/>
              </w:rPr>
            </w:pPr>
          </w:p>
        </w:tc>
        <w:tc>
          <w:tcPr>
            <w:tcW w:w="1646" w:type="dxa"/>
            <w:vMerge/>
            <w:hideMark/>
          </w:tcPr>
          <w:p w14:paraId="418E443D"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09DCBDFE"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747166FA"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D887D6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305CAE6" w14:textId="77777777" w:rsidTr="00490814">
        <w:trPr>
          <w:trHeight w:val="282"/>
        </w:trPr>
        <w:tc>
          <w:tcPr>
            <w:tcW w:w="1573" w:type="dxa"/>
            <w:vMerge/>
            <w:hideMark/>
          </w:tcPr>
          <w:p w14:paraId="5DA91B9B" w14:textId="77777777" w:rsidR="00C46EB8" w:rsidRPr="00953DD5" w:rsidRDefault="00C46EB8" w:rsidP="00490814">
            <w:pPr>
              <w:rPr>
                <w:rFonts w:cs="Times New Roman"/>
                <w:b/>
                <w:bCs/>
                <w:sz w:val="20"/>
              </w:rPr>
            </w:pPr>
          </w:p>
        </w:tc>
        <w:tc>
          <w:tcPr>
            <w:tcW w:w="1646" w:type="dxa"/>
            <w:vMerge/>
            <w:hideMark/>
          </w:tcPr>
          <w:p w14:paraId="3B94F9ED"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D44D329"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465B279"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3C7C98F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5DE1929" w14:textId="77777777" w:rsidTr="00490814">
        <w:trPr>
          <w:trHeight w:val="282"/>
        </w:trPr>
        <w:tc>
          <w:tcPr>
            <w:tcW w:w="1573" w:type="dxa"/>
            <w:vMerge w:val="restart"/>
            <w:vAlign w:val="center"/>
            <w:hideMark/>
          </w:tcPr>
          <w:p w14:paraId="60459ABE" w14:textId="77777777" w:rsidR="00C46EB8" w:rsidRPr="00953DD5" w:rsidRDefault="00C46EB8" w:rsidP="00490814">
            <w:pPr>
              <w:rPr>
                <w:rFonts w:cs="Times New Roman"/>
                <w:b/>
                <w:bCs/>
                <w:sz w:val="20"/>
              </w:rPr>
            </w:pPr>
            <w:r w:rsidRPr="00953DD5">
              <w:rPr>
                <w:rFonts w:cs="Times New Roman"/>
                <w:b/>
                <w:bCs/>
                <w:sz w:val="20"/>
              </w:rPr>
              <w:t>Medical Home Southwest</w:t>
            </w:r>
          </w:p>
        </w:tc>
        <w:tc>
          <w:tcPr>
            <w:tcW w:w="1646" w:type="dxa"/>
            <w:vMerge w:val="restart"/>
            <w:vAlign w:val="center"/>
            <w:hideMark/>
          </w:tcPr>
          <w:p w14:paraId="694E45E9" w14:textId="77777777" w:rsidR="00C46EB8" w:rsidRPr="00953DD5" w:rsidRDefault="00C46EB8" w:rsidP="00490814">
            <w:pPr>
              <w:rPr>
                <w:rFonts w:cs="Times New Roman"/>
                <w:sz w:val="20"/>
              </w:rPr>
            </w:pPr>
            <w:r w:rsidRPr="00953DD5">
              <w:rPr>
                <w:rFonts w:cs="Times New Roman"/>
                <w:sz w:val="20"/>
              </w:rPr>
              <w:t>5001 Mesa Springs Dr. Fort Worth, Tx 76401</w:t>
            </w:r>
          </w:p>
        </w:tc>
        <w:tc>
          <w:tcPr>
            <w:tcW w:w="2094" w:type="dxa"/>
            <w:vMerge w:val="restart"/>
            <w:shd w:val="clear" w:color="auto" w:fill="FBE4D5" w:themeFill="accent2" w:themeFillTint="33"/>
            <w:vAlign w:val="center"/>
            <w:hideMark/>
          </w:tcPr>
          <w:p w14:paraId="7ADCE225"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(Potter IPA4000)</w:t>
            </w:r>
          </w:p>
        </w:tc>
        <w:tc>
          <w:tcPr>
            <w:tcW w:w="2577" w:type="dxa"/>
            <w:shd w:val="clear" w:color="auto" w:fill="FBE4D5" w:themeFill="accent2" w:themeFillTint="33"/>
            <w:hideMark/>
          </w:tcPr>
          <w:p w14:paraId="06DC91DE"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6D49ED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731DB7E" w14:textId="77777777" w:rsidTr="00490814">
        <w:trPr>
          <w:trHeight w:val="282"/>
        </w:trPr>
        <w:tc>
          <w:tcPr>
            <w:tcW w:w="1573" w:type="dxa"/>
            <w:vMerge/>
            <w:vAlign w:val="center"/>
            <w:hideMark/>
          </w:tcPr>
          <w:p w14:paraId="2478142F" w14:textId="77777777" w:rsidR="00C46EB8" w:rsidRPr="00953DD5" w:rsidRDefault="00C46EB8" w:rsidP="00490814">
            <w:pPr>
              <w:rPr>
                <w:rFonts w:cs="Times New Roman"/>
                <w:b/>
                <w:bCs/>
                <w:sz w:val="20"/>
              </w:rPr>
            </w:pPr>
          </w:p>
        </w:tc>
        <w:tc>
          <w:tcPr>
            <w:tcW w:w="1646" w:type="dxa"/>
            <w:vMerge/>
            <w:vAlign w:val="center"/>
            <w:hideMark/>
          </w:tcPr>
          <w:p w14:paraId="2DAB2432"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99852D4"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3AE5F7E"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53921B6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AFA496C" w14:textId="77777777" w:rsidTr="00490814">
        <w:trPr>
          <w:trHeight w:val="282"/>
        </w:trPr>
        <w:tc>
          <w:tcPr>
            <w:tcW w:w="1573" w:type="dxa"/>
            <w:vMerge/>
            <w:vAlign w:val="center"/>
            <w:hideMark/>
          </w:tcPr>
          <w:p w14:paraId="3EBE3688" w14:textId="77777777" w:rsidR="00C46EB8" w:rsidRPr="00953DD5" w:rsidRDefault="00C46EB8" w:rsidP="00490814">
            <w:pPr>
              <w:rPr>
                <w:rFonts w:cs="Times New Roman"/>
                <w:b/>
                <w:bCs/>
                <w:sz w:val="20"/>
              </w:rPr>
            </w:pPr>
          </w:p>
        </w:tc>
        <w:tc>
          <w:tcPr>
            <w:tcW w:w="1646" w:type="dxa"/>
            <w:vMerge/>
            <w:vAlign w:val="center"/>
            <w:hideMark/>
          </w:tcPr>
          <w:p w14:paraId="223EDD5E"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60BF3072"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21B26254"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5372ECF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CFE7997" w14:textId="77777777" w:rsidTr="00490814">
        <w:trPr>
          <w:trHeight w:val="282"/>
        </w:trPr>
        <w:tc>
          <w:tcPr>
            <w:tcW w:w="1573" w:type="dxa"/>
            <w:vMerge/>
            <w:vAlign w:val="center"/>
            <w:hideMark/>
          </w:tcPr>
          <w:p w14:paraId="6EDFB82E" w14:textId="77777777" w:rsidR="00C46EB8" w:rsidRPr="00953DD5" w:rsidRDefault="00C46EB8" w:rsidP="00490814">
            <w:pPr>
              <w:rPr>
                <w:rFonts w:cs="Times New Roman"/>
                <w:b/>
                <w:bCs/>
                <w:sz w:val="20"/>
              </w:rPr>
            </w:pPr>
          </w:p>
        </w:tc>
        <w:tc>
          <w:tcPr>
            <w:tcW w:w="1646" w:type="dxa"/>
            <w:vMerge/>
            <w:vAlign w:val="center"/>
            <w:hideMark/>
          </w:tcPr>
          <w:p w14:paraId="17A9B7F9"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6503774A"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510435B0"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298C78A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922BEE3" w14:textId="77777777" w:rsidTr="00490814">
        <w:trPr>
          <w:trHeight w:val="282"/>
        </w:trPr>
        <w:tc>
          <w:tcPr>
            <w:tcW w:w="1573" w:type="dxa"/>
            <w:vMerge/>
            <w:vAlign w:val="center"/>
            <w:hideMark/>
          </w:tcPr>
          <w:p w14:paraId="198B492F" w14:textId="77777777" w:rsidR="00C46EB8" w:rsidRPr="00953DD5" w:rsidRDefault="00C46EB8" w:rsidP="00490814">
            <w:pPr>
              <w:rPr>
                <w:rFonts w:cs="Times New Roman"/>
                <w:b/>
                <w:bCs/>
                <w:sz w:val="20"/>
              </w:rPr>
            </w:pPr>
          </w:p>
        </w:tc>
        <w:tc>
          <w:tcPr>
            <w:tcW w:w="1646" w:type="dxa"/>
            <w:vMerge/>
            <w:vAlign w:val="center"/>
            <w:hideMark/>
          </w:tcPr>
          <w:p w14:paraId="0F8353D0"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3C330DD5"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 Dry &amp; Pre-Action Systems)</w:t>
            </w:r>
          </w:p>
        </w:tc>
        <w:tc>
          <w:tcPr>
            <w:tcW w:w="2577" w:type="dxa"/>
            <w:shd w:val="clear" w:color="auto" w:fill="DEEAF6" w:themeFill="accent1" w:themeFillTint="33"/>
            <w:hideMark/>
          </w:tcPr>
          <w:p w14:paraId="0DA671DC"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456AB15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3D74900" w14:textId="77777777" w:rsidTr="00490814">
        <w:trPr>
          <w:trHeight w:val="282"/>
        </w:trPr>
        <w:tc>
          <w:tcPr>
            <w:tcW w:w="1573" w:type="dxa"/>
            <w:vMerge/>
            <w:hideMark/>
          </w:tcPr>
          <w:p w14:paraId="3501C13D" w14:textId="77777777" w:rsidR="00C46EB8" w:rsidRPr="00953DD5" w:rsidRDefault="00C46EB8" w:rsidP="00490814">
            <w:pPr>
              <w:rPr>
                <w:rFonts w:cs="Times New Roman"/>
                <w:b/>
                <w:bCs/>
                <w:sz w:val="20"/>
              </w:rPr>
            </w:pPr>
          </w:p>
        </w:tc>
        <w:tc>
          <w:tcPr>
            <w:tcW w:w="1646" w:type="dxa"/>
            <w:vMerge/>
            <w:hideMark/>
          </w:tcPr>
          <w:p w14:paraId="1F5F1289"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1D56CF4A"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265B023B"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0C715BB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23CEBA9" w14:textId="77777777" w:rsidTr="00490814">
        <w:trPr>
          <w:trHeight w:val="282"/>
        </w:trPr>
        <w:tc>
          <w:tcPr>
            <w:tcW w:w="1573" w:type="dxa"/>
            <w:vMerge/>
            <w:hideMark/>
          </w:tcPr>
          <w:p w14:paraId="25186B94" w14:textId="77777777" w:rsidR="00C46EB8" w:rsidRPr="00953DD5" w:rsidRDefault="00C46EB8" w:rsidP="00490814">
            <w:pPr>
              <w:rPr>
                <w:rFonts w:cs="Times New Roman"/>
                <w:b/>
                <w:bCs/>
                <w:sz w:val="20"/>
              </w:rPr>
            </w:pPr>
          </w:p>
        </w:tc>
        <w:tc>
          <w:tcPr>
            <w:tcW w:w="1646" w:type="dxa"/>
            <w:vMerge/>
            <w:hideMark/>
          </w:tcPr>
          <w:p w14:paraId="34E3D9DE"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2429EFF8"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77E7BA28"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FDD922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91A66AE" w14:textId="77777777" w:rsidTr="00490814">
        <w:trPr>
          <w:trHeight w:val="282"/>
        </w:trPr>
        <w:tc>
          <w:tcPr>
            <w:tcW w:w="1573" w:type="dxa"/>
            <w:vMerge/>
            <w:hideMark/>
          </w:tcPr>
          <w:p w14:paraId="36299826" w14:textId="77777777" w:rsidR="00C46EB8" w:rsidRPr="00953DD5" w:rsidRDefault="00C46EB8" w:rsidP="00490814">
            <w:pPr>
              <w:rPr>
                <w:rFonts w:cs="Times New Roman"/>
                <w:b/>
                <w:bCs/>
                <w:sz w:val="20"/>
              </w:rPr>
            </w:pPr>
          </w:p>
        </w:tc>
        <w:tc>
          <w:tcPr>
            <w:tcW w:w="1646" w:type="dxa"/>
            <w:vMerge/>
            <w:hideMark/>
          </w:tcPr>
          <w:p w14:paraId="74BEB6E7"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37BB899"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C65A903"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311B35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E22BA45" w14:textId="77777777" w:rsidTr="00490814">
        <w:trPr>
          <w:trHeight w:val="282"/>
        </w:trPr>
        <w:tc>
          <w:tcPr>
            <w:tcW w:w="1573" w:type="dxa"/>
            <w:vMerge w:val="restart"/>
            <w:vAlign w:val="center"/>
            <w:hideMark/>
          </w:tcPr>
          <w:p w14:paraId="54E1D2BD" w14:textId="77777777" w:rsidR="00C46EB8" w:rsidRPr="00953DD5" w:rsidRDefault="00C46EB8" w:rsidP="00490814">
            <w:pPr>
              <w:rPr>
                <w:rFonts w:cs="Times New Roman"/>
                <w:b/>
                <w:bCs/>
                <w:sz w:val="20"/>
              </w:rPr>
            </w:pPr>
            <w:r w:rsidRPr="00953DD5">
              <w:rPr>
                <w:rFonts w:cs="Times New Roman"/>
                <w:b/>
                <w:bCs/>
                <w:sz w:val="20"/>
              </w:rPr>
              <w:t>Polytechnic Community Clinic</w:t>
            </w:r>
          </w:p>
        </w:tc>
        <w:tc>
          <w:tcPr>
            <w:tcW w:w="1646" w:type="dxa"/>
            <w:vMerge w:val="restart"/>
            <w:vAlign w:val="center"/>
            <w:hideMark/>
          </w:tcPr>
          <w:p w14:paraId="765E78F8" w14:textId="77777777" w:rsidR="00C46EB8" w:rsidRPr="00953DD5" w:rsidRDefault="00C46EB8" w:rsidP="00490814">
            <w:pPr>
              <w:rPr>
                <w:rFonts w:cs="Times New Roman"/>
                <w:sz w:val="20"/>
              </w:rPr>
            </w:pPr>
            <w:r w:rsidRPr="00953DD5">
              <w:rPr>
                <w:rFonts w:cs="Times New Roman"/>
                <w:sz w:val="20"/>
              </w:rPr>
              <w:t>1650 S. Beach St. Fort Worth, Tx 76105</w:t>
            </w:r>
          </w:p>
        </w:tc>
        <w:tc>
          <w:tcPr>
            <w:tcW w:w="2094" w:type="dxa"/>
            <w:vMerge w:val="restart"/>
            <w:shd w:val="clear" w:color="auto" w:fill="FBE4D5" w:themeFill="accent2" w:themeFillTint="33"/>
            <w:vAlign w:val="center"/>
            <w:hideMark/>
          </w:tcPr>
          <w:p w14:paraId="2153B9E8"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240FBDD8"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0AF2C2A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26877FC" w14:textId="77777777" w:rsidTr="00490814">
        <w:trPr>
          <w:trHeight w:val="282"/>
        </w:trPr>
        <w:tc>
          <w:tcPr>
            <w:tcW w:w="1573" w:type="dxa"/>
            <w:vMerge/>
            <w:vAlign w:val="center"/>
            <w:hideMark/>
          </w:tcPr>
          <w:p w14:paraId="3550999F" w14:textId="77777777" w:rsidR="00C46EB8" w:rsidRPr="00953DD5" w:rsidRDefault="00C46EB8" w:rsidP="00490814">
            <w:pPr>
              <w:rPr>
                <w:rFonts w:cs="Times New Roman"/>
                <w:b/>
                <w:bCs/>
                <w:sz w:val="20"/>
              </w:rPr>
            </w:pPr>
          </w:p>
        </w:tc>
        <w:tc>
          <w:tcPr>
            <w:tcW w:w="1646" w:type="dxa"/>
            <w:vMerge/>
            <w:vAlign w:val="center"/>
            <w:hideMark/>
          </w:tcPr>
          <w:p w14:paraId="70223736"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6BACF346"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64FDAA8E"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284F99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E15A6A3" w14:textId="77777777" w:rsidTr="00490814">
        <w:trPr>
          <w:trHeight w:val="282"/>
        </w:trPr>
        <w:tc>
          <w:tcPr>
            <w:tcW w:w="1573" w:type="dxa"/>
            <w:vMerge/>
            <w:vAlign w:val="center"/>
            <w:hideMark/>
          </w:tcPr>
          <w:p w14:paraId="2CD0063E" w14:textId="77777777" w:rsidR="00C46EB8" w:rsidRPr="00953DD5" w:rsidRDefault="00C46EB8" w:rsidP="00490814">
            <w:pPr>
              <w:rPr>
                <w:rFonts w:cs="Times New Roman"/>
                <w:b/>
                <w:bCs/>
                <w:sz w:val="20"/>
              </w:rPr>
            </w:pPr>
          </w:p>
        </w:tc>
        <w:tc>
          <w:tcPr>
            <w:tcW w:w="1646" w:type="dxa"/>
            <w:vMerge/>
            <w:vAlign w:val="center"/>
            <w:hideMark/>
          </w:tcPr>
          <w:p w14:paraId="438C5090"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78FB8E8F"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6598F384"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7C2FAA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3D6AEC2" w14:textId="77777777" w:rsidTr="00490814">
        <w:trPr>
          <w:trHeight w:val="282"/>
        </w:trPr>
        <w:tc>
          <w:tcPr>
            <w:tcW w:w="1573" w:type="dxa"/>
            <w:vMerge/>
            <w:vAlign w:val="center"/>
            <w:hideMark/>
          </w:tcPr>
          <w:p w14:paraId="2FA6A53D" w14:textId="77777777" w:rsidR="00C46EB8" w:rsidRPr="00953DD5" w:rsidRDefault="00C46EB8" w:rsidP="00490814">
            <w:pPr>
              <w:rPr>
                <w:rFonts w:cs="Times New Roman"/>
                <w:b/>
                <w:bCs/>
                <w:sz w:val="20"/>
              </w:rPr>
            </w:pPr>
          </w:p>
        </w:tc>
        <w:tc>
          <w:tcPr>
            <w:tcW w:w="1646" w:type="dxa"/>
            <w:vMerge/>
            <w:vAlign w:val="center"/>
            <w:hideMark/>
          </w:tcPr>
          <w:p w14:paraId="271DEFD3"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42864340"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3CEC0AC"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1DC258D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8FC24FA" w14:textId="77777777" w:rsidTr="00490814">
        <w:trPr>
          <w:trHeight w:val="282"/>
        </w:trPr>
        <w:tc>
          <w:tcPr>
            <w:tcW w:w="1573" w:type="dxa"/>
            <w:vMerge/>
            <w:vAlign w:val="center"/>
            <w:hideMark/>
          </w:tcPr>
          <w:p w14:paraId="1DFB17FA" w14:textId="77777777" w:rsidR="00C46EB8" w:rsidRPr="00953DD5" w:rsidRDefault="00C46EB8" w:rsidP="00490814">
            <w:pPr>
              <w:rPr>
                <w:rFonts w:cs="Times New Roman"/>
                <w:b/>
                <w:bCs/>
                <w:sz w:val="20"/>
              </w:rPr>
            </w:pPr>
          </w:p>
        </w:tc>
        <w:tc>
          <w:tcPr>
            <w:tcW w:w="1646" w:type="dxa"/>
            <w:vMerge/>
            <w:vAlign w:val="center"/>
            <w:hideMark/>
          </w:tcPr>
          <w:p w14:paraId="44D3A0F2"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05D23690"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6C83F333"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1D15D0E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424266E" w14:textId="77777777" w:rsidTr="00490814">
        <w:trPr>
          <w:trHeight w:val="282"/>
        </w:trPr>
        <w:tc>
          <w:tcPr>
            <w:tcW w:w="1573" w:type="dxa"/>
            <w:vMerge/>
            <w:hideMark/>
          </w:tcPr>
          <w:p w14:paraId="2C237CB6" w14:textId="77777777" w:rsidR="00C46EB8" w:rsidRPr="00953DD5" w:rsidRDefault="00C46EB8" w:rsidP="00490814">
            <w:pPr>
              <w:rPr>
                <w:rFonts w:cs="Times New Roman"/>
                <w:b/>
                <w:bCs/>
                <w:sz w:val="20"/>
              </w:rPr>
            </w:pPr>
          </w:p>
        </w:tc>
        <w:tc>
          <w:tcPr>
            <w:tcW w:w="1646" w:type="dxa"/>
            <w:vMerge/>
            <w:hideMark/>
          </w:tcPr>
          <w:p w14:paraId="68742F8D"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C512178"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F7DCBFD"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807891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881D486" w14:textId="77777777" w:rsidTr="00490814">
        <w:trPr>
          <w:trHeight w:val="282"/>
        </w:trPr>
        <w:tc>
          <w:tcPr>
            <w:tcW w:w="1573" w:type="dxa"/>
            <w:vMerge/>
            <w:hideMark/>
          </w:tcPr>
          <w:p w14:paraId="09E31E69" w14:textId="77777777" w:rsidR="00C46EB8" w:rsidRPr="00953DD5" w:rsidRDefault="00C46EB8" w:rsidP="00490814">
            <w:pPr>
              <w:rPr>
                <w:rFonts w:cs="Times New Roman"/>
                <w:b/>
                <w:bCs/>
                <w:sz w:val="20"/>
              </w:rPr>
            </w:pPr>
          </w:p>
        </w:tc>
        <w:tc>
          <w:tcPr>
            <w:tcW w:w="1646" w:type="dxa"/>
            <w:vMerge/>
            <w:hideMark/>
          </w:tcPr>
          <w:p w14:paraId="69124A74"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DBF39B3"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2C158802"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10F717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AF38824" w14:textId="77777777" w:rsidTr="00490814">
        <w:trPr>
          <w:trHeight w:val="282"/>
        </w:trPr>
        <w:tc>
          <w:tcPr>
            <w:tcW w:w="1573" w:type="dxa"/>
            <w:vMerge/>
            <w:tcBorders>
              <w:bottom w:val="single" w:sz="4" w:space="0" w:color="auto"/>
            </w:tcBorders>
            <w:hideMark/>
          </w:tcPr>
          <w:p w14:paraId="07C30C26" w14:textId="77777777" w:rsidR="00C46EB8" w:rsidRPr="00953DD5" w:rsidRDefault="00C46EB8" w:rsidP="00490814">
            <w:pPr>
              <w:rPr>
                <w:rFonts w:cs="Times New Roman"/>
                <w:b/>
                <w:bCs/>
                <w:sz w:val="20"/>
              </w:rPr>
            </w:pPr>
          </w:p>
        </w:tc>
        <w:tc>
          <w:tcPr>
            <w:tcW w:w="1646" w:type="dxa"/>
            <w:vMerge/>
            <w:tcBorders>
              <w:bottom w:val="single" w:sz="4" w:space="0" w:color="auto"/>
            </w:tcBorders>
            <w:hideMark/>
          </w:tcPr>
          <w:p w14:paraId="60B5BDC2" w14:textId="77777777" w:rsidR="00C46EB8" w:rsidRPr="00953DD5" w:rsidRDefault="00C46EB8" w:rsidP="00490814">
            <w:pPr>
              <w:rPr>
                <w:rFonts w:cs="Times New Roman"/>
                <w:sz w:val="20"/>
              </w:rPr>
            </w:pPr>
          </w:p>
        </w:tc>
        <w:tc>
          <w:tcPr>
            <w:tcW w:w="2094" w:type="dxa"/>
            <w:vMerge/>
            <w:tcBorders>
              <w:bottom w:val="single" w:sz="4" w:space="0" w:color="auto"/>
            </w:tcBorders>
            <w:shd w:val="clear" w:color="auto" w:fill="DEEAF6" w:themeFill="accent1" w:themeFillTint="33"/>
            <w:hideMark/>
          </w:tcPr>
          <w:p w14:paraId="373D9EE8" w14:textId="77777777" w:rsidR="00C46EB8" w:rsidRPr="00953DD5" w:rsidRDefault="00C46EB8" w:rsidP="00490814">
            <w:pPr>
              <w:rPr>
                <w:rFonts w:cs="Times New Roman"/>
                <w:sz w:val="20"/>
              </w:rPr>
            </w:pPr>
          </w:p>
        </w:tc>
        <w:tc>
          <w:tcPr>
            <w:tcW w:w="2577" w:type="dxa"/>
            <w:tcBorders>
              <w:bottom w:val="single" w:sz="4" w:space="0" w:color="auto"/>
            </w:tcBorders>
            <w:shd w:val="clear" w:color="auto" w:fill="DEEAF6" w:themeFill="accent1" w:themeFillTint="33"/>
            <w:hideMark/>
          </w:tcPr>
          <w:p w14:paraId="5206058B"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tcBorders>
              <w:bottom w:val="single" w:sz="4" w:space="0" w:color="auto"/>
            </w:tcBorders>
            <w:shd w:val="clear" w:color="auto" w:fill="DEEAF6" w:themeFill="accent1" w:themeFillTint="33"/>
            <w:noWrap/>
            <w:hideMark/>
          </w:tcPr>
          <w:p w14:paraId="4C0F887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C362104" w14:textId="77777777" w:rsidTr="00490814">
        <w:trPr>
          <w:trHeight w:val="866"/>
        </w:trPr>
        <w:tc>
          <w:tcPr>
            <w:tcW w:w="9350" w:type="dxa"/>
            <w:gridSpan w:val="5"/>
            <w:tcBorders>
              <w:top w:val="single" w:sz="4" w:space="0" w:color="auto"/>
              <w:left w:val="nil"/>
              <w:bottom w:val="nil"/>
              <w:right w:val="nil"/>
            </w:tcBorders>
            <w:shd w:val="clear" w:color="auto" w:fill="FFFFFF" w:themeFill="background1"/>
          </w:tcPr>
          <w:p w14:paraId="3BBA7C0F" w14:textId="77777777" w:rsidR="00C46EB8" w:rsidRPr="00953DD5" w:rsidRDefault="00C46EB8" w:rsidP="00490814">
            <w:pPr>
              <w:jc w:val="right"/>
              <w:rPr>
                <w:rFonts w:cs="Times New Roman"/>
                <w:sz w:val="20"/>
              </w:rPr>
            </w:pPr>
          </w:p>
        </w:tc>
      </w:tr>
      <w:tr w:rsidR="00C46EB8" w:rsidRPr="00953DD5" w14:paraId="0C67E249" w14:textId="77777777" w:rsidTr="00490814">
        <w:trPr>
          <w:trHeight w:val="866"/>
        </w:trPr>
        <w:tc>
          <w:tcPr>
            <w:tcW w:w="9350" w:type="dxa"/>
            <w:gridSpan w:val="5"/>
            <w:tcBorders>
              <w:top w:val="nil"/>
              <w:left w:val="nil"/>
              <w:bottom w:val="single" w:sz="4" w:space="0" w:color="auto"/>
              <w:right w:val="nil"/>
            </w:tcBorders>
            <w:shd w:val="clear" w:color="auto" w:fill="FFFFFF" w:themeFill="background1"/>
          </w:tcPr>
          <w:p w14:paraId="439D80ED" w14:textId="77777777" w:rsidR="00C46EB8" w:rsidRPr="00953DD5" w:rsidRDefault="00C46EB8" w:rsidP="00490814">
            <w:pPr>
              <w:jc w:val="center"/>
              <w:rPr>
                <w:rFonts w:cs="Times New Roman"/>
                <w:sz w:val="20"/>
              </w:rPr>
            </w:pPr>
          </w:p>
        </w:tc>
      </w:tr>
      <w:tr w:rsidR="00C46EB8" w:rsidRPr="00953DD5" w14:paraId="36AE3DA4" w14:textId="77777777" w:rsidTr="00490814">
        <w:trPr>
          <w:trHeight w:val="282"/>
        </w:trPr>
        <w:tc>
          <w:tcPr>
            <w:tcW w:w="1573" w:type="dxa"/>
            <w:vMerge w:val="restart"/>
            <w:tcBorders>
              <w:top w:val="single" w:sz="4" w:space="0" w:color="auto"/>
            </w:tcBorders>
            <w:vAlign w:val="center"/>
            <w:hideMark/>
          </w:tcPr>
          <w:p w14:paraId="0860CA5D" w14:textId="77777777" w:rsidR="00C46EB8" w:rsidRPr="00953DD5" w:rsidRDefault="00C46EB8" w:rsidP="00490814">
            <w:pPr>
              <w:rPr>
                <w:rFonts w:cs="Times New Roman"/>
                <w:b/>
                <w:bCs/>
                <w:sz w:val="20"/>
              </w:rPr>
            </w:pPr>
            <w:r w:rsidRPr="00953DD5">
              <w:rPr>
                <w:rFonts w:cs="Times New Roman"/>
                <w:b/>
                <w:bCs/>
                <w:sz w:val="20"/>
              </w:rPr>
              <w:t>Diamond Hill Clinic</w:t>
            </w:r>
          </w:p>
        </w:tc>
        <w:tc>
          <w:tcPr>
            <w:tcW w:w="1646" w:type="dxa"/>
            <w:vMerge w:val="restart"/>
            <w:tcBorders>
              <w:top w:val="single" w:sz="4" w:space="0" w:color="auto"/>
            </w:tcBorders>
            <w:vAlign w:val="center"/>
            <w:hideMark/>
          </w:tcPr>
          <w:p w14:paraId="043FFBF9" w14:textId="77777777" w:rsidR="00C46EB8" w:rsidRPr="00953DD5" w:rsidRDefault="00C46EB8" w:rsidP="00490814">
            <w:pPr>
              <w:rPr>
                <w:rFonts w:cs="Times New Roman"/>
                <w:sz w:val="20"/>
              </w:rPr>
            </w:pPr>
            <w:r w:rsidRPr="00953DD5">
              <w:rPr>
                <w:rFonts w:cs="Times New Roman"/>
                <w:sz w:val="20"/>
              </w:rPr>
              <w:t>3308 Deen Road, Fort Worth, Tx 76106</w:t>
            </w:r>
          </w:p>
        </w:tc>
        <w:tc>
          <w:tcPr>
            <w:tcW w:w="2094" w:type="dxa"/>
            <w:vMerge w:val="restart"/>
            <w:tcBorders>
              <w:top w:val="single" w:sz="4" w:space="0" w:color="auto"/>
            </w:tcBorders>
            <w:shd w:val="clear" w:color="auto" w:fill="FBE4D5" w:themeFill="accent2" w:themeFillTint="33"/>
            <w:vAlign w:val="center"/>
            <w:hideMark/>
          </w:tcPr>
          <w:p w14:paraId="25B23D0D"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4020)</w:t>
            </w:r>
          </w:p>
        </w:tc>
        <w:tc>
          <w:tcPr>
            <w:tcW w:w="2577" w:type="dxa"/>
            <w:tcBorders>
              <w:top w:val="single" w:sz="4" w:space="0" w:color="auto"/>
            </w:tcBorders>
            <w:shd w:val="clear" w:color="auto" w:fill="FBE4D5" w:themeFill="accent2" w:themeFillTint="33"/>
            <w:hideMark/>
          </w:tcPr>
          <w:p w14:paraId="41DCDB0A"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tcBorders>
              <w:top w:val="single" w:sz="4" w:space="0" w:color="auto"/>
            </w:tcBorders>
            <w:shd w:val="clear" w:color="auto" w:fill="FBE4D5" w:themeFill="accent2" w:themeFillTint="33"/>
            <w:noWrap/>
            <w:hideMark/>
          </w:tcPr>
          <w:p w14:paraId="50CBD4C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7CFCF6D" w14:textId="77777777" w:rsidTr="00490814">
        <w:trPr>
          <w:trHeight w:val="282"/>
        </w:trPr>
        <w:tc>
          <w:tcPr>
            <w:tcW w:w="1573" w:type="dxa"/>
            <w:vMerge/>
            <w:vAlign w:val="center"/>
            <w:hideMark/>
          </w:tcPr>
          <w:p w14:paraId="557F9FA2" w14:textId="77777777" w:rsidR="00C46EB8" w:rsidRPr="00953DD5" w:rsidRDefault="00C46EB8" w:rsidP="00490814">
            <w:pPr>
              <w:rPr>
                <w:rFonts w:cs="Times New Roman"/>
                <w:b/>
                <w:bCs/>
                <w:sz w:val="20"/>
              </w:rPr>
            </w:pPr>
          </w:p>
        </w:tc>
        <w:tc>
          <w:tcPr>
            <w:tcW w:w="1646" w:type="dxa"/>
            <w:vMerge/>
            <w:vAlign w:val="center"/>
            <w:hideMark/>
          </w:tcPr>
          <w:p w14:paraId="1C1BE8A3"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75B8866F"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30A4CA1"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D2AA38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C65D694" w14:textId="77777777" w:rsidTr="00490814">
        <w:trPr>
          <w:trHeight w:val="282"/>
        </w:trPr>
        <w:tc>
          <w:tcPr>
            <w:tcW w:w="1573" w:type="dxa"/>
            <w:vMerge/>
            <w:vAlign w:val="center"/>
            <w:hideMark/>
          </w:tcPr>
          <w:p w14:paraId="2A5565BC" w14:textId="77777777" w:rsidR="00C46EB8" w:rsidRPr="00953DD5" w:rsidRDefault="00C46EB8" w:rsidP="00490814">
            <w:pPr>
              <w:rPr>
                <w:rFonts w:cs="Times New Roman"/>
                <w:b/>
                <w:bCs/>
                <w:sz w:val="20"/>
              </w:rPr>
            </w:pPr>
          </w:p>
        </w:tc>
        <w:tc>
          <w:tcPr>
            <w:tcW w:w="1646" w:type="dxa"/>
            <w:vMerge/>
            <w:vAlign w:val="center"/>
            <w:hideMark/>
          </w:tcPr>
          <w:p w14:paraId="292CAEAC"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235BA00"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522D70B5"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3449C05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5EE5780" w14:textId="77777777" w:rsidTr="00490814">
        <w:trPr>
          <w:trHeight w:val="282"/>
        </w:trPr>
        <w:tc>
          <w:tcPr>
            <w:tcW w:w="1573" w:type="dxa"/>
            <w:vMerge/>
            <w:vAlign w:val="center"/>
            <w:hideMark/>
          </w:tcPr>
          <w:p w14:paraId="39E5ABFB" w14:textId="77777777" w:rsidR="00C46EB8" w:rsidRPr="00953DD5" w:rsidRDefault="00C46EB8" w:rsidP="00490814">
            <w:pPr>
              <w:rPr>
                <w:rFonts w:cs="Times New Roman"/>
                <w:b/>
                <w:bCs/>
                <w:sz w:val="20"/>
              </w:rPr>
            </w:pPr>
          </w:p>
        </w:tc>
        <w:tc>
          <w:tcPr>
            <w:tcW w:w="1646" w:type="dxa"/>
            <w:vMerge/>
            <w:vAlign w:val="center"/>
            <w:hideMark/>
          </w:tcPr>
          <w:p w14:paraId="3B038936"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1B3ABF8"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4D90A48"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056C470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6C71140" w14:textId="77777777" w:rsidTr="00490814">
        <w:trPr>
          <w:trHeight w:val="282"/>
        </w:trPr>
        <w:tc>
          <w:tcPr>
            <w:tcW w:w="1573" w:type="dxa"/>
            <w:vMerge/>
            <w:vAlign w:val="center"/>
            <w:hideMark/>
          </w:tcPr>
          <w:p w14:paraId="439F8F8F" w14:textId="77777777" w:rsidR="00C46EB8" w:rsidRPr="00953DD5" w:rsidRDefault="00C46EB8" w:rsidP="00490814">
            <w:pPr>
              <w:rPr>
                <w:rFonts w:cs="Times New Roman"/>
                <w:b/>
                <w:bCs/>
                <w:sz w:val="20"/>
              </w:rPr>
            </w:pPr>
          </w:p>
        </w:tc>
        <w:tc>
          <w:tcPr>
            <w:tcW w:w="1646" w:type="dxa"/>
            <w:vMerge/>
            <w:vAlign w:val="center"/>
            <w:hideMark/>
          </w:tcPr>
          <w:p w14:paraId="5B53346B"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220ED40D"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2DE9AEC5"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78E2904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D441E0E" w14:textId="77777777" w:rsidTr="00490814">
        <w:trPr>
          <w:trHeight w:val="282"/>
        </w:trPr>
        <w:tc>
          <w:tcPr>
            <w:tcW w:w="1573" w:type="dxa"/>
            <w:vMerge/>
            <w:hideMark/>
          </w:tcPr>
          <w:p w14:paraId="3DED831E" w14:textId="77777777" w:rsidR="00C46EB8" w:rsidRPr="00953DD5" w:rsidRDefault="00C46EB8" w:rsidP="00490814">
            <w:pPr>
              <w:rPr>
                <w:rFonts w:cs="Times New Roman"/>
                <w:b/>
                <w:bCs/>
                <w:sz w:val="20"/>
              </w:rPr>
            </w:pPr>
          </w:p>
        </w:tc>
        <w:tc>
          <w:tcPr>
            <w:tcW w:w="1646" w:type="dxa"/>
            <w:vMerge/>
            <w:hideMark/>
          </w:tcPr>
          <w:p w14:paraId="5BCBD895"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3640BF4B"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6CF7810D"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6E1EC3A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D919A84" w14:textId="77777777" w:rsidTr="00490814">
        <w:trPr>
          <w:trHeight w:val="282"/>
        </w:trPr>
        <w:tc>
          <w:tcPr>
            <w:tcW w:w="1573" w:type="dxa"/>
            <w:vMerge/>
            <w:hideMark/>
          </w:tcPr>
          <w:p w14:paraId="2941D0D6" w14:textId="77777777" w:rsidR="00C46EB8" w:rsidRPr="00953DD5" w:rsidRDefault="00C46EB8" w:rsidP="00490814">
            <w:pPr>
              <w:rPr>
                <w:rFonts w:cs="Times New Roman"/>
                <w:b/>
                <w:bCs/>
                <w:sz w:val="20"/>
              </w:rPr>
            </w:pPr>
          </w:p>
        </w:tc>
        <w:tc>
          <w:tcPr>
            <w:tcW w:w="1646" w:type="dxa"/>
            <w:vMerge/>
            <w:hideMark/>
          </w:tcPr>
          <w:p w14:paraId="5CF55BBC"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BCD2BC4"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1914CA55"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DA2E75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77B7DB6" w14:textId="77777777" w:rsidTr="00490814">
        <w:trPr>
          <w:trHeight w:val="282"/>
        </w:trPr>
        <w:tc>
          <w:tcPr>
            <w:tcW w:w="1573" w:type="dxa"/>
            <w:vMerge/>
            <w:hideMark/>
          </w:tcPr>
          <w:p w14:paraId="55E1B6B5" w14:textId="77777777" w:rsidR="00C46EB8" w:rsidRPr="00953DD5" w:rsidRDefault="00C46EB8" w:rsidP="00490814">
            <w:pPr>
              <w:rPr>
                <w:rFonts w:cs="Times New Roman"/>
                <w:b/>
                <w:bCs/>
                <w:sz w:val="20"/>
              </w:rPr>
            </w:pPr>
          </w:p>
        </w:tc>
        <w:tc>
          <w:tcPr>
            <w:tcW w:w="1646" w:type="dxa"/>
            <w:vMerge/>
            <w:hideMark/>
          </w:tcPr>
          <w:p w14:paraId="4F2B283A"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5B3172E"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28D1EF3"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AE8FE9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81EABD2" w14:textId="77777777" w:rsidTr="00490814">
        <w:trPr>
          <w:trHeight w:val="282"/>
        </w:trPr>
        <w:tc>
          <w:tcPr>
            <w:tcW w:w="1573" w:type="dxa"/>
            <w:vMerge w:val="restart"/>
            <w:vAlign w:val="center"/>
            <w:hideMark/>
          </w:tcPr>
          <w:p w14:paraId="379288F5" w14:textId="77777777" w:rsidR="00C46EB8" w:rsidRPr="00953DD5" w:rsidRDefault="00C46EB8" w:rsidP="00490814">
            <w:pPr>
              <w:rPr>
                <w:rFonts w:cs="Times New Roman"/>
                <w:sz w:val="20"/>
              </w:rPr>
            </w:pPr>
            <w:r w:rsidRPr="00953DD5">
              <w:rPr>
                <w:rFonts w:cs="Times New Roman"/>
                <w:b/>
                <w:bCs/>
                <w:sz w:val="20"/>
              </w:rPr>
              <w:t xml:space="preserve">Health Center for Women </w:t>
            </w:r>
            <w:r w:rsidRPr="00953DD5">
              <w:rPr>
                <w:rFonts w:cs="Times New Roman"/>
                <w:sz w:val="20"/>
              </w:rPr>
              <w:t>-</w:t>
            </w:r>
            <w:r w:rsidRPr="00953DD5">
              <w:rPr>
                <w:rFonts w:cs="Times New Roman"/>
                <w:sz w:val="20"/>
              </w:rPr>
              <w:br/>
            </w:r>
            <w:r w:rsidRPr="00953DD5">
              <w:rPr>
                <w:rFonts w:cs="Times New Roman"/>
                <w:b/>
                <w:bCs/>
                <w:sz w:val="20"/>
              </w:rPr>
              <w:t>Northwest</w:t>
            </w:r>
          </w:p>
        </w:tc>
        <w:tc>
          <w:tcPr>
            <w:tcW w:w="1646" w:type="dxa"/>
            <w:vMerge w:val="restart"/>
            <w:vAlign w:val="center"/>
            <w:hideMark/>
          </w:tcPr>
          <w:p w14:paraId="0B9CF0AE" w14:textId="77777777" w:rsidR="00C46EB8" w:rsidRPr="00953DD5" w:rsidRDefault="00C46EB8" w:rsidP="00490814">
            <w:pPr>
              <w:rPr>
                <w:rFonts w:cs="Times New Roman"/>
                <w:sz w:val="20"/>
              </w:rPr>
            </w:pPr>
            <w:r w:rsidRPr="00953DD5">
              <w:rPr>
                <w:rFonts w:cs="Times New Roman"/>
                <w:sz w:val="20"/>
              </w:rPr>
              <w:t>2200 Ephriham Ave. Fort Worth, Tx 76106</w:t>
            </w:r>
          </w:p>
        </w:tc>
        <w:tc>
          <w:tcPr>
            <w:tcW w:w="2094" w:type="dxa"/>
            <w:vMerge w:val="restart"/>
            <w:shd w:val="clear" w:color="auto" w:fill="FBE4D5" w:themeFill="accent2" w:themeFillTint="33"/>
            <w:vAlign w:val="center"/>
            <w:hideMark/>
          </w:tcPr>
          <w:p w14:paraId="1EC9F63D"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(EST IO10)</w:t>
            </w:r>
          </w:p>
        </w:tc>
        <w:tc>
          <w:tcPr>
            <w:tcW w:w="2577" w:type="dxa"/>
            <w:shd w:val="clear" w:color="auto" w:fill="FBE4D5" w:themeFill="accent2" w:themeFillTint="33"/>
            <w:hideMark/>
          </w:tcPr>
          <w:p w14:paraId="44F85063"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0530B1B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79D7DD7" w14:textId="77777777" w:rsidTr="00490814">
        <w:trPr>
          <w:trHeight w:val="282"/>
        </w:trPr>
        <w:tc>
          <w:tcPr>
            <w:tcW w:w="1573" w:type="dxa"/>
            <w:vMerge/>
            <w:vAlign w:val="center"/>
            <w:hideMark/>
          </w:tcPr>
          <w:p w14:paraId="0BB2782D" w14:textId="77777777" w:rsidR="00C46EB8" w:rsidRPr="00953DD5" w:rsidRDefault="00C46EB8" w:rsidP="00490814">
            <w:pPr>
              <w:rPr>
                <w:rFonts w:cs="Times New Roman"/>
                <w:sz w:val="20"/>
              </w:rPr>
            </w:pPr>
          </w:p>
        </w:tc>
        <w:tc>
          <w:tcPr>
            <w:tcW w:w="1646" w:type="dxa"/>
            <w:vMerge/>
            <w:vAlign w:val="center"/>
            <w:hideMark/>
          </w:tcPr>
          <w:p w14:paraId="58B90481"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4CEE9E8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943AC4D"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3436065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AFAAC19" w14:textId="77777777" w:rsidTr="00490814">
        <w:trPr>
          <w:trHeight w:val="282"/>
        </w:trPr>
        <w:tc>
          <w:tcPr>
            <w:tcW w:w="1573" w:type="dxa"/>
            <w:vMerge/>
            <w:vAlign w:val="center"/>
            <w:hideMark/>
          </w:tcPr>
          <w:p w14:paraId="0FF152DC" w14:textId="77777777" w:rsidR="00C46EB8" w:rsidRPr="00953DD5" w:rsidRDefault="00C46EB8" w:rsidP="00490814">
            <w:pPr>
              <w:rPr>
                <w:rFonts w:cs="Times New Roman"/>
                <w:sz w:val="20"/>
              </w:rPr>
            </w:pPr>
          </w:p>
        </w:tc>
        <w:tc>
          <w:tcPr>
            <w:tcW w:w="1646" w:type="dxa"/>
            <w:vMerge/>
            <w:vAlign w:val="center"/>
            <w:hideMark/>
          </w:tcPr>
          <w:p w14:paraId="38048CC7"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2199736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16EC15D9"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A0EF5D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60AA0E7" w14:textId="77777777" w:rsidTr="00490814">
        <w:trPr>
          <w:trHeight w:val="282"/>
        </w:trPr>
        <w:tc>
          <w:tcPr>
            <w:tcW w:w="1573" w:type="dxa"/>
            <w:vMerge/>
            <w:vAlign w:val="center"/>
            <w:hideMark/>
          </w:tcPr>
          <w:p w14:paraId="6DA91751" w14:textId="77777777" w:rsidR="00C46EB8" w:rsidRPr="00953DD5" w:rsidRDefault="00C46EB8" w:rsidP="00490814">
            <w:pPr>
              <w:rPr>
                <w:rFonts w:cs="Times New Roman"/>
                <w:sz w:val="20"/>
              </w:rPr>
            </w:pPr>
          </w:p>
        </w:tc>
        <w:tc>
          <w:tcPr>
            <w:tcW w:w="1646" w:type="dxa"/>
            <w:vMerge/>
            <w:vAlign w:val="center"/>
            <w:hideMark/>
          </w:tcPr>
          <w:p w14:paraId="0AF06F45"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44E972D2"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AE6CA70"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12F116F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BAB6090" w14:textId="77777777" w:rsidTr="00490814">
        <w:trPr>
          <w:trHeight w:val="282"/>
        </w:trPr>
        <w:tc>
          <w:tcPr>
            <w:tcW w:w="1573" w:type="dxa"/>
            <w:vMerge/>
            <w:vAlign w:val="center"/>
            <w:hideMark/>
          </w:tcPr>
          <w:p w14:paraId="20CB86FA" w14:textId="77777777" w:rsidR="00C46EB8" w:rsidRPr="00953DD5" w:rsidRDefault="00C46EB8" w:rsidP="00490814">
            <w:pPr>
              <w:rPr>
                <w:rFonts w:cs="Times New Roman"/>
                <w:sz w:val="20"/>
              </w:rPr>
            </w:pPr>
          </w:p>
        </w:tc>
        <w:tc>
          <w:tcPr>
            <w:tcW w:w="1646" w:type="dxa"/>
            <w:vMerge/>
            <w:vAlign w:val="center"/>
            <w:hideMark/>
          </w:tcPr>
          <w:p w14:paraId="3B05DC1E"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6ADA46AF"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52D694F8"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D1DCF6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EB3E153" w14:textId="77777777" w:rsidTr="00490814">
        <w:trPr>
          <w:trHeight w:val="282"/>
        </w:trPr>
        <w:tc>
          <w:tcPr>
            <w:tcW w:w="1573" w:type="dxa"/>
            <w:vMerge/>
            <w:hideMark/>
          </w:tcPr>
          <w:p w14:paraId="08A45799" w14:textId="77777777" w:rsidR="00C46EB8" w:rsidRPr="00953DD5" w:rsidRDefault="00C46EB8" w:rsidP="00490814">
            <w:pPr>
              <w:rPr>
                <w:rFonts w:cs="Times New Roman"/>
                <w:sz w:val="20"/>
              </w:rPr>
            </w:pPr>
          </w:p>
        </w:tc>
        <w:tc>
          <w:tcPr>
            <w:tcW w:w="1646" w:type="dxa"/>
            <w:vMerge/>
            <w:hideMark/>
          </w:tcPr>
          <w:p w14:paraId="23C12F8C"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549D2B8"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C25B3E9"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0D73CE0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25019F7" w14:textId="77777777" w:rsidTr="00490814">
        <w:trPr>
          <w:trHeight w:val="282"/>
        </w:trPr>
        <w:tc>
          <w:tcPr>
            <w:tcW w:w="1573" w:type="dxa"/>
            <w:vMerge/>
            <w:hideMark/>
          </w:tcPr>
          <w:p w14:paraId="45D7ED84" w14:textId="77777777" w:rsidR="00C46EB8" w:rsidRPr="00953DD5" w:rsidRDefault="00C46EB8" w:rsidP="00490814">
            <w:pPr>
              <w:rPr>
                <w:rFonts w:cs="Times New Roman"/>
                <w:sz w:val="20"/>
              </w:rPr>
            </w:pPr>
          </w:p>
        </w:tc>
        <w:tc>
          <w:tcPr>
            <w:tcW w:w="1646" w:type="dxa"/>
            <w:vMerge/>
            <w:hideMark/>
          </w:tcPr>
          <w:p w14:paraId="07BFBBEB"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6198ED7A"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2DB499F"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71A42C9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AEC5600" w14:textId="77777777" w:rsidTr="00490814">
        <w:trPr>
          <w:trHeight w:val="282"/>
        </w:trPr>
        <w:tc>
          <w:tcPr>
            <w:tcW w:w="1573" w:type="dxa"/>
            <w:vMerge/>
            <w:hideMark/>
          </w:tcPr>
          <w:p w14:paraId="1600E2B0" w14:textId="77777777" w:rsidR="00C46EB8" w:rsidRPr="00953DD5" w:rsidRDefault="00C46EB8" w:rsidP="00490814">
            <w:pPr>
              <w:rPr>
                <w:rFonts w:cs="Times New Roman"/>
                <w:sz w:val="20"/>
              </w:rPr>
            </w:pPr>
          </w:p>
        </w:tc>
        <w:tc>
          <w:tcPr>
            <w:tcW w:w="1646" w:type="dxa"/>
            <w:vMerge/>
            <w:hideMark/>
          </w:tcPr>
          <w:p w14:paraId="3B053821"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2471AAF"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CD79D78"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46C0BBA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51E1890" w14:textId="77777777" w:rsidTr="00490814">
        <w:trPr>
          <w:trHeight w:val="282"/>
        </w:trPr>
        <w:tc>
          <w:tcPr>
            <w:tcW w:w="1573" w:type="dxa"/>
            <w:vMerge w:val="restart"/>
            <w:vAlign w:val="center"/>
            <w:hideMark/>
          </w:tcPr>
          <w:p w14:paraId="07AC37C3" w14:textId="77777777" w:rsidR="00C46EB8" w:rsidRPr="00953DD5" w:rsidRDefault="00C46EB8" w:rsidP="00490814">
            <w:pPr>
              <w:rPr>
                <w:rFonts w:cs="Times New Roman"/>
                <w:b/>
                <w:bCs/>
                <w:sz w:val="20"/>
              </w:rPr>
            </w:pPr>
            <w:r w:rsidRPr="00953DD5">
              <w:rPr>
                <w:rFonts w:cs="Times New Roman"/>
                <w:b/>
                <w:bCs/>
                <w:sz w:val="20"/>
              </w:rPr>
              <w:t>Viola Pitts Community Center</w:t>
            </w:r>
          </w:p>
        </w:tc>
        <w:tc>
          <w:tcPr>
            <w:tcW w:w="1646" w:type="dxa"/>
            <w:vMerge w:val="restart"/>
            <w:vAlign w:val="center"/>
            <w:hideMark/>
          </w:tcPr>
          <w:p w14:paraId="74E3EDC2" w14:textId="77777777" w:rsidR="00C46EB8" w:rsidRPr="00953DD5" w:rsidRDefault="00C46EB8" w:rsidP="00490814">
            <w:pPr>
              <w:rPr>
                <w:rFonts w:cs="Times New Roman"/>
                <w:sz w:val="20"/>
              </w:rPr>
            </w:pPr>
            <w:r w:rsidRPr="00953DD5">
              <w:rPr>
                <w:rFonts w:cs="Times New Roman"/>
                <w:sz w:val="20"/>
              </w:rPr>
              <w:t>4701 Bryant Irvin RD. N. Fort Worth, Tx 76107</w:t>
            </w:r>
          </w:p>
        </w:tc>
        <w:tc>
          <w:tcPr>
            <w:tcW w:w="2094" w:type="dxa"/>
            <w:vMerge w:val="restart"/>
            <w:shd w:val="clear" w:color="auto" w:fill="FBE4D5" w:themeFill="accent2" w:themeFillTint="33"/>
            <w:vAlign w:val="center"/>
            <w:hideMark/>
          </w:tcPr>
          <w:p w14:paraId="672514F9"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4100-8001)</w:t>
            </w:r>
          </w:p>
        </w:tc>
        <w:tc>
          <w:tcPr>
            <w:tcW w:w="2577" w:type="dxa"/>
            <w:shd w:val="clear" w:color="auto" w:fill="FBE4D5" w:themeFill="accent2" w:themeFillTint="33"/>
            <w:hideMark/>
          </w:tcPr>
          <w:p w14:paraId="14A28B12"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3ABDF99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D06F497" w14:textId="77777777" w:rsidTr="00490814">
        <w:trPr>
          <w:trHeight w:val="282"/>
        </w:trPr>
        <w:tc>
          <w:tcPr>
            <w:tcW w:w="1573" w:type="dxa"/>
            <w:vMerge/>
            <w:vAlign w:val="center"/>
            <w:hideMark/>
          </w:tcPr>
          <w:p w14:paraId="0EA110F3" w14:textId="77777777" w:rsidR="00C46EB8" w:rsidRPr="00953DD5" w:rsidRDefault="00C46EB8" w:rsidP="00490814">
            <w:pPr>
              <w:rPr>
                <w:rFonts w:cs="Times New Roman"/>
                <w:b/>
                <w:bCs/>
                <w:sz w:val="20"/>
              </w:rPr>
            </w:pPr>
          </w:p>
        </w:tc>
        <w:tc>
          <w:tcPr>
            <w:tcW w:w="1646" w:type="dxa"/>
            <w:vMerge/>
            <w:vAlign w:val="center"/>
            <w:hideMark/>
          </w:tcPr>
          <w:p w14:paraId="5413FC70"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DC83D7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25E9C8FB"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4D0101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8662733" w14:textId="77777777" w:rsidTr="00490814">
        <w:trPr>
          <w:trHeight w:val="282"/>
        </w:trPr>
        <w:tc>
          <w:tcPr>
            <w:tcW w:w="1573" w:type="dxa"/>
            <w:vMerge/>
            <w:vAlign w:val="center"/>
            <w:hideMark/>
          </w:tcPr>
          <w:p w14:paraId="5EE20657" w14:textId="77777777" w:rsidR="00C46EB8" w:rsidRPr="00953DD5" w:rsidRDefault="00C46EB8" w:rsidP="00490814">
            <w:pPr>
              <w:rPr>
                <w:rFonts w:cs="Times New Roman"/>
                <w:b/>
                <w:bCs/>
                <w:sz w:val="20"/>
              </w:rPr>
            </w:pPr>
          </w:p>
        </w:tc>
        <w:tc>
          <w:tcPr>
            <w:tcW w:w="1646" w:type="dxa"/>
            <w:vMerge/>
            <w:vAlign w:val="center"/>
            <w:hideMark/>
          </w:tcPr>
          <w:p w14:paraId="201A2E5E"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2771A22B"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D67132D"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0657911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78CB0C0" w14:textId="77777777" w:rsidTr="00490814">
        <w:trPr>
          <w:trHeight w:val="282"/>
        </w:trPr>
        <w:tc>
          <w:tcPr>
            <w:tcW w:w="1573" w:type="dxa"/>
            <w:vMerge/>
            <w:vAlign w:val="center"/>
            <w:hideMark/>
          </w:tcPr>
          <w:p w14:paraId="31FAB56E" w14:textId="77777777" w:rsidR="00C46EB8" w:rsidRPr="00953DD5" w:rsidRDefault="00C46EB8" w:rsidP="00490814">
            <w:pPr>
              <w:rPr>
                <w:rFonts w:cs="Times New Roman"/>
                <w:b/>
                <w:bCs/>
                <w:sz w:val="20"/>
              </w:rPr>
            </w:pPr>
          </w:p>
        </w:tc>
        <w:tc>
          <w:tcPr>
            <w:tcW w:w="1646" w:type="dxa"/>
            <w:vMerge/>
            <w:vAlign w:val="center"/>
            <w:hideMark/>
          </w:tcPr>
          <w:p w14:paraId="7A0F17FF"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0188614"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7DC6B3B"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1E0A989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81FAE9D" w14:textId="77777777" w:rsidTr="00490814">
        <w:trPr>
          <w:trHeight w:val="282"/>
        </w:trPr>
        <w:tc>
          <w:tcPr>
            <w:tcW w:w="1573" w:type="dxa"/>
            <w:vMerge/>
            <w:vAlign w:val="center"/>
            <w:hideMark/>
          </w:tcPr>
          <w:p w14:paraId="0B656BB4" w14:textId="77777777" w:rsidR="00C46EB8" w:rsidRPr="00953DD5" w:rsidRDefault="00C46EB8" w:rsidP="00490814">
            <w:pPr>
              <w:rPr>
                <w:rFonts w:cs="Times New Roman"/>
                <w:b/>
                <w:bCs/>
                <w:sz w:val="20"/>
              </w:rPr>
            </w:pPr>
          </w:p>
        </w:tc>
        <w:tc>
          <w:tcPr>
            <w:tcW w:w="1646" w:type="dxa"/>
            <w:vMerge/>
            <w:vAlign w:val="center"/>
            <w:hideMark/>
          </w:tcPr>
          <w:p w14:paraId="4CE18379"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027DA3CF"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2901F06D"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4A71503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8120932" w14:textId="77777777" w:rsidTr="00490814">
        <w:trPr>
          <w:trHeight w:val="282"/>
        </w:trPr>
        <w:tc>
          <w:tcPr>
            <w:tcW w:w="1573" w:type="dxa"/>
            <w:vMerge/>
            <w:hideMark/>
          </w:tcPr>
          <w:p w14:paraId="727AAC4D" w14:textId="77777777" w:rsidR="00C46EB8" w:rsidRPr="00953DD5" w:rsidRDefault="00C46EB8" w:rsidP="00490814">
            <w:pPr>
              <w:rPr>
                <w:rFonts w:cs="Times New Roman"/>
                <w:b/>
                <w:bCs/>
                <w:sz w:val="20"/>
              </w:rPr>
            </w:pPr>
          </w:p>
        </w:tc>
        <w:tc>
          <w:tcPr>
            <w:tcW w:w="1646" w:type="dxa"/>
            <w:vMerge/>
            <w:hideMark/>
          </w:tcPr>
          <w:p w14:paraId="6730FC22"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D458F6C"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09C11BA"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0E60F13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F096C08" w14:textId="77777777" w:rsidTr="00490814">
        <w:trPr>
          <w:trHeight w:val="282"/>
        </w:trPr>
        <w:tc>
          <w:tcPr>
            <w:tcW w:w="1573" w:type="dxa"/>
            <w:vMerge/>
            <w:hideMark/>
          </w:tcPr>
          <w:p w14:paraId="26F78A93" w14:textId="77777777" w:rsidR="00C46EB8" w:rsidRPr="00953DD5" w:rsidRDefault="00C46EB8" w:rsidP="00490814">
            <w:pPr>
              <w:rPr>
                <w:rFonts w:cs="Times New Roman"/>
                <w:b/>
                <w:bCs/>
                <w:sz w:val="20"/>
              </w:rPr>
            </w:pPr>
          </w:p>
        </w:tc>
        <w:tc>
          <w:tcPr>
            <w:tcW w:w="1646" w:type="dxa"/>
            <w:vMerge/>
            <w:hideMark/>
          </w:tcPr>
          <w:p w14:paraId="018BE0DA"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6E3DCE8E"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42A02BD"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6AB7FA4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198537E" w14:textId="77777777" w:rsidTr="00490814">
        <w:trPr>
          <w:trHeight w:val="282"/>
        </w:trPr>
        <w:tc>
          <w:tcPr>
            <w:tcW w:w="1573" w:type="dxa"/>
            <w:vMerge/>
            <w:hideMark/>
          </w:tcPr>
          <w:p w14:paraId="17823A83" w14:textId="77777777" w:rsidR="00C46EB8" w:rsidRPr="00953DD5" w:rsidRDefault="00C46EB8" w:rsidP="00490814">
            <w:pPr>
              <w:rPr>
                <w:rFonts w:cs="Times New Roman"/>
                <w:b/>
                <w:bCs/>
                <w:sz w:val="20"/>
              </w:rPr>
            </w:pPr>
          </w:p>
        </w:tc>
        <w:tc>
          <w:tcPr>
            <w:tcW w:w="1646" w:type="dxa"/>
            <w:vMerge/>
            <w:hideMark/>
          </w:tcPr>
          <w:p w14:paraId="7A0B71A1"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2413169D"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B5758E2"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30F9936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A2EEFAD" w14:textId="77777777" w:rsidTr="00490814">
        <w:trPr>
          <w:trHeight w:val="282"/>
        </w:trPr>
        <w:tc>
          <w:tcPr>
            <w:tcW w:w="1573" w:type="dxa"/>
            <w:vMerge w:val="restart"/>
            <w:vAlign w:val="center"/>
            <w:hideMark/>
          </w:tcPr>
          <w:p w14:paraId="7BC805C0" w14:textId="77777777" w:rsidR="00C46EB8" w:rsidRPr="00953DD5" w:rsidRDefault="00C46EB8" w:rsidP="00490814">
            <w:pPr>
              <w:rPr>
                <w:rFonts w:cs="Times New Roman"/>
                <w:b/>
                <w:bCs/>
                <w:sz w:val="20"/>
              </w:rPr>
            </w:pPr>
            <w:r w:rsidRPr="00953DD5">
              <w:rPr>
                <w:rFonts w:cs="Times New Roman"/>
                <w:b/>
                <w:bCs/>
                <w:sz w:val="20"/>
              </w:rPr>
              <w:t>Stop Six Community Health Center</w:t>
            </w:r>
          </w:p>
        </w:tc>
        <w:tc>
          <w:tcPr>
            <w:tcW w:w="1646" w:type="dxa"/>
            <w:vMerge w:val="restart"/>
            <w:vAlign w:val="center"/>
            <w:hideMark/>
          </w:tcPr>
          <w:p w14:paraId="4391960E" w14:textId="77777777" w:rsidR="00C46EB8" w:rsidRPr="00953DD5" w:rsidRDefault="00C46EB8" w:rsidP="00490814">
            <w:pPr>
              <w:rPr>
                <w:rFonts w:cs="Times New Roman"/>
                <w:sz w:val="20"/>
              </w:rPr>
            </w:pPr>
            <w:r w:rsidRPr="00953DD5">
              <w:rPr>
                <w:rFonts w:cs="Times New Roman"/>
                <w:sz w:val="20"/>
              </w:rPr>
              <w:t>3301 Stalcup Rd. Fort Worth, Tx 76119</w:t>
            </w:r>
          </w:p>
        </w:tc>
        <w:tc>
          <w:tcPr>
            <w:tcW w:w="2094" w:type="dxa"/>
            <w:vMerge w:val="restart"/>
            <w:shd w:val="clear" w:color="auto" w:fill="FBE4D5" w:themeFill="accent2" w:themeFillTint="33"/>
            <w:vAlign w:val="center"/>
            <w:hideMark/>
          </w:tcPr>
          <w:p w14:paraId="433661F0"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18581FA3"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07C275D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E3DDB36" w14:textId="77777777" w:rsidTr="00490814">
        <w:trPr>
          <w:trHeight w:val="282"/>
        </w:trPr>
        <w:tc>
          <w:tcPr>
            <w:tcW w:w="1573" w:type="dxa"/>
            <w:vMerge/>
            <w:vAlign w:val="center"/>
            <w:hideMark/>
          </w:tcPr>
          <w:p w14:paraId="05AD9964" w14:textId="77777777" w:rsidR="00C46EB8" w:rsidRPr="00953DD5" w:rsidRDefault="00C46EB8" w:rsidP="00490814">
            <w:pPr>
              <w:rPr>
                <w:rFonts w:cs="Times New Roman"/>
                <w:b/>
                <w:bCs/>
                <w:sz w:val="20"/>
              </w:rPr>
            </w:pPr>
          </w:p>
        </w:tc>
        <w:tc>
          <w:tcPr>
            <w:tcW w:w="1646" w:type="dxa"/>
            <w:vMerge/>
            <w:vAlign w:val="center"/>
            <w:hideMark/>
          </w:tcPr>
          <w:p w14:paraId="6FE24720"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6CF807F"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1817B4C"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F6419C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EF20A84" w14:textId="77777777" w:rsidTr="00490814">
        <w:trPr>
          <w:trHeight w:val="282"/>
        </w:trPr>
        <w:tc>
          <w:tcPr>
            <w:tcW w:w="1573" w:type="dxa"/>
            <w:vMerge/>
            <w:vAlign w:val="center"/>
            <w:hideMark/>
          </w:tcPr>
          <w:p w14:paraId="760F5A04" w14:textId="77777777" w:rsidR="00C46EB8" w:rsidRPr="00953DD5" w:rsidRDefault="00C46EB8" w:rsidP="00490814">
            <w:pPr>
              <w:rPr>
                <w:rFonts w:cs="Times New Roman"/>
                <w:b/>
                <w:bCs/>
                <w:sz w:val="20"/>
              </w:rPr>
            </w:pPr>
          </w:p>
        </w:tc>
        <w:tc>
          <w:tcPr>
            <w:tcW w:w="1646" w:type="dxa"/>
            <w:vMerge/>
            <w:vAlign w:val="center"/>
            <w:hideMark/>
          </w:tcPr>
          <w:p w14:paraId="45FD3C85"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F0797E7"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15B4DBE"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26C216D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CB1BD2C" w14:textId="77777777" w:rsidTr="00490814">
        <w:trPr>
          <w:trHeight w:val="282"/>
        </w:trPr>
        <w:tc>
          <w:tcPr>
            <w:tcW w:w="1573" w:type="dxa"/>
            <w:vMerge/>
            <w:vAlign w:val="center"/>
            <w:hideMark/>
          </w:tcPr>
          <w:p w14:paraId="268A774F" w14:textId="77777777" w:rsidR="00C46EB8" w:rsidRPr="00953DD5" w:rsidRDefault="00C46EB8" w:rsidP="00490814">
            <w:pPr>
              <w:rPr>
                <w:rFonts w:cs="Times New Roman"/>
                <w:b/>
                <w:bCs/>
                <w:sz w:val="20"/>
              </w:rPr>
            </w:pPr>
          </w:p>
        </w:tc>
        <w:tc>
          <w:tcPr>
            <w:tcW w:w="1646" w:type="dxa"/>
            <w:vMerge/>
            <w:vAlign w:val="center"/>
            <w:hideMark/>
          </w:tcPr>
          <w:p w14:paraId="290FCB9F"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5E0355E5"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410328CE" w14:textId="77777777" w:rsidR="00C46EB8" w:rsidRPr="00953DD5" w:rsidRDefault="00C46EB8" w:rsidP="00490814">
            <w:pPr>
              <w:rPr>
                <w:rFonts w:cs="Times New Roman"/>
                <w:sz w:val="20"/>
              </w:rPr>
            </w:pPr>
            <w:r w:rsidRPr="00953DD5">
              <w:rPr>
                <w:rFonts w:cs="Times New Roman"/>
                <w:sz w:val="20"/>
              </w:rPr>
              <w:t>Q4</w:t>
            </w:r>
            <w:r w:rsidRPr="00953DD5">
              <w:rPr>
                <w:rFonts w:cs="Times New Roman"/>
                <w:b/>
                <w:bCs/>
                <w:sz w:val="20"/>
              </w:rPr>
              <w:t xml:space="preserve"> </w:t>
            </w:r>
            <w:r w:rsidRPr="00953DD5">
              <w:rPr>
                <w:rFonts w:cs="Times New Roman"/>
                <w:sz w:val="20"/>
              </w:rPr>
              <w:t>- Annual Fire Alarm</w:t>
            </w:r>
          </w:p>
        </w:tc>
        <w:tc>
          <w:tcPr>
            <w:tcW w:w="1460" w:type="dxa"/>
            <w:shd w:val="clear" w:color="auto" w:fill="FBE4D5" w:themeFill="accent2" w:themeFillTint="33"/>
            <w:noWrap/>
            <w:hideMark/>
          </w:tcPr>
          <w:p w14:paraId="31412EE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53CC7D3" w14:textId="77777777" w:rsidTr="00490814">
        <w:trPr>
          <w:trHeight w:val="282"/>
        </w:trPr>
        <w:tc>
          <w:tcPr>
            <w:tcW w:w="1573" w:type="dxa"/>
            <w:vMerge/>
            <w:vAlign w:val="center"/>
            <w:hideMark/>
          </w:tcPr>
          <w:p w14:paraId="39B3059F" w14:textId="77777777" w:rsidR="00C46EB8" w:rsidRPr="00953DD5" w:rsidRDefault="00C46EB8" w:rsidP="00490814">
            <w:pPr>
              <w:rPr>
                <w:rFonts w:cs="Times New Roman"/>
                <w:b/>
                <w:bCs/>
                <w:sz w:val="20"/>
              </w:rPr>
            </w:pPr>
          </w:p>
        </w:tc>
        <w:tc>
          <w:tcPr>
            <w:tcW w:w="1646" w:type="dxa"/>
            <w:vMerge/>
            <w:vAlign w:val="center"/>
            <w:hideMark/>
          </w:tcPr>
          <w:p w14:paraId="23EB66ED"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18D8547D"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3E2DF057"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036A048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F74880E" w14:textId="77777777" w:rsidTr="00490814">
        <w:trPr>
          <w:trHeight w:val="282"/>
        </w:trPr>
        <w:tc>
          <w:tcPr>
            <w:tcW w:w="1573" w:type="dxa"/>
            <w:vMerge/>
            <w:hideMark/>
          </w:tcPr>
          <w:p w14:paraId="57CAAB23" w14:textId="77777777" w:rsidR="00C46EB8" w:rsidRPr="00953DD5" w:rsidRDefault="00C46EB8" w:rsidP="00490814">
            <w:pPr>
              <w:rPr>
                <w:rFonts w:cs="Times New Roman"/>
                <w:b/>
                <w:bCs/>
                <w:sz w:val="20"/>
              </w:rPr>
            </w:pPr>
          </w:p>
        </w:tc>
        <w:tc>
          <w:tcPr>
            <w:tcW w:w="1646" w:type="dxa"/>
            <w:vMerge/>
            <w:hideMark/>
          </w:tcPr>
          <w:p w14:paraId="1514547B"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7F9A256"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ED5AB29"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76142FA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B700CAC" w14:textId="77777777" w:rsidTr="00490814">
        <w:trPr>
          <w:trHeight w:val="282"/>
        </w:trPr>
        <w:tc>
          <w:tcPr>
            <w:tcW w:w="1573" w:type="dxa"/>
            <w:vMerge/>
            <w:hideMark/>
          </w:tcPr>
          <w:p w14:paraId="34948D6D" w14:textId="77777777" w:rsidR="00C46EB8" w:rsidRPr="00953DD5" w:rsidRDefault="00C46EB8" w:rsidP="00490814">
            <w:pPr>
              <w:rPr>
                <w:rFonts w:cs="Times New Roman"/>
                <w:b/>
                <w:bCs/>
                <w:sz w:val="20"/>
              </w:rPr>
            </w:pPr>
          </w:p>
        </w:tc>
        <w:tc>
          <w:tcPr>
            <w:tcW w:w="1646" w:type="dxa"/>
            <w:vMerge/>
            <w:hideMark/>
          </w:tcPr>
          <w:p w14:paraId="420270AE"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2A99421"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6EA4BCC8"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40EB3C2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979FC65" w14:textId="77777777" w:rsidTr="00490814">
        <w:trPr>
          <w:trHeight w:val="282"/>
        </w:trPr>
        <w:tc>
          <w:tcPr>
            <w:tcW w:w="1573" w:type="dxa"/>
            <w:vMerge/>
            <w:hideMark/>
          </w:tcPr>
          <w:p w14:paraId="34A2EE2A" w14:textId="77777777" w:rsidR="00C46EB8" w:rsidRPr="00953DD5" w:rsidRDefault="00C46EB8" w:rsidP="00490814">
            <w:pPr>
              <w:rPr>
                <w:rFonts w:cs="Times New Roman"/>
                <w:b/>
                <w:bCs/>
                <w:sz w:val="20"/>
              </w:rPr>
            </w:pPr>
          </w:p>
        </w:tc>
        <w:tc>
          <w:tcPr>
            <w:tcW w:w="1646" w:type="dxa"/>
            <w:vMerge/>
            <w:hideMark/>
          </w:tcPr>
          <w:p w14:paraId="69978644"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506C3B4"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1F8ECAE7"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440AB2C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32FA84E" w14:textId="77777777" w:rsidTr="00490814">
        <w:trPr>
          <w:trHeight w:val="282"/>
        </w:trPr>
        <w:tc>
          <w:tcPr>
            <w:tcW w:w="1573" w:type="dxa"/>
            <w:vMerge w:val="restart"/>
            <w:vAlign w:val="center"/>
            <w:hideMark/>
          </w:tcPr>
          <w:p w14:paraId="07D4A90E" w14:textId="77777777" w:rsidR="00C46EB8" w:rsidRPr="00953DD5" w:rsidRDefault="00C46EB8" w:rsidP="00490814">
            <w:pPr>
              <w:rPr>
                <w:rFonts w:cs="Times New Roman"/>
                <w:b/>
                <w:bCs/>
                <w:sz w:val="20"/>
              </w:rPr>
            </w:pPr>
            <w:r w:rsidRPr="00953DD5">
              <w:rPr>
                <w:rFonts w:cs="Times New Roman"/>
                <w:b/>
                <w:bCs/>
                <w:sz w:val="20"/>
              </w:rPr>
              <w:t>Tarrant County Public Health at Watauga</w:t>
            </w:r>
          </w:p>
        </w:tc>
        <w:tc>
          <w:tcPr>
            <w:tcW w:w="1646" w:type="dxa"/>
            <w:vMerge w:val="restart"/>
            <w:vAlign w:val="center"/>
            <w:hideMark/>
          </w:tcPr>
          <w:p w14:paraId="046622F4" w14:textId="77777777" w:rsidR="00C46EB8" w:rsidRPr="00953DD5" w:rsidRDefault="00C46EB8" w:rsidP="00490814">
            <w:pPr>
              <w:rPr>
                <w:rFonts w:cs="Times New Roman"/>
                <w:sz w:val="20"/>
              </w:rPr>
            </w:pPr>
            <w:r w:rsidRPr="00953DD5">
              <w:rPr>
                <w:rFonts w:cs="Times New Roman"/>
                <w:sz w:val="20"/>
              </w:rPr>
              <w:t>6601 Watauga Rd. STE 122 Watauga, Tx 76148</w:t>
            </w:r>
          </w:p>
        </w:tc>
        <w:tc>
          <w:tcPr>
            <w:tcW w:w="2094" w:type="dxa"/>
            <w:vMerge w:val="restart"/>
            <w:shd w:val="clear" w:color="auto" w:fill="FBE4D5" w:themeFill="accent2" w:themeFillTint="33"/>
            <w:vAlign w:val="center"/>
            <w:hideMark/>
          </w:tcPr>
          <w:p w14:paraId="5D57AC34"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07761E43"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59739BD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CFC82B4" w14:textId="77777777" w:rsidTr="00490814">
        <w:trPr>
          <w:trHeight w:val="282"/>
        </w:trPr>
        <w:tc>
          <w:tcPr>
            <w:tcW w:w="1573" w:type="dxa"/>
            <w:vMerge/>
            <w:vAlign w:val="center"/>
            <w:hideMark/>
          </w:tcPr>
          <w:p w14:paraId="1658A090" w14:textId="77777777" w:rsidR="00C46EB8" w:rsidRPr="00953DD5" w:rsidRDefault="00C46EB8" w:rsidP="00490814">
            <w:pPr>
              <w:rPr>
                <w:rFonts w:cs="Times New Roman"/>
                <w:b/>
                <w:bCs/>
                <w:sz w:val="20"/>
              </w:rPr>
            </w:pPr>
          </w:p>
        </w:tc>
        <w:tc>
          <w:tcPr>
            <w:tcW w:w="1646" w:type="dxa"/>
            <w:vMerge/>
            <w:vAlign w:val="center"/>
            <w:hideMark/>
          </w:tcPr>
          <w:p w14:paraId="61148130"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6AACF636"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86E656A"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0E35474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B7577C5" w14:textId="77777777" w:rsidTr="00490814">
        <w:trPr>
          <w:trHeight w:val="282"/>
        </w:trPr>
        <w:tc>
          <w:tcPr>
            <w:tcW w:w="1573" w:type="dxa"/>
            <w:vMerge/>
            <w:vAlign w:val="center"/>
            <w:hideMark/>
          </w:tcPr>
          <w:p w14:paraId="6E2EFC4B" w14:textId="77777777" w:rsidR="00C46EB8" w:rsidRPr="00953DD5" w:rsidRDefault="00C46EB8" w:rsidP="00490814">
            <w:pPr>
              <w:rPr>
                <w:rFonts w:cs="Times New Roman"/>
                <w:b/>
                <w:bCs/>
                <w:sz w:val="20"/>
              </w:rPr>
            </w:pPr>
          </w:p>
        </w:tc>
        <w:tc>
          <w:tcPr>
            <w:tcW w:w="1646" w:type="dxa"/>
            <w:vMerge/>
            <w:vAlign w:val="center"/>
            <w:hideMark/>
          </w:tcPr>
          <w:p w14:paraId="1B91BF56"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416603E9"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1B0C7EE"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5F2B77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4847ABA" w14:textId="77777777" w:rsidTr="00490814">
        <w:trPr>
          <w:trHeight w:val="282"/>
        </w:trPr>
        <w:tc>
          <w:tcPr>
            <w:tcW w:w="1573" w:type="dxa"/>
            <w:vMerge/>
            <w:tcBorders>
              <w:bottom w:val="single" w:sz="4" w:space="0" w:color="auto"/>
            </w:tcBorders>
            <w:vAlign w:val="center"/>
            <w:hideMark/>
          </w:tcPr>
          <w:p w14:paraId="6480B72D" w14:textId="77777777" w:rsidR="00C46EB8" w:rsidRPr="00953DD5" w:rsidRDefault="00C46EB8" w:rsidP="00490814">
            <w:pPr>
              <w:rPr>
                <w:rFonts w:cs="Times New Roman"/>
                <w:b/>
                <w:bCs/>
                <w:sz w:val="20"/>
              </w:rPr>
            </w:pPr>
          </w:p>
        </w:tc>
        <w:tc>
          <w:tcPr>
            <w:tcW w:w="1646" w:type="dxa"/>
            <w:vMerge/>
            <w:tcBorders>
              <w:bottom w:val="single" w:sz="4" w:space="0" w:color="auto"/>
            </w:tcBorders>
            <w:vAlign w:val="center"/>
            <w:hideMark/>
          </w:tcPr>
          <w:p w14:paraId="390027DE" w14:textId="77777777" w:rsidR="00C46EB8" w:rsidRPr="00953DD5" w:rsidRDefault="00C46EB8" w:rsidP="00490814">
            <w:pPr>
              <w:rPr>
                <w:rFonts w:cs="Times New Roman"/>
                <w:sz w:val="20"/>
              </w:rPr>
            </w:pPr>
          </w:p>
        </w:tc>
        <w:tc>
          <w:tcPr>
            <w:tcW w:w="2094" w:type="dxa"/>
            <w:vMerge/>
            <w:tcBorders>
              <w:bottom w:val="single" w:sz="4" w:space="0" w:color="auto"/>
            </w:tcBorders>
            <w:shd w:val="clear" w:color="auto" w:fill="FBE4D5" w:themeFill="accent2" w:themeFillTint="33"/>
            <w:vAlign w:val="center"/>
            <w:hideMark/>
          </w:tcPr>
          <w:p w14:paraId="5606466A" w14:textId="77777777" w:rsidR="00C46EB8" w:rsidRPr="00953DD5" w:rsidRDefault="00C46EB8" w:rsidP="00490814">
            <w:pPr>
              <w:rPr>
                <w:rFonts w:cs="Times New Roman"/>
                <w:sz w:val="20"/>
              </w:rPr>
            </w:pPr>
          </w:p>
        </w:tc>
        <w:tc>
          <w:tcPr>
            <w:tcW w:w="2577" w:type="dxa"/>
            <w:tcBorders>
              <w:bottom w:val="single" w:sz="4" w:space="0" w:color="auto"/>
            </w:tcBorders>
            <w:shd w:val="clear" w:color="auto" w:fill="FBE4D5" w:themeFill="accent2" w:themeFillTint="33"/>
            <w:hideMark/>
          </w:tcPr>
          <w:p w14:paraId="49C83762"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tcBorders>
              <w:bottom w:val="single" w:sz="4" w:space="0" w:color="auto"/>
            </w:tcBorders>
            <w:shd w:val="clear" w:color="auto" w:fill="FBE4D5" w:themeFill="accent2" w:themeFillTint="33"/>
            <w:noWrap/>
            <w:hideMark/>
          </w:tcPr>
          <w:p w14:paraId="21019381"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B09FF6C" w14:textId="77777777" w:rsidTr="00490814">
        <w:trPr>
          <w:trHeight w:val="282"/>
        </w:trPr>
        <w:tc>
          <w:tcPr>
            <w:tcW w:w="1573" w:type="dxa"/>
            <w:vMerge w:val="restart"/>
            <w:vAlign w:val="center"/>
            <w:hideMark/>
          </w:tcPr>
          <w:p w14:paraId="79651A9E" w14:textId="77777777" w:rsidR="00C46EB8" w:rsidRPr="00953DD5" w:rsidRDefault="00C46EB8" w:rsidP="00490814">
            <w:pPr>
              <w:rPr>
                <w:rFonts w:cs="Times New Roman"/>
                <w:b/>
                <w:bCs/>
                <w:sz w:val="20"/>
              </w:rPr>
            </w:pPr>
            <w:r w:rsidRPr="00953DD5">
              <w:rPr>
                <w:rFonts w:cs="Times New Roman"/>
                <w:b/>
                <w:bCs/>
                <w:sz w:val="20"/>
              </w:rPr>
              <w:t>JPS Health Center at Watauga</w:t>
            </w:r>
          </w:p>
        </w:tc>
        <w:tc>
          <w:tcPr>
            <w:tcW w:w="1646" w:type="dxa"/>
            <w:vMerge w:val="restart"/>
            <w:vAlign w:val="center"/>
            <w:hideMark/>
          </w:tcPr>
          <w:p w14:paraId="36BB1290" w14:textId="77777777" w:rsidR="00C46EB8" w:rsidRPr="00953DD5" w:rsidRDefault="00C46EB8" w:rsidP="00490814">
            <w:pPr>
              <w:rPr>
                <w:rFonts w:cs="Times New Roman"/>
                <w:sz w:val="20"/>
              </w:rPr>
            </w:pPr>
            <w:r w:rsidRPr="00953DD5">
              <w:rPr>
                <w:rFonts w:cs="Times New Roman"/>
                <w:sz w:val="20"/>
              </w:rPr>
              <w:t xml:space="preserve">6601 Watauga Rd. STE 124 </w:t>
            </w:r>
            <w:r w:rsidRPr="00953DD5">
              <w:rPr>
                <w:rFonts w:cs="Times New Roman"/>
                <w:sz w:val="20"/>
              </w:rPr>
              <w:lastRenderedPageBreak/>
              <w:t>Watauga, Tx 76148</w:t>
            </w:r>
          </w:p>
        </w:tc>
        <w:tc>
          <w:tcPr>
            <w:tcW w:w="2094" w:type="dxa"/>
            <w:vMerge w:val="restart"/>
            <w:shd w:val="clear" w:color="auto" w:fill="FBE4D5" w:themeFill="accent2" w:themeFillTint="33"/>
            <w:vAlign w:val="center"/>
            <w:hideMark/>
          </w:tcPr>
          <w:p w14:paraId="41C3FF32" w14:textId="77777777" w:rsidR="00C46EB8" w:rsidRPr="00953DD5" w:rsidRDefault="00C46EB8" w:rsidP="00490814">
            <w:pPr>
              <w:rPr>
                <w:rFonts w:cs="Times New Roman"/>
                <w:sz w:val="20"/>
              </w:rPr>
            </w:pPr>
            <w:r w:rsidRPr="00953DD5">
              <w:rPr>
                <w:rFonts w:cs="Times New Roman"/>
                <w:sz w:val="20"/>
              </w:rPr>
              <w:lastRenderedPageBreak/>
              <w:t>Fire Alarm</w:t>
            </w:r>
            <w:r w:rsidRPr="00953DD5">
              <w:rPr>
                <w:rFonts w:cs="Times New Roman"/>
                <w:sz w:val="20"/>
              </w:rPr>
              <w:br/>
              <w:t>(Silent Knight 5700)</w:t>
            </w:r>
          </w:p>
        </w:tc>
        <w:tc>
          <w:tcPr>
            <w:tcW w:w="2577" w:type="dxa"/>
            <w:shd w:val="clear" w:color="auto" w:fill="FBE4D5" w:themeFill="accent2" w:themeFillTint="33"/>
            <w:hideMark/>
          </w:tcPr>
          <w:p w14:paraId="1721F5B0"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0CDB103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6C7BC68" w14:textId="77777777" w:rsidTr="00490814">
        <w:trPr>
          <w:trHeight w:val="282"/>
        </w:trPr>
        <w:tc>
          <w:tcPr>
            <w:tcW w:w="1573" w:type="dxa"/>
            <w:vMerge/>
            <w:vAlign w:val="center"/>
            <w:hideMark/>
          </w:tcPr>
          <w:p w14:paraId="5998AC39" w14:textId="77777777" w:rsidR="00C46EB8" w:rsidRPr="00953DD5" w:rsidRDefault="00C46EB8" w:rsidP="00490814">
            <w:pPr>
              <w:rPr>
                <w:rFonts w:cs="Times New Roman"/>
                <w:b/>
                <w:bCs/>
                <w:sz w:val="20"/>
              </w:rPr>
            </w:pPr>
          </w:p>
        </w:tc>
        <w:tc>
          <w:tcPr>
            <w:tcW w:w="1646" w:type="dxa"/>
            <w:vMerge/>
            <w:vAlign w:val="center"/>
            <w:hideMark/>
          </w:tcPr>
          <w:p w14:paraId="5113E651"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03778294"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1AD91061"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4561DF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2601808" w14:textId="77777777" w:rsidTr="00490814">
        <w:trPr>
          <w:trHeight w:val="282"/>
        </w:trPr>
        <w:tc>
          <w:tcPr>
            <w:tcW w:w="1573" w:type="dxa"/>
            <w:vMerge/>
            <w:vAlign w:val="center"/>
            <w:hideMark/>
          </w:tcPr>
          <w:p w14:paraId="7793C668" w14:textId="77777777" w:rsidR="00C46EB8" w:rsidRPr="00953DD5" w:rsidRDefault="00C46EB8" w:rsidP="00490814">
            <w:pPr>
              <w:rPr>
                <w:rFonts w:cs="Times New Roman"/>
                <w:b/>
                <w:bCs/>
                <w:sz w:val="20"/>
              </w:rPr>
            </w:pPr>
          </w:p>
        </w:tc>
        <w:tc>
          <w:tcPr>
            <w:tcW w:w="1646" w:type="dxa"/>
            <w:vMerge/>
            <w:vAlign w:val="center"/>
            <w:hideMark/>
          </w:tcPr>
          <w:p w14:paraId="7B2F81CF"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6893D01E"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9A3FAB9"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2D64D4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6B24DAC" w14:textId="77777777" w:rsidTr="00490814">
        <w:trPr>
          <w:trHeight w:val="282"/>
        </w:trPr>
        <w:tc>
          <w:tcPr>
            <w:tcW w:w="1573" w:type="dxa"/>
            <w:vMerge/>
            <w:tcBorders>
              <w:bottom w:val="single" w:sz="4" w:space="0" w:color="auto"/>
            </w:tcBorders>
            <w:vAlign w:val="center"/>
            <w:hideMark/>
          </w:tcPr>
          <w:p w14:paraId="5B86A007" w14:textId="77777777" w:rsidR="00C46EB8" w:rsidRPr="00953DD5" w:rsidRDefault="00C46EB8" w:rsidP="00490814">
            <w:pPr>
              <w:rPr>
                <w:rFonts w:cs="Times New Roman"/>
                <w:b/>
                <w:bCs/>
                <w:sz w:val="20"/>
              </w:rPr>
            </w:pPr>
          </w:p>
        </w:tc>
        <w:tc>
          <w:tcPr>
            <w:tcW w:w="1646" w:type="dxa"/>
            <w:vMerge/>
            <w:tcBorders>
              <w:bottom w:val="single" w:sz="4" w:space="0" w:color="auto"/>
            </w:tcBorders>
            <w:vAlign w:val="center"/>
            <w:hideMark/>
          </w:tcPr>
          <w:p w14:paraId="56B6246D" w14:textId="77777777" w:rsidR="00C46EB8" w:rsidRPr="00953DD5" w:rsidRDefault="00C46EB8" w:rsidP="00490814">
            <w:pPr>
              <w:rPr>
                <w:rFonts w:cs="Times New Roman"/>
                <w:sz w:val="20"/>
              </w:rPr>
            </w:pPr>
          </w:p>
        </w:tc>
        <w:tc>
          <w:tcPr>
            <w:tcW w:w="2094" w:type="dxa"/>
            <w:vMerge/>
            <w:tcBorders>
              <w:bottom w:val="single" w:sz="4" w:space="0" w:color="auto"/>
            </w:tcBorders>
            <w:shd w:val="clear" w:color="auto" w:fill="FBE4D5" w:themeFill="accent2" w:themeFillTint="33"/>
            <w:vAlign w:val="center"/>
            <w:hideMark/>
          </w:tcPr>
          <w:p w14:paraId="24A05B6A" w14:textId="77777777" w:rsidR="00C46EB8" w:rsidRPr="00953DD5" w:rsidRDefault="00C46EB8" w:rsidP="00490814">
            <w:pPr>
              <w:rPr>
                <w:rFonts w:cs="Times New Roman"/>
                <w:sz w:val="20"/>
              </w:rPr>
            </w:pPr>
          </w:p>
        </w:tc>
        <w:tc>
          <w:tcPr>
            <w:tcW w:w="2577" w:type="dxa"/>
            <w:tcBorders>
              <w:bottom w:val="single" w:sz="4" w:space="0" w:color="auto"/>
            </w:tcBorders>
            <w:shd w:val="clear" w:color="auto" w:fill="FBE4D5" w:themeFill="accent2" w:themeFillTint="33"/>
            <w:hideMark/>
          </w:tcPr>
          <w:p w14:paraId="36DFC7FA"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tcBorders>
              <w:bottom w:val="single" w:sz="4" w:space="0" w:color="auto"/>
            </w:tcBorders>
            <w:shd w:val="clear" w:color="auto" w:fill="FBE4D5" w:themeFill="accent2" w:themeFillTint="33"/>
            <w:noWrap/>
            <w:hideMark/>
          </w:tcPr>
          <w:p w14:paraId="42078CD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B91FAE6" w14:textId="77777777" w:rsidTr="00490814">
        <w:trPr>
          <w:trHeight w:val="282"/>
        </w:trPr>
        <w:tc>
          <w:tcPr>
            <w:tcW w:w="1573" w:type="dxa"/>
            <w:tcBorders>
              <w:top w:val="single" w:sz="4" w:space="0" w:color="auto"/>
              <w:left w:val="nil"/>
              <w:bottom w:val="single" w:sz="4" w:space="0" w:color="auto"/>
              <w:right w:val="nil"/>
            </w:tcBorders>
            <w:shd w:val="clear" w:color="auto" w:fill="FFFFFF" w:themeFill="background1"/>
            <w:vAlign w:val="center"/>
          </w:tcPr>
          <w:p w14:paraId="715AA336" w14:textId="77777777" w:rsidR="00C46EB8" w:rsidRPr="00953DD5" w:rsidRDefault="00C46EB8" w:rsidP="00490814">
            <w:pPr>
              <w:rPr>
                <w:rFonts w:cs="Times New Roman"/>
                <w:b/>
                <w:bCs/>
                <w:sz w:val="20"/>
              </w:rPr>
            </w:pPr>
          </w:p>
        </w:tc>
        <w:tc>
          <w:tcPr>
            <w:tcW w:w="1646" w:type="dxa"/>
            <w:tcBorders>
              <w:top w:val="single" w:sz="4" w:space="0" w:color="auto"/>
              <w:left w:val="nil"/>
              <w:bottom w:val="single" w:sz="4" w:space="0" w:color="auto"/>
              <w:right w:val="nil"/>
            </w:tcBorders>
            <w:shd w:val="clear" w:color="auto" w:fill="FFFFFF" w:themeFill="background1"/>
            <w:vAlign w:val="center"/>
          </w:tcPr>
          <w:p w14:paraId="3D3445C1" w14:textId="77777777" w:rsidR="00C46EB8" w:rsidRPr="00953DD5" w:rsidRDefault="00C46EB8" w:rsidP="00490814">
            <w:pPr>
              <w:rPr>
                <w:rFonts w:cs="Times New Roman"/>
                <w:sz w:val="20"/>
              </w:rPr>
            </w:pPr>
          </w:p>
        </w:tc>
        <w:tc>
          <w:tcPr>
            <w:tcW w:w="2094" w:type="dxa"/>
            <w:tcBorders>
              <w:top w:val="single" w:sz="4" w:space="0" w:color="auto"/>
              <w:left w:val="nil"/>
              <w:bottom w:val="single" w:sz="4" w:space="0" w:color="auto"/>
              <w:right w:val="nil"/>
            </w:tcBorders>
            <w:shd w:val="clear" w:color="auto" w:fill="FFFFFF" w:themeFill="background1"/>
            <w:vAlign w:val="center"/>
          </w:tcPr>
          <w:p w14:paraId="1964CFC3" w14:textId="77777777" w:rsidR="00C46EB8" w:rsidRPr="00953DD5" w:rsidRDefault="00C46EB8" w:rsidP="00490814">
            <w:pPr>
              <w:rPr>
                <w:rFonts w:cs="Times New Roman"/>
                <w:sz w:val="20"/>
              </w:rPr>
            </w:pPr>
          </w:p>
        </w:tc>
        <w:tc>
          <w:tcPr>
            <w:tcW w:w="2577" w:type="dxa"/>
            <w:tcBorders>
              <w:top w:val="single" w:sz="4" w:space="0" w:color="auto"/>
              <w:left w:val="nil"/>
              <w:bottom w:val="single" w:sz="4" w:space="0" w:color="auto"/>
              <w:right w:val="nil"/>
            </w:tcBorders>
            <w:shd w:val="clear" w:color="auto" w:fill="FFFFFF" w:themeFill="background1"/>
          </w:tcPr>
          <w:p w14:paraId="4B832CBA" w14:textId="77777777" w:rsidR="00C46EB8" w:rsidRPr="00953DD5" w:rsidRDefault="00C46EB8" w:rsidP="00490814">
            <w:pPr>
              <w:rPr>
                <w:rFonts w:cs="Times New Roman"/>
                <w:sz w:val="20"/>
              </w:rPr>
            </w:pPr>
          </w:p>
        </w:tc>
        <w:tc>
          <w:tcPr>
            <w:tcW w:w="1460" w:type="dxa"/>
            <w:tcBorders>
              <w:top w:val="single" w:sz="4" w:space="0" w:color="auto"/>
              <w:left w:val="nil"/>
              <w:bottom w:val="single" w:sz="4" w:space="0" w:color="auto"/>
              <w:right w:val="nil"/>
            </w:tcBorders>
            <w:shd w:val="clear" w:color="auto" w:fill="FFFFFF" w:themeFill="background1"/>
            <w:noWrap/>
          </w:tcPr>
          <w:p w14:paraId="0257C0F4" w14:textId="77777777" w:rsidR="00C46EB8" w:rsidRPr="00953DD5" w:rsidRDefault="00C46EB8" w:rsidP="00490814">
            <w:pPr>
              <w:jc w:val="right"/>
              <w:rPr>
                <w:rFonts w:cs="Times New Roman"/>
                <w:sz w:val="20"/>
              </w:rPr>
            </w:pPr>
          </w:p>
        </w:tc>
      </w:tr>
      <w:tr w:rsidR="00C46EB8" w:rsidRPr="00953DD5" w14:paraId="3BEDC276" w14:textId="77777777" w:rsidTr="00490814">
        <w:trPr>
          <w:trHeight w:val="282"/>
        </w:trPr>
        <w:tc>
          <w:tcPr>
            <w:tcW w:w="1573" w:type="dxa"/>
            <w:vMerge w:val="restart"/>
            <w:tcBorders>
              <w:top w:val="single" w:sz="4" w:space="0" w:color="auto"/>
            </w:tcBorders>
            <w:vAlign w:val="center"/>
            <w:hideMark/>
          </w:tcPr>
          <w:p w14:paraId="2A53347B" w14:textId="77777777" w:rsidR="00C46EB8" w:rsidRPr="00953DD5" w:rsidRDefault="00C46EB8" w:rsidP="00490814">
            <w:pPr>
              <w:rPr>
                <w:rFonts w:cs="Times New Roman"/>
                <w:b/>
                <w:bCs/>
                <w:sz w:val="20"/>
              </w:rPr>
            </w:pPr>
            <w:r w:rsidRPr="00953DD5">
              <w:rPr>
                <w:rFonts w:cs="Times New Roman"/>
                <w:b/>
                <w:bCs/>
                <w:sz w:val="20"/>
              </w:rPr>
              <w:t>Medical Home Northeast Tarrant</w:t>
            </w:r>
          </w:p>
        </w:tc>
        <w:tc>
          <w:tcPr>
            <w:tcW w:w="1646" w:type="dxa"/>
            <w:vMerge w:val="restart"/>
            <w:tcBorders>
              <w:top w:val="single" w:sz="4" w:space="0" w:color="auto"/>
            </w:tcBorders>
            <w:vAlign w:val="center"/>
            <w:hideMark/>
          </w:tcPr>
          <w:p w14:paraId="551124E1" w14:textId="77777777" w:rsidR="00C46EB8" w:rsidRPr="00953DD5" w:rsidRDefault="00C46EB8" w:rsidP="00490814">
            <w:pPr>
              <w:rPr>
                <w:rFonts w:cs="Times New Roman"/>
                <w:sz w:val="20"/>
              </w:rPr>
            </w:pPr>
            <w:r w:rsidRPr="00953DD5">
              <w:rPr>
                <w:rFonts w:cs="Times New Roman"/>
                <w:sz w:val="20"/>
              </w:rPr>
              <w:t>3200 West Euless Blvd. Euless, Tx 76040</w:t>
            </w:r>
          </w:p>
        </w:tc>
        <w:tc>
          <w:tcPr>
            <w:tcW w:w="2094" w:type="dxa"/>
            <w:vMerge w:val="restart"/>
            <w:tcBorders>
              <w:top w:val="single" w:sz="4" w:space="0" w:color="auto"/>
            </w:tcBorders>
            <w:shd w:val="clear" w:color="auto" w:fill="FBE4D5" w:themeFill="accent2" w:themeFillTint="33"/>
            <w:vAlign w:val="center"/>
            <w:hideMark/>
          </w:tcPr>
          <w:p w14:paraId="0DC0AF8C"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(Siemens Cerberus)</w:t>
            </w:r>
          </w:p>
        </w:tc>
        <w:tc>
          <w:tcPr>
            <w:tcW w:w="2577" w:type="dxa"/>
            <w:tcBorders>
              <w:top w:val="single" w:sz="4" w:space="0" w:color="auto"/>
            </w:tcBorders>
            <w:shd w:val="clear" w:color="auto" w:fill="FBE4D5" w:themeFill="accent2" w:themeFillTint="33"/>
            <w:hideMark/>
          </w:tcPr>
          <w:p w14:paraId="341B3F3D"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tcBorders>
              <w:top w:val="single" w:sz="4" w:space="0" w:color="auto"/>
            </w:tcBorders>
            <w:shd w:val="clear" w:color="auto" w:fill="FBE4D5" w:themeFill="accent2" w:themeFillTint="33"/>
            <w:noWrap/>
            <w:hideMark/>
          </w:tcPr>
          <w:p w14:paraId="1455D58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90F291E" w14:textId="77777777" w:rsidTr="00490814">
        <w:trPr>
          <w:trHeight w:val="282"/>
        </w:trPr>
        <w:tc>
          <w:tcPr>
            <w:tcW w:w="1573" w:type="dxa"/>
            <w:vMerge/>
            <w:hideMark/>
          </w:tcPr>
          <w:p w14:paraId="2B49EC9B" w14:textId="77777777" w:rsidR="00C46EB8" w:rsidRPr="00953DD5" w:rsidRDefault="00C46EB8" w:rsidP="00490814">
            <w:pPr>
              <w:rPr>
                <w:rFonts w:cs="Times New Roman"/>
                <w:b/>
                <w:bCs/>
                <w:sz w:val="20"/>
              </w:rPr>
            </w:pPr>
          </w:p>
        </w:tc>
        <w:tc>
          <w:tcPr>
            <w:tcW w:w="1646" w:type="dxa"/>
            <w:vMerge/>
            <w:hideMark/>
          </w:tcPr>
          <w:p w14:paraId="4E06B194"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71D7483D"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6AFB4551"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449F29B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1E42EDD" w14:textId="77777777" w:rsidTr="00490814">
        <w:trPr>
          <w:trHeight w:val="282"/>
        </w:trPr>
        <w:tc>
          <w:tcPr>
            <w:tcW w:w="1573" w:type="dxa"/>
            <w:vMerge/>
            <w:hideMark/>
          </w:tcPr>
          <w:p w14:paraId="45A9381E" w14:textId="77777777" w:rsidR="00C46EB8" w:rsidRPr="00953DD5" w:rsidRDefault="00C46EB8" w:rsidP="00490814">
            <w:pPr>
              <w:rPr>
                <w:rFonts w:cs="Times New Roman"/>
                <w:b/>
                <w:bCs/>
                <w:sz w:val="20"/>
              </w:rPr>
            </w:pPr>
          </w:p>
        </w:tc>
        <w:tc>
          <w:tcPr>
            <w:tcW w:w="1646" w:type="dxa"/>
            <w:vMerge/>
            <w:hideMark/>
          </w:tcPr>
          <w:p w14:paraId="07DAB709"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6CAC8977"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32229916"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7457A86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C807AAF" w14:textId="77777777" w:rsidTr="00490814">
        <w:trPr>
          <w:trHeight w:val="282"/>
        </w:trPr>
        <w:tc>
          <w:tcPr>
            <w:tcW w:w="1573" w:type="dxa"/>
            <w:vMerge/>
            <w:hideMark/>
          </w:tcPr>
          <w:p w14:paraId="09E6BE03" w14:textId="77777777" w:rsidR="00C46EB8" w:rsidRPr="00953DD5" w:rsidRDefault="00C46EB8" w:rsidP="00490814">
            <w:pPr>
              <w:rPr>
                <w:rFonts w:cs="Times New Roman"/>
                <w:b/>
                <w:bCs/>
                <w:sz w:val="20"/>
              </w:rPr>
            </w:pPr>
          </w:p>
        </w:tc>
        <w:tc>
          <w:tcPr>
            <w:tcW w:w="1646" w:type="dxa"/>
            <w:vMerge/>
            <w:hideMark/>
          </w:tcPr>
          <w:p w14:paraId="741437E0" w14:textId="77777777" w:rsidR="00C46EB8" w:rsidRPr="00953DD5" w:rsidRDefault="00C46EB8" w:rsidP="00490814">
            <w:pPr>
              <w:rPr>
                <w:rFonts w:cs="Times New Roman"/>
                <w:sz w:val="20"/>
              </w:rPr>
            </w:pPr>
          </w:p>
        </w:tc>
        <w:tc>
          <w:tcPr>
            <w:tcW w:w="2094" w:type="dxa"/>
            <w:vMerge/>
            <w:shd w:val="clear" w:color="auto" w:fill="FBE4D5" w:themeFill="accent2" w:themeFillTint="33"/>
            <w:hideMark/>
          </w:tcPr>
          <w:p w14:paraId="46B094D2"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F4A0D48" w14:textId="77777777" w:rsidR="00C46EB8" w:rsidRPr="00953DD5" w:rsidRDefault="00C46EB8" w:rsidP="00490814">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56EC90E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741EB3C" w14:textId="77777777" w:rsidTr="00490814">
        <w:trPr>
          <w:trHeight w:val="282"/>
        </w:trPr>
        <w:tc>
          <w:tcPr>
            <w:tcW w:w="1573" w:type="dxa"/>
            <w:vMerge/>
            <w:hideMark/>
          </w:tcPr>
          <w:p w14:paraId="77EF7A51" w14:textId="77777777" w:rsidR="00C46EB8" w:rsidRPr="00953DD5" w:rsidRDefault="00C46EB8" w:rsidP="00490814">
            <w:pPr>
              <w:rPr>
                <w:rFonts w:cs="Times New Roman"/>
                <w:b/>
                <w:bCs/>
                <w:sz w:val="20"/>
              </w:rPr>
            </w:pPr>
          </w:p>
        </w:tc>
        <w:tc>
          <w:tcPr>
            <w:tcW w:w="1646" w:type="dxa"/>
            <w:vMerge/>
            <w:hideMark/>
          </w:tcPr>
          <w:p w14:paraId="39346119"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297DD6AC"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 &amp; Dry Systems)</w:t>
            </w:r>
          </w:p>
        </w:tc>
        <w:tc>
          <w:tcPr>
            <w:tcW w:w="2577" w:type="dxa"/>
            <w:shd w:val="clear" w:color="auto" w:fill="DEEAF6" w:themeFill="accent1" w:themeFillTint="33"/>
            <w:hideMark/>
          </w:tcPr>
          <w:p w14:paraId="5BA14F1D"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5664E21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2F19CE7" w14:textId="77777777" w:rsidTr="00490814">
        <w:trPr>
          <w:trHeight w:val="282"/>
        </w:trPr>
        <w:tc>
          <w:tcPr>
            <w:tcW w:w="1573" w:type="dxa"/>
            <w:vMerge/>
            <w:hideMark/>
          </w:tcPr>
          <w:p w14:paraId="36EA520F" w14:textId="77777777" w:rsidR="00C46EB8" w:rsidRPr="00953DD5" w:rsidRDefault="00C46EB8" w:rsidP="00490814">
            <w:pPr>
              <w:rPr>
                <w:rFonts w:cs="Times New Roman"/>
                <w:b/>
                <w:bCs/>
                <w:sz w:val="20"/>
              </w:rPr>
            </w:pPr>
          </w:p>
        </w:tc>
        <w:tc>
          <w:tcPr>
            <w:tcW w:w="1646" w:type="dxa"/>
            <w:vMerge/>
            <w:hideMark/>
          </w:tcPr>
          <w:p w14:paraId="565AEDA1"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95B0DB4"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529B8E3"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1CA6B81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45D29B3" w14:textId="77777777" w:rsidTr="00490814">
        <w:trPr>
          <w:trHeight w:val="282"/>
        </w:trPr>
        <w:tc>
          <w:tcPr>
            <w:tcW w:w="1573" w:type="dxa"/>
            <w:vMerge/>
            <w:hideMark/>
          </w:tcPr>
          <w:p w14:paraId="4A1D337E" w14:textId="77777777" w:rsidR="00C46EB8" w:rsidRPr="00953DD5" w:rsidRDefault="00C46EB8" w:rsidP="00490814">
            <w:pPr>
              <w:rPr>
                <w:rFonts w:cs="Times New Roman"/>
                <w:b/>
                <w:bCs/>
                <w:sz w:val="20"/>
              </w:rPr>
            </w:pPr>
          </w:p>
        </w:tc>
        <w:tc>
          <w:tcPr>
            <w:tcW w:w="1646" w:type="dxa"/>
            <w:vMerge/>
            <w:hideMark/>
          </w:tcPr>
          <w:p w14:paraId="5D4D3FFD"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79CB73B"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22E48F8"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54B239B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8273CC0" w14:textId="77777777" w:rsidTr="00490814">
        <w:trPr>
          <w:trHeight w:val="282"/>
        </w:trPr>
        <w:tc>
          <w:tcPr>
            <w:tcW w:w="1573" w:type="dxa"/>
            <w:vMerge/>
            <w:hideMark/>
          </w:tcPr>
          <w:p w14:paraId="15159A69" w14:textId="77777777" w:rsidR="00C46EB8" w:rsidRPr="00953DD5" w:rsidRDefault="00C46EB8" w:rsidP="00490814">
            <w:pPr>
              <w:rPr>
                <w:rFonts w:cs="Times New Roman"/>
                <w:b/>
                <w:bCs/>
                <w:sz w:val="20"/>
              </w:rPr>
            </w:pPr>
          </w:p>
        </w:tc>
        <w:tc>
          <w:tcPr>
            <w:tcW w:w="1646" w:type="dxa"/>
            <w:vMerge/>
            <w:hideMark/>
          </w:tcPr>
          <w:p w14:paraId="78D17493"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167221B8"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3843C21"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3037EE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818614F" w14:textId="77777777" w:rsidTr="00490814">
        <w:trPr>
          <w:trHeight w:val="282"/>
        </w:trPr>
        <w:tc>
          <w:tcPr>
            <w:tcW w:w="1573" w:type="dxa"/>
            <w:vMerge w:val="restart"/>
            <w:vAlign w:val="center"/>
            <w:hideMark/>
          </w:tcPr>
          <w:p w14:paraId="445288D0" w14:textId="77777777" w:rsidR="00C46EB8" w:rsidRPr="00953DD5" w:rsidRDefault="00C46EB8" w:rsidP="00490814">
            <w:pPr>
              <w:rPr>
                <w:rFonts w:cs="Times New Roman"/>
                <w:b/>
                <w:bCs/>
                <w:sz w:val="20"/>
              </w:rPr>
            </w:pPr>
            <w:r w:rsidRPr="00953DD5">
              <w:rPr>
                <w:rFonts w:cs="Times New Roman"/>
                <w:b/>
                <w:bCs/>
                <w:sz w:val="20"/>
              </w:rPr>
              <w:t>Medical Home Southeast</w:t>
            </w:r>
          </w:p>
        </w:tc>
        <w:tc>
          <w:tcPr>
            <w:tcW w:w="1646" w:type="dxa"/>
            <w:vMerge w:val="restart"/>
            <w:vAlign w:val="center"/>
            <w:hideMark/>
          </w:tcPr>
          <w:p w14:paraId="2D575F17" w14:textId="77777777" w:rsidR="00C46EB8" w:rsidRPr="00953DD5" w:rsidRDefault="00C46EB8" w:rsidP="00490814">
            <w:pPr>
              <w:rPr>
                <w:rFonts w:cs="Times New Roman"/>
                <w:sz w:val="20"/>
              </w:rPr>
            </w:pPr>
            <w:r w:rsidRPr="00953DD5">
              <w:rPr>
                <w:rFonts w:cs="Times New Roman"/>
                <w:sz w:val="20"/>
              </w:rPr>
              <w:t>1050 W. Arkansas Lane Arlington, Tx 76013</w:t>
            </w:r>
          </w:p>
        </w:tc>
        <w:tc>
          <w:tcPr>
            <w:tcW w:w="2094" w:type="dxa"/>
            <w:vMerge w:val="restart"/>
            <w:shd w:val="clear" w:color="auto" w:fill="FBE4D5" w:themeFill="accent2" w:themeFillTint="33"/>
            <w:vAlign w:val="center"/>
            <w:hideMark/>
          </w:tcPr>
          <w:p w14:paraId="0BE7D2CB"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(EST IO500)</w:t>
            </w:r>
          </w:p>
        </w:tc>
        <w:tc>
          <w:tcPr>
            <w:tcW w:w="2577" w:type="dxa"/>
            <w:shd w:val="clear" w:color="auto" w:fill="FBE4D5" w:themeFill="accent2" w:themeFillTint="33"/>
            <w:hideMark/>
          </w:tcPr>
          <w:p w14:paraId="578E7CA1"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104FFFE3"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93086E9" w14:textId="77777777" w:rsidTr="00490814">
        <w:trPr>
          <w:trHeight w:val="282"/>
        </w:trPr>
        <w:tc>
          <w:tcPr>
            <w:tcW w:w="1573" w:type="dxa"/>
            <w:vMerge/>
            <w:vAlign w:val="center"/>
            <w:hideMark/>
          </w:tcPr>
          <w:p w14:paraId="0A59F63C" w14:textId="77777777" w:rsidR="00C46EB8" w:rsidRPr="00953DD5" w:rsidRDefault="00C46EB8" w:rsidP="00490814">
            <w:pPr>
              <w:rPr>
                <w:rFonts w:cs="Times New Roman"/>
                <w:b/>
                <w:bCs/>
                <w:sz w:val="20"/>
              </w:rPr>
            </w:pPr>
          </w:p>
        </w:tc>
        <w:tc>
          <w:tcPr>
            <w:tcW w:w="1646" w:type="dxa"/>
            <w:vMerge/>
            <w:vAlign w:val="center"/>
            <w:hideMark/>
          </w:tcPr>
          <w:p w14:paraId="384809CE"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EACEB8B"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AD506D2"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2973592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69C9F2D" w14:textId="77777777" w:rsidTr="00490814">
        <w:trPr>
          <w:trHeight w:val="282"/>
        </w:trPr>
        <w:tc>
          <w:tcPr>
            <w:tcW w:w="1573" w:type="dxa"/>
            <w:vMerge/>
            <w:vAlign w:val="center"/>
            <w:hideMark/>
          </w:tcPr>
          <w:p w14:paraId="65B46CA3" w14:textId="77777777" w:rsidR="00C46EB8" w:rsidRPr="00953DD5" w:rsidRDefault="00C46EB8" w:rsidP="00490814">
            <w:pPr>
              <w:rPr>
                <w:rFonts w:cs="Times New Roman"/>
                <w:b/>
                <w:bCs/>
                <w:sz w:val="20"/>
              </w:rPr>
            </w:pPr>
          </w:p>
        </w:tc>
        <w:tc>
          <w:tcPr>
            <w:tcW w:w="1646" w:type="dxa"/>
            <w:vMerge/>
            <w:vAlign w:val="center"/>
            <w:hideMark/>
          </w:tcPr>
          <w:p w14:paraId="55B89ACE"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2617B8C3"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717E834"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6B340B26"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69517DD0" w14:textId="77777777" w:rsidTr="00490814">
        <w:trPr>
          <w:trHeight w:val="282"/>
        </w:trPr>
        <w:tc>
          <w:tcPr>
            <w:tcW w:w="1573" w:type="dxa"/>
            <w:vMerge/>
            <w:vAlign w:val="center"/>
            <w:hideMark/>
          </w:tcPr>
          <w:p w14:paraId="01934A42" w14:textId="77777777" w:rsidR="00C46EB8" w:rsidRPr="00953DD5" w:rsidRDefault="00C46EB8" w:rsidP="00490814">
            <w:pPr>
              <w:rPr>
                <w:rFonts w:cs="Times New Roman"/>
                <w:b/>
                <w:bCs/>
                <w:sz w:val="20"/>
              </w:rPr>
            </w:pPr>
          </w:p>
        </w:tc>
        <w:tc>
          <w:tcPr>
            <w:tcW w:w="1646" w:type="dxa"/>
            <w:vMerge/>
            <w:vAlign w:val="center"/>
            <w:hideMark/>
          </w:tcPr>
          <w:p w14:paraId="0A946F57"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7B801A45"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C7CC136"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590D2BA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F3AF85E" w14:textId="77777777" w:rsidTr="00490814">
        <w:trPr>
          <w:trHeight w:val="282"/>
        </w:trPr>
        <w:tc>
          <w:tcPr>
            <w:tcW w:w="1573" w:type="dxa"/>
            <w:vMerge/>
            <w:vAlign w:val="center"/>
            <w:hideMark/>
          </w:tcPr>
          <w:p w14:paraId="765478F7" w14:textId="77777777" w:rsidR="00C46EB8" w:rsidRPr="00953DD5" w:rsidRDefault="00C46EB8" w:rsidP="00490814">
            <w:pPr>
              <w:rPr>
                <w:rFonts w:cs="Times New Roman"/>
                <w:b/>
                <w:bCs/>
                <w:sz w:val="20"/>
              </w:rPr>
            </w:pPr>
          </w:p>
        </w:tc>
        <w:tc>
          <w:tcPr>
            <w:tcW w:w="1646" w:type="dxa"/>
            <w:vMerge/>
            <w:vAlign w:val="center"/>
            <w:hideMark/>
          </w:tcPr>
          <w:p w14:paraId="21B184DB"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32429968"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4003E813" w14:textId="77777777" w:rsidR="00C46EB8" w:rsidRPr="00953DD5" w:rsidRDefault="00C46EB8" w:rsidP="00490814">
            <w:pPr>
              <w:rPr>
                <w:rFonts w:cs="Times New Roman"/>
                <w:sz w:val="20"/>
              </w:rPr>
            </w:pPr>
            <w:r w:rsidRPr="00953DD5">
              <w:rPr>
                <w:rFonts w:cs="Times New Roman"/>
                <w:sz w:val="20"/>
              </w:rPr>
              <w:t>Q1 - Quarterly Fire Sprinkler</w:t>
            </w:r>
          </w:p>
        </w:tc>
        <w:tc>
          <w:tcPr>
            <w:tcW w:w="1460" w:type="dxa"/>
            <w:shd w:val="clear" w:color="auto" w:fill="DEEAF6" w:themeFill="accent1" w:themeFillTint="33"/>
            <w:noWrap/>
            <w:hideMark/>
          </w:tcPr>
          <w:p w14:paraId="70EAEAB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1AA7E9A" w14:textId="77777777" w:rsidTr="00490814">
        <w:trPr>
          <w:trHeight w:val="282"/>
        </w:trPr>
        <w:tc>
          <w:tcPr>
            <w:tcW w:w="1573" w:type="dxa"/>
            <w:vMerge/>
            <w:hideMark/>
          </w:tcPr>
          <w:p w14:paraId="14572D74" w14:textId="77777777" w:rsidR="00C46EB8" w:rsidRPr="00953DD5" w:rsidRDefault="00C46EB8" w:rsidP="00490814">
            <w:pPr>
              <w:rPr>
                <w:rFonts w:cs="Times New Roman"/>
                <w:b/>
                <w:bCs/>
                <w:sz w:val="20"/>
              </w:rPr>
            </w:pPr>
          </w:p>
        </w:tc>
        <w:tc>
          <w:tcPr>
            <w:tcW w:w="1646" w:type="dxa"/>
            <w:vMerge/>
            <w:hideMark/>
          </w:tcPr>
          <w:p w14:paraId="6F7785FE"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575C4CB8"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AF81AF8"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6B2F53B0"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229EBCD" w14:textId="77777777" w:rsidTr="00490814">
        <w:trPr>
          <w:trHeight w:val="282"/>
        </w:trPr>
        <w:tc>
          <w:tcPr>
            <w:tcW w:w="1573" w:type="dxa"/>
            <w:vMerge/>
            <w:hideMark/>
          </w:tcPr>
          <w:p w14:paraId="54C79091" w14:textId="77777777" w:rsidR="00C46EB8" w:rsidRPr="00953DD5" w:rsidRDefault="00C46EB8" w:rsidP="00490814">
            <w:pPr>
              <w:rPr>
                <w:rFonts w:cs="Times New Roman"/>
                <w:b/>
                <w:bCs/>
                <w:sz w:val="20"/>
              </w:rPr>
            </w:pPr>
          </w:p>
        </w:tc>
        <w:tc>
          <w:tcPr>
            <w:tcW w:w="1646" w:type="dxa"/>
            <w:vMerge/>
            <w:hideMark/>
          </w:tcPr>
          <w:p w14:paraId="0701F47A"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710CB213"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0F18873B"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3B088D8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68BB922" w14:textId="77777777" w:rsidTr="00490814">
        <w:trPr>
          <w:trHeight w:val="282"/>
        </w:trPr>
        <w:tc>
          <w:tcPr>
            <w:tcW w:w="1573" w:type="dxa"/>
            <w:vMerge/>
            <w:hideMark/>
          </w:tcPr>
          <w:p w14:paraId="2D47F210" w14:textId="77777777" w:rsidR="00C46EB8" w:rsidRPr="00953DD5" w:rsidRDefault="00C46EB8" w:rsidP="00490814">
            <w:pPr>
              <w:rPr>
                <w:rFonts w:cs="Times New Roman"/>
                <w:b/>
                <w:bCs/>
                <w:sz w:val="20"/>
              </w:rPr>
            </w:pPr>
          </w:p>
        </w:tc>
        <w:tc>
          <w:tcPr>
            <w:tcW w:w="1646" w:type="dxa"/>
            <w:vMerge/>
            <w:hideMark/>
          </w:tcPr>
          <w:p w14:paraId="3C1E1A71"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69E93797"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3069431" w14:textId="77777777" w:rsidR="00C46EB8" w:rsidRPr="00953DD5" w:rsidRDefault="00C46EB8" w:rsidP="00490814">
            <w:pPr>
              <w:rPr>
                <w:rFonts w:cs="Times New Roman"/>
                <w:sz w:val="20"/>
              </w:rPr>
            </w:pPr>
            <w:r w:rsidRPr="00953DD5">
              <w:rPr>
                <w:rFonts w:cs="Times New Roman"/>
                <w:sz w:val="20"/>
              </w:rPr>
              <w:t>Q4 - Annual Fire Sprinkler</w:t>
            </w:r>
          </w:p>
        </w:tc>
        <w:tc>
          <w:tcPr>
            <w:tcW w:w="1460" w:type="dxa"/>
            <w:shd w:val="clear" w:color="auto" w:fill="DEEAF6" w:themeFill="accent1" w:themeFillTint="33"/>
            <w:noWrap/>
            <w:hideMark/>
          </w:tcPr>
          <w:p w14:paraId="1E6FEAB4"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394F17E" w14:textId="77777777" w:rsidTr="00490814">
        <w:trPr>
          <w:trHeight w:val="282"/>
        </w:trPr>
        <w:tc>
          <w:tcPr>
            <w:tcW w:w="1573" w:type="dxa"/>
            <w:vMerge w:val="restart"/>
            <w:vAlign w:val="center"/>
            <w:hideMark/>
          </w:tcPr>
          <w:p w14:paraId="794A1A99" w14:textId="77777777" w:rsidR="00C46EB8" w:rsidRPr="00953DD5" w:rsidRDefault="00C46EB8" w:rsidP="00490814">
            <w:pPr>
              <w:rPr>
                <w:rFonts w:cs="Times New Roman"/>
                <w:b/>
                <w:bCs/>
                <w:sz w:val="20"/>
              </w:rPr>
            </w:pPr>
            <w:r w:rsidRPr="00953DD5">
              <w:rPr>
                <w:rFonts w:cs="Times New Roman"/>
                <w:b/>
                <w:bCs/>
                <w:sz w:val="20"/>
              </w:rPr>
              <w:t>Health Center Central Arlington</w:t>
            </w:r>
          </w:p>
        </w:tc>
        <w:tc>
          <w:tcPr>
            <w:tcW w:w="1646" w:type="dxa"/>
            <w:vMerge w:val="restart"/>
            <w:vAlign w:val="center"/>
            <w:hideMark/>
          </w:tcPr>
          <w:p w14:paraId="2AEB6A33" w14:textId="77777777" w:rsidR="00C46EB8" w:rsidRPr="00953DD5" w:rsidRDefault="00C46EB8" w:rsidP="00490814">
            <w:pPr>
              <w:rPr>
                <w:rFonts w:cs="Times New Roman"/>
                <w:sz w:val="20"/>
              </w:rPr>
            </w:pPr>
            <w:r w:rsidRPr="00953DD5">
              <w:rPr>
                <w:rFonts w:cs="Times New Roman"/>
                <w:sz w:val="20"/>
              </w:rPr>
              <w:t>501 W. Main St., Arlington, Tx 76010</w:t>
            </w:r>
          </w:p>
        </w:tc>
        <w:tc>
          <w:tcPr>
            <w:tcW w:w="2094" w:type="dxa"/>
            <w:vMerge w:val="restart"/>
            <w:shd w:val="clear" w:color="auto" w:fill="FBE4D5" w:themeFill="accent2" w:themeFillTint="33"/>
            <w:vAlign w:val="center"/>
            <w:hideMark/>
          </w:tcPr>
          <w:p w14:paraId="245601DE"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(Silent Knight 5700)</w:t>
            </w:r>
          </w:p>
        </w:tc>
        <w:tc>
          <w:tcPr>
            <w:tcW w:w="2577" w:type="dxa"/>
            <w:shd w:val="clear" w:color="auto" w:fill="FBE4D5" w:themeFill="accent2" w:themeFillTint="33"/>
            <w:hideMark/>
          </w:tcPr>
          <w:p w14:paraId="1292653D"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FBE4D5" w:themeFill="accent2" w:themeFillTint="33"/>
            <w:noWrap/>
            <w:hideMark/>
          </w:tcPr>
          <w:p w14:paraId="1542827F"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6E95687" w14:textId="77777777" w:rsidTr="00490814">
        <w:trPr>
          <w:trHeight w:val="282"/>
        </w:trPr>
        <w:tc>
          <w:tcPr>
            <w:tcW w:w="1573" w:type="dxa"/>
            <w:vMerge/>
            <w:vAlign w:val="center"/>
            <w:hideMark/>
          </w:tcPr>
          <w:p w14:paraId="740140D1" w14:textId="77777777" w:rsidR="00C46EB8" w:rsidRPr="00953DD5" w:rsidRDefault="00C46EB8" w:rsidP="00490814">
            <w:pPr>
              <w:rPr>
                <w:rFonts w:cs="Times New Roman"/>
                <w:b/>
                <w:bCs/>
                <w:sz w:val="20"/>
              </w:rPr>
            </w:pPr>
          </w:p>
        </w:tc>
        <w:tc>
          <w:tcPr>
            <w:tcW w:w="1646" w:type="dxa"/>
            <w:vMerge/>
            <w:vAlign w:val="center"/>
            <w:hideMark/>
          </w:tcPr>
          <w:p w14:paraId="6F208E28"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4EFA74AA"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795A7964"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1EEFF727"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7F771E0A" w14:textId="77777777" w:rsidTr="00490814">
        <w:trPr>
          <w:trHeight w:val="282"/>
        </w:trPr>
        <w:tc>
          <w:tcPr>
            <w:tcW w:w="1573" w:type="dxa"/>
            <w:vMerge/>
            <w:vAlign w:val="center"/>
            <w:hideMark/>
          </w:tcPr>
          <w:p w14:paraId="70A95E32" w14:textId="77777777" w:rsidR="00C46EB8" w:rsidRPr="00953DD5" w:rsidRDefault="00C46EB8" w:rsidP="00490814">
            <w:pPr>
              <w:rPr>
                <w:rFonts w:cs="Times New Roman"/>
                <w:b/>
                <w:bCs/>
                <w:sz w:val="20"/>
              </w:rPr>
            </w:pPr>
          </w:p>
        </w:tc>
        <w:tc>
          <w:tcPr>
            <w:tcW w:w="1646" w:type="dxa"/>
            <w:vMerge/>
            <w:vAlign w:val="center"/>
            <w:hideMark/>
          </w:tcPr>
          <w:p w14:paraId="2C8F8666"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923AFA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09156C4A"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5E7FA39"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2CC67F3" w14:textId="77777777" w:rsidTr="00490814">
        <w:trPr>
          <w:trHeight w:val="282"/>
        </w:trPr>
        <w:tc>
          <w:tcPr>
            <w:tcW w:w="1573" w:type="dxa"/>
            <w:vMerge/>
            <w:vAlign w:val="center"/>
            <w:hideMark/>
          </w:tcPr>
          <w:p w14:paraId="17C874D3" w14:textId="77777777" w:rsidR="00C46EB8" w:rsidRPr="00953DD5" w:rsidRDefault="00C46EB8" w:rsidP="00490814">
            <w:pPr>
              <w:rPr>
                <w:rFonts w:cs="Times New Roman"/>
                <w:b/>
                <w:bCs/>
                <w:sz w:val="20"/>
              </w:rPr>
            </w:pPr>
          </w:p>
        </w:tc>
        <w:tc>
          <w:tcPr>
            <w:tcW w:w="1646" w:type="dxa"/>
            <w:vMerge/>
            <w:vAlign w:val="center"/>
            <w:hideMark/>
          </w:tcPr>
          <w:p w14:paraId="00367AA1"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450B19E7"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55ED7B39"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FBE4D5" w:themeFill="accent2" w:themeFillTint="33"/>
            <w:noWrap/>
            <w:hideMark/>
          </w:tcPr>
          <w:p w14:paraId="129D2CC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B7D9EFA" w14:textId="77777777" w:rsidTr="00490814">
        <w:trPr>
          <w:trHeight w:val="282"/>
        </w:trPr>
        <w:tc>
          <w:tcPr>
            <w:tcW w:w="1573" w:type="dxa"/>
            <w:vMerge w:val="restart"/>
            <w:vAlign w:val="center"/>
            <w:hideMark/>
          </w:tcPr>
          <w:p w14:paraId="66BCA6F2" w14:textId="77777777" w:rsidR="00C46EB8" w:rsidRPr="00953DD5" w:rsidRDefault="00C46EB8" w:rsidP="00490814">
            <w:pPr>
              <w:rPr>
                <w:rFonts w:cs="Times New Roman"/>
                <w:b/>
                <w:bCs/>
                <w:sz w:val="20"/>
              </w:rPr>
            </w:pPr>
            <w:r w:rsidRPr="00953DD5">
              <w:rPr>
                <w:rFonts w:cs="Times New Roman"/>
                <w:b/>
                <w:bCs/>
                <w:sz w:val="20"/>
              </w:rPr>
              <w:t>Arlington Family Medicine Clinic</w:t>
            </w:r>
          </w:p>
        </w:tc>
        <w:tc>
          <w:tcPr>
            <w:tcW w:w="1646" w:type="dxa"/>
            <w:vMerge w:val="restart"/>
            <w:vAlign w:val="center"/>
            <w:hideMark/>
          </w:tcPr>
          <w:p w14:paraId="6E5D91AA" w14:textId="77777777" w:rsidR="00C46EB8" w:rsidRPr="00953DD5" w:rsidRDefault="00C46EB8" w:rsidP="00490814">
            <w:pPr>
              <w:rPr>
                <w:rFonts w:cs="Times New Roman"/>
                <w:sz w:val="20"/>
              </w:rPr>
            </w:pPr>
            <w:r w:rsidRPr="00953DD5">
              <w:rPr>
                <w:rFonts w:cs="Times New Roman"/>
                <w:sz w:val="20"/>
              </w:rPr>
              <w:t>1741 E. Bardin Road, Arlington, Tx 76081</w:t>
            </w:r>
          </w:p>
        </w:tc>
        <w:tc>
          <w:tcPr>
            <w:tcW w:w="2094" w:type="dxa"/>
            <w:vMerge w:val="restart"/>
            <w:shd w:val="clear" w:color="auto" w:fill="DEEAF6" w:themeFill="accent1" w:themeFillTint="33"/>
            <w:vAlign w:val="center"/>
            <w:hideMark/>
          </w:tcPr>
          <w:p w14:paraId="16AA1B59"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(Notifier NFS-320E)</w:t>
            </w:r>
          </w:p>
        </w:tc>
        <w:tc>
          <w:tcPr>
            <w:tcW w:w="2577" w:type="dxa"/>
            <w:shd w:val="clear" w:color="auto" w:fill="DEEAF6" w:themeFill="accent1" w:themeFillTint="33"/>
            <w:hideMark/>
          </w:tcPr>
          <w:p w14:paraId="16E7F116" w14:textId="77777777" w:rsidR="00C46EB8" w:rsidRPr="00953DD5" w:rsidRDefault="00C46EB8" w:rsidP="00490814">
            <w:pPr>
              <w:rPr>
                <w:rFonts w:cs="Times New Roman"/>
                <w:sz w:val="20"/>
              </w:rPr>
            </w:pPr>
            <w:r w:rsidRPr="00953DD5">
              <w:rPr>
                <w:rFonts w:cs="Times New Roman"/>
                <w:sz w:val="20"/>
              </w:rPr>
              <w:t>Q1 - Quarterly Fire Alarm</w:t>
            </w:r>
          </w:p>
        </w:tc>
        <w:tc>
          <w:tcPr>
            <w:tcW w:w="1460" w:type="dxa"/>
            <w:shd w:val="clear" w:color="auto" w:fill="DEEAF6" w:themeFill="accent1" w:themeFillTint="33"/>
            <w:noWrap/>
            <w:hideMark/>
          </w:tcPr>
          <w:p w14:paraId="5B18A4F8"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3E9EED4F" w14:textId="77777777" w:rsidTr="00490814">
        <w:trPr>
          <w:trHeight w:val="282"/>
        </w:trPr>
        <w:tc>
          <w:tcPr>
            <w:tcW w:w="1573" w:type="dxa"/>
            <w:vMerge/>
            <w:hideMark/>
          </w:tcPr>
          <w:p w14:paraId="7D48B156" w14:textId="77777777" w:rsidR="00C46EB8" w:rsidRPr="00953DD5" w:rsidRDefault="00C46EB8" w:rsidP="00490814">
            <w:pPr>
              <w:rPr>
                <w:rFonts w:cs="Times New Roman"/>
                <w:b/>
                <w:bCs/>
                <w:sz w:val="20"/>
              </w:rPr>
            </w:pPr>
          </w:p>
        </w:tc>
        <w:tc>
          <w:tcPr>
            <w:tcW w:w="1646" w:type="dxa"/>
            <w:vMerge/>
            <w:hideMark/>
          </w:tcPr>
          <w:p w14:paraId="68C82C3F"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62565E67"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26707661"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DEEAF6" w:themeFill="accent1" w:themeFillTint="33"/>
            <w:noWrap/>
            <w:hideMark/>
          </w:tcPr>
          <w:p w14:paraId="437A1C5D"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3EABE06" w14:textId="77777777" w:rsidTr="00490814">
        <w:trPr>
          <w:trHeight w:val="282"/>
        </w:trPr>
        <w:tc>
          <w:tcPr>
            <w:tcW w:w="1573" w:type="dxa"/>
            <w:vMerge/>
            <w:hideMark/>
          </w:tcPr>
          <w:p w14:paraId="7202BB26" w14:textId="77777777" w:rsidR="00C46EB8" w:rsidRPr="00953DD5" w:rsidRDefault="00C46EB8" w:rsidP="00490814">
            <w:pPr>
              <w:rPr>
                <w:rFonts w:cs="Times New Roman"/>
                <w:b/>
                <w:bCs/>
                <w:sz w:val="20"/>
              </w:rPr>
            </w:pPr>
          </w:p>
        </w:tc>
        <w:tc>
          <w:tcPr>
            <w:tcW w:w="1646" w:type="dxa"/>
            <w:vMerge/>
            <w:hideMark/>
          </w:tcPr>
          <w:p w14:paraId="6DD29DA2"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3F6415E"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5936942E"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DEEAF6" w:themeFill="accent1" w:themeFillTint="33"/>
            <w:noWrap/>
            <w:hideMark/>
          </w:tcPr>
          <w:p w14:paraId="1DDF8B2B"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D666455" w14:textId="77777777" w:rsidTr="00490814">
        <w:trPr>
          <w:trHeight w:val="282"/>
        </w:trPr>
        <w:tc>
          <w:tcPr>
            <w:tcW w:w="1573" w:type="dxa"/>
            <w:vMerge/>
            <w:hideMark/>
          </w:tcPr>
          <w:p w14:paraId="7F88B801" w14:textId="77777777" w:rsidR="00C46EB8" w:rsidRPr="00953DD5" w:rsidRDefault="00C46EB8" w:rsidP="00490814">
            <w:pPr>
              <w:rPr>
                <w:rFonts w:cs="Times New Roman"/>
                <w:b/>
                <w:bCs/>
                <w:sz w:val="20"/>
              </w:rPr>
            </w:pPr>
          </w:p>
        </w:tc>
        <w:tc>
          <w:tcPr>
            <w:tcW w:w="1646" w:type="dxa"/>
            <w:vMerge/>
            <w:hideMark/>
          </w:tcPr>
          <w:p w14:paraId="3B07F7AC"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3BB55E52"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37F04BA7" w14:textId="77777777" w:rsidR="00C46EB8" w:rsidRPr="00953DD5" w:rsidRDefault="00C46EB8" w:rsidP="00490814">
            <w:pPr>
              <w:rPr>
                <w:rFonts w:cs="Times New Roman"/>
                <w:sz w:val="20"/>
              </w:rPr>
            </w:pPr>
            <w:r w:rsidRPr="00953DD5">
              <w:rPr>
                <w:rFonts w:cs="Times New Roman"/>
                <w:sz w:val="20"/>
              </w:rPr>
              <w:t>Q4 - Annual Fire Alarm</w:t>
            </w:r>
          </w:p>
        </w:tc>
        <w:tc>
          <w:tcPr>
            <w:tcW w:w="1460" w:type="dxa"/>
            <w:shd w:val="clear" w:color="auto" w:fill="DEEAF6" w:themeFill="accent1" w:themeFillTint="33"/>
            <w:noWrap/>
            <w:hideMark/>
          </w:tcPr>
          <w:p w14:paraId="189313A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40E2739" w14:textId="77777777" w:rsidTr="00490814">
        <w:trPr>
          <w:trHeight w:val="282"/>
        </w:trPr>
        <w:tc>
          <w:tcPr>
            <w:tcW w:w="1573" w:type="dxa"/>
            <w:vMerge w:val="restart"/>
            <w:vAlign w:val="center"/>
            <w:hideMark/>
          </w:tcPr>
          <w:p w14:paraId="3C23E938" w14:textId="77777777" w:rsidR="00C46EB8" w:rsidRPr="00953DD5" w:rsidRDefault="00C46EB8" w:rsidP="00490814">
            <w:pPr>
              <w:rPr>
                <w:rFonts w:cs="Times New Roman"/>
                <w:b/>
                <w:bCs/>
                <w:sz w:val="20"/>
              </w:rPr>
            </w:pPr>
            <w:r w:rsidRPr="00953DD5">
              <w:rPr>
                <w:rFonts w:cs="Times New Roman"/>
                <w:b/>
                <w:bCs/>
                <w:sz w:val="20"/>
              </w:rPr>
              <w:t>Northwest Azle -Iona Reed Health Center</w:t>
            </w:r>
          </w:p>
        </w:tc>
        <w:tc>
          <w:tcPr>
            <w:tcW w:w="1646" w:type="dxa"/>
            <w:vMerge w:val="restart"/>
            <w:vAlign w:val="center"/>
            <w:hideMark/>
          </w:tcPr>
          <w:p w14:paraId="48B6E91A" w14:textId="77777777" w:rsidR="00C46EB8" w:rsidRPr="00953DD5" w:rsidRDefault="00C46EB8" w:rsidP="00490814">
            <w:pPr>
              <w:rPr>
                <w:rFonts w:cs="Times New Roman"/>
                <w:sz w:val="20"/>
              </w:rPr>
            </w:pPr>
            <w:r w:rsidRPr="00953DD5">
              <w:rPr>
                <w:rFonts w:cs="Times New Roman"/>
                <w:sz w:val="20"/>
              </w:rPr>
              <w:t>401 Stribling Dr. Azle, Tx 76020</w:t>
            </w:r>
          </w:p>
        </w:tc>
        <w:tc>
          <w:tcPr>
            <w:tcW w:w="2094" w:type="dxa"/>
            <w:vMerge w:val="restart"/>
            <w:shd w:val="clear" w:color="auto" w:fill="FBE4D5" w:themeFill="accent2" w:themeFillTint="33"/>
            <w:vAlign w:val="center"/>
            <w:hideMark/>
          </w:tcPr>
          <w:p w14:paraId="2C196988" w14:textId="77777777" w:rsidR="00C46EB8" w:rsidRPr="00953DD5" w:rsidRDefault="00C46EB8" w:rsidP="00490814">
            <w:pPr>
              <w:rPr>
                <w:rFonts w:cs="Times New Roman"/>
                <w:sz w:val="20"/>
              </w:rPr>
            </w:pPr>
            <w:r w:rsidRPr="00953DD5">
              <w:rPr>
                <w:rFonts w:cs="Times New Roman"/>
                <w:sz w:val="20"/>
              </w:rPr>
              <w:t>Fire Alarm</w:t>
            </w:r>
            <w:r w:rsidRPr="00953DD5">
              <w:rPr>
                <w:rFonts w:cs="Times New Roman"/>
                <w:sz w:val="20"/>
              </w:rPr>
              <w:br/>
              <w:t>(Simplex 4020)</w:t>
            </w:r>
          </w:p>
        </w:tc>
        <w:tc>
          <w:tcPr>
            <w:tcW w:w="2577" w:type="dxa"/>
            <w:shd w:val="clear" w:color="auto" w:fill="FBE4D5" w:themeFill="accent2" w:themeFillTint="33"/>
            <w:hideMark/>
          </w:tcPr>
          <w:p w14:paraId="65F24D23" w14:textId="77777777" w:rsidR="00C46EB8" w:rsidRPr="00953DD5" w:rsidRDefault="00C46EB8" w:rsidP="00490814">
            <w:pPr>
              <w:rPr>
                <w:rFonts w:cs="Times New Roman"/>
                <w:sz w:val="20"/>
              </w:rPr>
            </w:pPr>
            <w:r w:rsidRPr="00953DD5">
              <w:rPr>
                <w:rFonts w:cs="Times New Roman"/>
                <w:sz w:val="20"/>
              </w:rPr>
              <w:t>Q1- Quarterly Fire Alarm</w:t>
            </w:r>
          </w:p>
        </w:tc>
        <w:tc>
          <w:tcPr>
            <w:tcW w:w="1460" w:type="dxa"/>
            <w:shd w:val="clear" w:color="auto" w:fill="FBE4D5" w:themeFill="accent2" w:themeFillTint="33"/>
            <w:noWrap/>
            <w:hideMark/>
          </w:tcPr>
          <w:p w14:paraId="1B86238A"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F0C8D99" w14:textId="77777777" w:rsidTr="00490814">
        <w:trPr>
          <w:trHeight w:val="282"/>
        </w:trPr>
        <w:tc>
          <w:tcPr>
            <w:tcW w:w="1573" w:type="dxa"/>
            <w:vMerge/>
            <w:vAlign w:val="center"/>
            <w:hideMark/>
          </w:tcPr>
          <w:p w14:paraId="2E037120" w14:textId="77777777" w:rsidR="00C46EB8" w:rsidRPr="00953DD5" w:rsidRDefault="00C46EB8" w:rsidP="00490814">
            <w:pPr>
              <w:rPr>
                <w:rFonts w:cs="Times New Roman"/>
                <w:b/>
                <w:bCs/>
                <w:sz w:val="20"/>
              </w:rPr>
            </w:pPr>
          </w:p>
        </w:tc>
        <w:tc>
          <w:tcPr>
            <w:tcW w:w="1646" w:type="dxa"/>
            <w:vMerge/>
            <w:vAlign w:val="center"/>
            <w:hideMark/>
          </w:tcPr>
          <w:p w14:paraId="5517B409"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0962AE31"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29C13703" w14:textId="77777777" w:rsidR="00C46EB8" w:rsidRPr="00953DD5" w:rsidRDefault="00C46EB8" w:rsidP="00490814">
            <w:pPr>
              <w:rPr>
                <w:rFonts w:cs="Times New Roman"/>
                <w:sz w:val="20"/>
              </w:rPr>
            </w:pPr>
            <w:r w:rsidRPr="00953DD5">
              <w:rPr>
                <w:rFonts w:cs="Times New Roman"/>
                <w:sz w:val="20"/>
              </w:rPr>
              <w:t>Q2 - Quarterly Fire Alarm</w:t>
            </w:r>
          </w:p>
        </w:tc>
        <w:tc>
          <w:tcPr>
            <w:tcW w:w="1460" w:type="dxa"/>
            <w:shd w:val="clear" w:color="auto" w:fill="FBE4D5" w:themeFill="accent2" w:themeFillTint="33"/>
            <w:noWrap/>
            <w:hideMark/>
          </w:tcPr>
          <w:p w14:paraId="7468442E"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0739602F" w14:textId="77777777" w:rsidTr="00490814">
        <w:trPr>
          <w:trHeight w:val="282"/>
        </w:trPr>
        <w:tc>
          <w:tcPr>
            <w:tcW w:w="1573" w:type="dxa"/>
            <w:vMerge/>
            <w:vAlign w:val="center"/>
            <w:hideMark/>
          </w:tcPr>
          <w:p w14:paraId="7FA10E34" w14:textId="77777777" w:rsidR="00C46EB8" w:rsidRPr="00953DD5" w:rsidRDefault="00C46EB8" w:rsidP="00490814">
            <w:pPr>
              <w:rPr>
                <w:rFonts w:cs="Times New Roman"/>
                <w:b/>
                <w:bCs/>
                <w:sz w:val="20"/>
              </w:rPr>
            </w:pPr>
          </w:p>
        </w:tc>
        <w:tc>
          <w:tcPr>
            <w:tcW w:w="1646" w:type="dxa"/>
            <w:vMerge/>
            <w:vAlign w:val="center"/>
            <w:hideMark/>
          </w:tcPr>
          <w:p w14:paraId="60AAE91C"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17BDB9B5"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648A02C2" w14:textId="77777777" w:rsidR="00C46EB8" w:rsidRPr="00953DD5" w:rsidRDefault="00C46EB8" w:rsidP="00490814">
            <w:pPr>
              <w:rPr>
                <w:rFonts w:cs="Times New Roman"/>
                <w:sz w:val="20"/>
              </w:rPr>
            </w:pPr>
            <w:r w:rsidRPr="00953DD5">
              <w:rPr>
                <w:rFonts w:cs="Times New Roman"/>
                <w:sz w:val="20"/>
              </w:rPr>
              <w:t>Q3 - Quarterly Fire Alarm</w:t>
            </w:r>
          </w:p>
        </w:tc>
        <w:tc>
          <w:tcPr>
            <w:tcW w:w="1460" w:type="dxa"/>
            <w:shd w:val="clear" w:color="auto" w:fill="FBE4D5" w:themeFill="accent2" w:themeFillTint="33"/>
            <w:noWrap/>
            <w:hideMark/>
          </w:tcPr>
          <w:p w14:paraId="1D98BA8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ED1324A" w14:textId="77777777" w:rsidTr="00490814">
        <w:trPr>
          <w:trHeight w:val="282"/>
        </w:trPr>
        <w:tc>
          <w:tcPr>
            <w:tcW w:w="1573" w:type="dxa"/>
            <w:vMerge/>
            <w:vAlign w:val="center"/>
            <w:hideMark/>
          </w:tcPr>
          <w:p w14:paraId="3F2B9DF3" w14:textId="77777777" w:rsidR="00C46EB8" w:rsidRPr="00953DD5" w:rsidRDefault="00C46EB8" w:rsidP="00490814">
            <w:pPr>
              <w:rPr>
                <w:rFonts w:cs="Times New Roman"/>
                <w:b/>
                <w:bCs/>
                <w:sz w:val="20"/>
              </w:rPr>
            </w:pPr>
          </w:p>
        </w:tc>
        <w:tc>
          <w:tcPr>
            <w:tcW w:w="1646" w:type="dxa"/>
            <w:vMerge/>
            <w:vAlign w:val="center"/>
            <w:hideMark/>
          </w:tcPr>
          <w:p w14:paraId="075759EF" w14:textId="77777777" w:rsidR="00C46EB8" w:rsidRPr="00953DD5" w:rsidRDefault="00C46EB8" w:rsidP="00490814">
            <w:pPr>
              <w:rPr>
                <w:rFonts w:cs="Times New Roman"/>
                <w:sz w:val="20"/>
              </w:rPr>
            </w:pPr>
          </w:p>
        </w:tc>
        <w:tc>
          <w:tcPr>
            <w:tcW w:w="2094" w:type="dxa"/>
            <w:vMerge/>
            <w:shd w:val="clear" w:color="auto" w:fill="FBE4D5" w:themeFill="accent2" w:themeFillTint="33"/>
            <w:vAlign w:val="center"/>
            <w:hideMark/>
          </w:tcPr>
          <w:p w14:paraId="3D21D375" w14:textId="77777777" w:rsidR="00C46EB8" w:rsidRPr="00953DD5" w:rsidRDefault="00C46EB8" w:rsidP="00490814">
            <w:pPr>
              <w:rPr>
                <w:rFonts w:cs="Times New Roman"/>
                <w:sz w:val="20"/>
              </w:rPr>
            </w:pPr>
          </w:p>
        </w:tc>
        <w:tc>
          <w:tcPr>
            <w:tcW w:w="2577" w:type="dxa"/>
            <w:shd w:val="clear" w:color="auto" w:fill="FBE4D5" w:themeFill="accent2" w:themeFillTint="33"/>
            <w:hideMark/>
          </w:tcPr>
          <w:p w14:paraId="55B9FABB" w14:textId="77777777" w:rsidR="00C46EB8" w:rsidRPr="00953DD5" w:rsidRDefault="00C46EB8" w:rsidP="00490814">
            <w:pPr>
              <w:rPr>
                <w:rFonts w:cs="Times New Roman"/>
                <w:sz w:val="20"/>
              </w:rPr>
            </w:pPr>
            <w:r w:rsidRPr="00953DD5">
              <w:rPr>
                <w:rFonts w:cs="Times New Roman"/>
                <w:sz w:val="20"/>
              </w:rPr>
              <w:t>Q4 -Annual Fire Alarm</w:t>
            </w:r>
          </w:p>
        </w:tc>
        <w:tc>
          <w:tcPr>
            <w:tcW w:w="1460" w:type="dxa"/>
            <w:shd w:val="clear" w:color="auto" w:fill="FBE4D5" w:themeFill="accent2" w:themeFillTint="33"/>
            <w:noWrap/>
            <w:hideMark/>
          </w:tcPr>
          <w:p w14:paraId="5AD4BFD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2A79A68E" w14:textId="77777777" w:rsidTr="00490814">
        <w:trPr>
          <w:trHeight w:val="282"/>
        </w:trPr>
        <w:tc>
          <w:tcPr>
            <w:tcW w:w="1573" w:type="dxa"/>
            <w:vMerge/>
            <w:vAlign w:val="center"/>
            <w:hideMark/>
          </w:tcPr>
          <w:p w14:paraId="2A8312C8" w14:textId="77777777" w:rsidR="00C46EB8" w:rsidRPr="00953DD5" w:rsidRDefault="00C46EB8" w:rsidP="00490814">
            <w:pPr>
              <w:rPr>
                <w:rFonts w:cs="Times New Roman"/>
                <w:b/>
                <w:bCs/>
                <w:sz w:val="20"/>
              </w:rPr>
            </w:pPr>
          </w:p>
        </w:tc>
        <w:tc>
          <w:tcPr>
            <w:tcW w:w="1646" w:type="dxa"/>
            <w:vMerge/>
            <w:vAlign w:val="center"/>
            <w:hideMark/>
          </w:tcPr>
          <w:p w14:paraId="01744A97" w14:textId="77777777" w:rsidR="00C46EB8" w:rsidRPr="00953DD5" w:rsidRDefault="00C46EB8" w:rsidP="00490814">
            <w:pPr>
              <w:rPr>
                <w:rFonts w:cs="Times New Roman"/>
                <w:sz w:val="20"/>
              </w:rPr>
            </w:pPr>
          </w:p>
        </w:tc>
        <w:tc>
          <w:tcPr>
            <w:tcW w:w="2094" w:type="dxa"/>
            <w:vMerge w:val="restart"/>
            <w:shd w:val="clear" w:color="auto" w:fill="DEEAF6" w:themeFill="accent1" w:themeFillTint="33"/>
            <w:vAlign w:val="center"/>
            <w:hideMark/>
          </w:tcPr>
          <w:p w14:paraId="655E44B7" w14:textId="77777777" w:rsidR="00C46EB8" w:rsidRPr="00953DD5" w:rsidRDefault="00C46EB8" w:rsidP="00490814">
            <w:pPr>
              <w:rPr>
                <w:rFonts w:cs="Times New Roman"/>
                <w:sz w:val="20"/>
              </w:rPr>
            </w:pPr>
            <w:r w:rsidRPr="00953DD5">
              <w:rPr>
                <w:rFonts w:cs="Times New Roman"/>
                <w:sz w:val="20"/>
              </w:rPr>
              <w:t>Fire Sprinkler Systems</w:t>
            </w:r>
            <w:r w:rsidRPr="00953DD5">
              <w:rPr>
                <w:rFonts w:cs="Times New Roman"/>
                <w:sz w:val="20"/>
              </w:rPr>
              <w:br/>
              <w:t>(WBFP)</w:t>
            </w:r>
          </w:p>
        </w:tc>
        <w:tc>
          <w:tcPr>
            <w:tcW w:w="2577" w:type="dxa"/>
            <w:shd w:val="clear" w:color="auto" w:fill="DEEAF6" w:themeFill="accent1" w:themeFillTint="33"/>
            <w:hideMark/>
          </w:tcPr>
          <w:p w14:paraId="6C7F13B8" w14:textId="77777777" w:rsidR="00C46EB8" w:rsidRPr="00953DD5" w:rsidRDefault="00C46EB8" w:rsidP="00490814">
            <w:pPr>
              <w:rPr>
                <w:rFonts w:cs="Times New Roman"/>
                <w:sz w:val="20"/>
              </w:rPr>
            </w:pPr>
            <w:r w:rsidRPr="00953DD5">
              <w:rPr>
                <w:rFonts w:cs="Times New Roman"/>
                <w:sz w:val="20"/>
              </w:rPr>
              <w:t>Q1- Quarterly Fire Sprinkler</w:t>
            </w:r>
          </w:p>
        </w:tc>
        <w:tc>
          <w:tcPr>
            <w:tcW w:w="1460" w:type="dxa"/>
            <w:shd w:val="clear" w:color="auto" w:fill="DEEAF6" w:themeFill="accent1" w:themeFillTint="33"/>
            <w:noWrap/>
            <w:hideMark/>
          </w:tcPr>
          <w:p w14:paraId="62246D15"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57298900" w14:textId="77777777" w:rsidTr="00490814">
        <w:trPr>
          <w:trHeight w:val="282"/>
        </w:trPr>
        <w:tc>
          <w:tcPr>
            <w:tcW w:w="1573" w:type="dxa"/>
            <w:vMerge/>
            <w:hideMark/>
          </w:tcPr>
          <w:p w14:paraId="17F76CF5" w14:textId="77777777" w:rsidR="00C46EB8" w:rsidRPr="00953DD5" w:rsidRDefault="00C46EB8" w:rsidP="00490814">
            <w:pPr>
              <w:rPr>
                <w:rFonts w:cs="Times New Roman"/>
                <w:b/>
                <w:bCs/>
                <w:sz w:val="20"/>
              </w:rPr>
            </w:pPr>
          </w:p>
        </w:tc>
        <w:tc>
          <w:tcPr>
            <w:tcW w:w="1646" w:type="dxa"/>
            <w:vMerge/>
            <w:hideMark/>
          </w:tcPr>
          <w:p w14:paraId="0A1B9E8A"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609DDC10"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23103A0A" w14:textId="77777777" w:rsidR="00C46EB8" w:rsidRPr="00953DD5" w:rsidRDefault="00C46EB8" w:rsidP="00490814">
            <w:pPr>
              <w:rPr>
                <w:rFonts w:cs="Times New Roman"/>
                <w:sz w:val="20"/>
              </w:rPr>
            </w:pPr>
            <w:r w:rsidRPr="00953DD5">
              <w:rPr>
                <w:rFonts w:cs="Times New Roman"/>
                <w:sz w:val="20"/>
              </w:rPr>
              <w:t>Q2 - Quarterly Fire Sprinkler</w:t>
            </w:r>
          </w:p>
        </w:tc>
        <w:tc>
          <w:tcPr>
            <w:tcW w:w="1460" w:type="dxa"/>
            <w:shd w:val="clear" w:color="auto" w:fill="DEEAF6" w:themeFill="accent1" w:themeFillTint="33"/>
            <w:noWrap/>
            <w:hideMark/>
          </w:tcPr>
          <w:p w14:paraId="408F5E82"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4F12C9D6" w14:textId="77777777" w:rsidTr="00490814">
        <w:trPr>
          <w:trHeight w:val="300"/>
        </w:trPr>
        <w:tc>
          <w:tcPr>
            <w:tcW w:w="1573" w:type="dxa"/>
            <w:vMerge/>
            <w:hideMark/>
          </w:tcPr>
          <w:p w14:paraId="6F79B4CA" w14:textId="77777777" w:rsidR="00C46EB8" w:rsidRPr="00953DD5" w:rsidRDefault="00C46EB8" w:rsidP="00490814">
            <w:pPr>
              <w:rPr>
                <w:rFonts w:cs="Times New Roman"/>
                <w:b/>
                <w:bCs/>
                <w:sz w:val="20"/>
              </w:rPr>
            </w:pPr>
          </w:p>
        </w:tc>
        <w:tc>
          <w:tcPr>
            <w:tcW w:w="1646" w:type="dxa"/>
            <w:vMerge/>
            <w:hideMark/>
          </w:tcPr>
          <w:p w14:paraId="2B19A9E3"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129730BA"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4D34F915" w14:textId="77777777" w:rsidR="00C46EB8" w:rsidRPr="00953DD5" w:rsidRDefault="00C46EB8" w:rsidP="00490814">
            <w:pPr>
              <w:rPr>
                <w:rFonts w:cs="Times New Roman"/>
                <w:sz w:val="20"/>
              </w:rPr>
            </w:pPr>
            <w:r w:rsidRPr="00953DD5">
              <w:rPr>
                <w:rFonts w:cs="Times New Roman"/>
                <w:sz w:val="20"/>
              </w:rPr>
              <w:t>Q3 - Quarterly Fire Sprinkler</w:t>
            </w:r>
          </w:p>
        </w:tc>
        <w:tc>
          <w:tcPr>
            <w:tcW w:w="1460" w:type="dxa"/>
            <w:shd w:val="clear" w:color="auto" w:fill="DEEAF6" w:themeFill="accent1" w:themeFillTint="33"/>
            <w:noWrap/>
            <w:hideMark/>
          </w:tcPr>
          <w:p w14:paraId="0444663C" w14:textId="77777777" w:rsidR="00C46EB8" w:rsidRPr="00953DD5" w:rsidRDefault="00C46EB8" w:rsidP="00490814">
            <w:pPr>
              <w:jc w:val="right"/>
              <w:rPr>
                <w:rFonts w:cs="Times New Roman"/>
                <w:sz w:val="20"/>
              </w:rPr>
            </w:pPr>
            <w:r w:rsidRPr="00953DD5">
              <w:rPr>
                <w:rFonts w:cs="Times New Roman"/>
                <w:sz w:val="20"/>
              </w:rPr>
              <w:t>$0.00</w:t>
            </w:r>
          </w:p>
        </w:tc>
      </w:tr>
      <w:tr w:rsidR="00C46EB8" w:rsidRPr="00953DD5" w14:paraId="11DC6BF0" w14:textId="77777777" w:rsidTr="00490814">
        <w:trPr>
          <w:trHeight w:val="315"/>
        </w:trPr>
        <w:tc>
          <w:tcPr>
            <w:tcW w:w="1573" w:type="dxa"/>
            <w:vMerge/>
            <w:hideMark/>
          </w:tcPr>
          <w:p w14:paraId="1ED5FFDE" w14:textId="77777777" w:rsidR="00C46EB8" w:rsidRPr="00953DD5" w:rsidRDefault="00C46EB8" w:rsidP="00490814">
            <w:pPr>
              <w:rPr>
                <w:rFonts w:cs="Times New Roman"/>
                <w:b/>
                <w:bCs/>
                <w:sz w:val="20"/>
              </w:rPr>
            </w:pPr>
          </w:p>
        </w:tc>
        <w:tc>
          <w:tcPr>
            <w:tcW w:w="1646" w:type="dxa"/>
            <w:vMerge/>
            <w:hideMark/>
          </w:tcPr>
          <w:p w14:paraId="12C5BB6C" w14:textId="77777777" w:rsidR="00C46EB8" w:rsidRPr="00953DD5" w:rsidRDefault="00C46EB8" w:rsidP="00490814">
            <w:pPr>
              <w:rPr>
                <w:rFonts w:cs="Times New Roman"/>
                <w:sz w:val="20"/>
              </w:rPr>
            </w:pPr>
          </w:p>
        </w:tc>
        <w:tc>
          <w:tcPr>
            <w:tcW w:w="2094" w:type="dxa"/>
            <w:vMerge/>
            <w:shd w:val="clear" w:color="auto" w:fill="DEEAF6" w:themeFill="accent1" w:themeFillTint="33"/>
            <w:hideMark/>
          </w:tcPr>
          <w:p w14:paraId="46B3D48F" w14:textId="77777777" w:rsidR="00C46EB8" w:rsidRPr="00953DD5" w:rsidRDefault="00C46EB8" w:rsidP="00490814">
            <w:pPr>
              <w:rPr>
                <w:rFonts w:cs="Times New Roman"/>
                <w:sz w:val="20"/>
              </w:rPr>
            </w:pPr>
          </w:p>
        </w:tc>
        <w:tc>
          <w:tcPr>
            <w:tcW w:w="2577" w:type="dxa"/>
            <w:shd w:val="clear" w:color="auto" w:fill="DEEAF6" w:themeFill="accent1" w:themeFillTint="33"/>
            <w:hideMark/>
          </w:tcPr>
          <w:p w14:paraId="7BEE3FDF" w14:textId="77777777" w:rsidR="00C46EB8" w:rsidRPr="00953DD5" w:rsidRDefault="00C46EB8" w:rsidP="00490814">
            <w:pPr>
              <w:rPr>
                <w:rFonts w:cs="Times New Roman"/>
                <w:sz w:val="20"/>
              </w:rPr>
            </w:pPr>
            <w:r w:rsidRPr="00953DD5">
              <w:rPr>
                <w:rFonts w:cs="Times New Roman"/>
                <w:sz w:val="20"/>
              </w:rPr>
              <w:t>Q4 -Annual Fire Sprinkler</w:t>
            </w:r>
          </w:p>
        </w:tc>
        <w:tc>
          <w:tcPr>
            <w:tcW w:w="1460" w:type="dxa"/>
            <w:shd w:val="clear" w:color="auto" w:fill="DEEAF6" w:themeFill="accent1" w:themeFillTint="33"/>
            <w:noWrap/>
            <w:hideMark/>
          </w:tcPr>
          <w:p w14:paraId="7E154A9D" w14:textId="77777777" w:rsidR="00C46EB8" w:rsidRPr="00953DD5" w:rsidRDefault="00C46EB8" w:rsidP="00490814">
            <w:pPr>
              <w:jc w:val="right"/>
              <w:rPr>
                <w:rFonts w:cs="Times New Roman"/>
                <w:sz w:val="20"/>
              </w:rPr>
            </w:pPr>
            <w:r w:rsidRPr="00953DD5">
              <w:rPr>
                <w:rFonts w:cs="Times New Roman"/>
                <w:sz w:val="20"/>
              </w:rPr>
              <w:t>$0.00</w:t>
            </w:r>
          </w:p>
        </w:tc>
      </w:tr>
    </w:tbl>
    <w:p w14:paraId="50259640" w14:textId="77777777" w:rsidR="00C46EB8" w:rsidRPr="00C46EB8" w:rsidRDefault="00C46EB8" w:rsidP="00C46EB8">
      <w:pPr>
        <w:rPr>
          <w:rFonts w:eastAsia="Calibri"/>
        </w:rPr>
        <w:sectPr w:rsidR="00C46EB8" w:rsidRPr="00C46EB8" w:rsidSect="00C46EB8">
          <w:pgSz w:w="12240" w:h="15840"/>
          <w:pgMar w:top="720" w:right="720" w:bottom="720" w:left="720" w:header="0" w:footer="2328" w:gutter="0"/>
          <w:cols w:space="720"/>
          <w:docGrid w:linePitch="299"/>
        </w:sectPr>
      </w:pPr>
    </w:p>
    <w:p w14:paraId="66A67EF9" w14:textId="77777777" w:rsidR="003F2523" w:rsidRPr="00D62F10" w:rsidRDefault="003F2523" w:rsidP="003F2523">
      <w:pPr>
        <w:spacing w:after="100" w:afterAutospacing="1"/>
        <w:rPr>
          <w:rFonts w:cs="Times New Roman"/>
          <w:sz w:val="24"/>
          <w:szCs w:val="24"/>
        </w:rPr>
        <w:sectPr w:rsidR="003F2523" w:rsidRPr="00D62F10" w:rsidSect="003F2523">
          <w:footerReference w:type="default" r:id="rId57"/>
          <w:pgSz w:w="12240" w:h="15840"/>
          <w:pgMar w:top="1440" w:right="1440" w:bottom="1440" w:left="1440" w:header="708" w:footer="708" w:gutter="0"/>
          <w:cols w:space="708"/>
          <w:docGrid w:linePitch="360"/>
        </w:sectPr>
      </w:pPr>
      <w:r w:rsidRPr="00D62F10">
        <w:rPr>
          <w:rFonts w:cs="Times New Roman"/>
          <w:noProof/>
          <w:sz w:val="24"/>
          <w:szCs w:val="24"/>
        </w:rPr>
        <w:lastRenderedPageBreak/>
        <w:drawing>
          <wp:inline distT="0" distB="0" distL="0" distR="0" wp14:anchorId="69906C05" wp14:editId="648CEDA1">
            <wp:extent cx="10795" cy="10795"/>
            <wp:effectExtent l="0" t="0" r="0" b="0"/>
            <wp:docPr id="1416588158" name="Picture 14165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C61F731" w14:textId="77777777" w:rsidR="003F2523" w:rsidRPr="00D62F10" w:rsidRDefault="003F2523" w:rsidP="003F2523">
      <w:pPr>
        <w:jc w:val="center"/>
        <w:rPr>
          <w:rFonts w:cs="Times New Roman"/>
          <w:sz w:val="24"/>
          <w:szCs w:val="24"/>
          <w:u w:val="single"/>
        </w:rPr>
      </w:pPr>
      <w:r w:rsidRPr="00D62F10">
        <w:rPr>
          <w:rFonts w:cs="Times New Roman"/>
          <w:b/>
          <w:sz w:val="24"/>
          <w:szCs w:val="24"/>
          <w:u w:val="single"/>
        </w:rPr>
        <w:lastRenderedPageBreak/>
        <w:t>Schedule 2</w:t>
      </w:r>
    </w:p>
    <w:p w14:paraId="7554D961" w14:textId="77777777" w:rsidR="003F2523" w:rsidRPr="00D62F10" w:rsidRDefault="003F2523" w:rsidP="003F2523">
      <w:pPr>
        <w:spacing w:after="240"/>
        <w:jc w:val="center"/>
        <w:rPr>
          <w:rFonts w:cs="Times New Roman"/>
          <w:sz w:val="24"/>
          <w:szCs w:val="24"/>
          <w:u w:val="single"/>
        </w:rPr>
      </w:pPr>
      <w:r w:rsidRPr="00D62F10">
        <w:rPr>
          <w:rFonts w:cs="Times New Roman"/>
          <w:b/>
          <w:sz w:val="24"/>
          <w:szCs w:val="24"/>
          <w:u w:val="single"/>
        </w:rPr>
        <w:t>Fees and Expenses</w:t>
      </w:r>
    </w:p>
    <w:p w14:paraId="5324627C" w14:textId="77777777" w:rsidR="003F2523" w:rsidRPr="001F4A2A" w:rsidRDefault="003F2523" w:rsidP="003F2523">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r w:rsidRPr="001F4A2A">
        <w:rPr>
          <w:rFonts w:cs="Times New Roman"/>
          <w:szCs w:val="22"/>
        </w:rPr>
        <w:t>Contractor has agreed that the:</w:t>
      </w:r>
    </w:p>
    <w:p w14:paraId="35E31FD1" w14:textId="77777777" w:rsidR="003F2523" w:rsidRPr="001F4A2A" w:rsidRDefault="003F2523" w:rsidP="003F2523">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2C74D14B04B84500B97F591E3E647EE2"/>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2C74D14B04B84500B97F591E3E647EE2"/>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65485690" w14:textId="77777777" w:rsidR="003F2523" w:rsidRPr="001F4A2A" w:rsidRDefault="003F2523" w:rsidP="003F2523">
      <w:pPr>
        <w:spacing w:after="280" w:afterAutospacing="1"/>
        <w:jc w:val="both"/>
        <w:rPr>
          <w:rFonts w:cs="Times New Roman"/>
          <w:szCs w:val="22"/>
        </w:rPr>
      </w:pPr>
      <w:r w:rsidRPr="001F4A2A">
        <w:rPr>
          <w:rFonts w:cs="Times New Roman"/>
          <w:szCs w:val="22"/>
        </w:rPr>
        <w:t>(b)  total Expenses payable or reimbursable by the District will not exceed an amount equal to </w:t>
      </w:r>
      <w:sdt>
        <w:sdtPr>
          <w:rPr>
            <w:rFonts w:cs="Times New Roman"/>
            <w:szCs w:val="22"/>
          </w:rPr>
          <w:id w:val="-1773474024"/>
          <w:placeholder>
            <w:docPart w:val="2C74D14B04B84500B97F591E3E647EE2"/>
          </w:placeholder>
        </w:sdtPr>
        <w:sdtEndPr/>
        <w:sdtContent>
          <w:r w:rsidRPr="001F4A2A">
            <w:rPr>
              <w:rFonts w:cs="Times New Roman"/>
              <w:szCs w:val="22"/>
            </w:rPr>
            <w:t>______% of the total Fees billed</w:t>
          </w:r>
        </w:sdtContent>
      </w:sdt>
      <w:r w:rsidRPr="001F4A2A">
        <w:rPr>
          <w:rFonts w:cs="Times New Roman"/>
          <w:szCs w:val="22"/>
        </w:rPr>
        <w:t xml:space="preserve"> to the District at any point in time and in no event will exceed an amount equal to </w:t>
      </w:r>
      <w:sdt>
        <w:sdtPr>
          <w:rPr>
            <w:rFonts w:cs="Times New Roman"/>
            <w:szCs w:val="22"/>
          </w:rPr>
          <w:id w:val="-888035232"/>
          <w:placeholder>
            <w:docPart w:val="2C74D14B04B84500B97F591E3E647EE2"/>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232DB0A6" w14:textId="77777777" w:rsidR="003F2523" w:rsidRPr="001F4A2A" w:rsidRDefault="003F2523" w:rsidP="003F2523">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2ADE9E15" w14:textId="77777777" w:rsidR="003F2523" w:rsidRPr="001F4A2A" w:rsidRDefault="003F2523" w:rsidP="003F2523">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In addition to the Fees, Contractor will invoice the District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in excess of the Cap on Total Expenses. </w:t>
      </w:r>
    </w:p>
    <w:p w14:paraId="396353EF" w14:textId="77777777" w:rsidR="003F2523" w:rsidRPr="001F4A2A" w:rsidRDefault="003F2523" w:rsidP="003F2523">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(i)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3297DC87" w14:textId="77777777" w:rsidR="003F2523" w:rsidRPr="001F4A2A" w:rsidRDefault="003F2523" w:rsidP="003F2523">
      <w:pPr>
        <w:spacing w:after="280" w:afterAutospacing="1"/>
        <w:jc w:val="both"/>
        <w:rPr>
          <w:rFonts w:cs="Times New Roman"/>
          <w:szCs w:val="22"/>
        </w:rPr>
      </w:pPr>
      <w:bookmarkStart w:id="130"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30"/>
      <w:r w:rsidRPr="001F4A2A">
        <w:rPr>
          <w:rFonts w:cs="Times New Roman"/>
          <w:szCs w:val="22"/>
        </w:rPr>
        <w:t xml:space="preserve">; provided, however, that once the District has been invoiced and has paid </w:t>
      </w:r>
      <w:sdt>
        <w:sdtPr>
          <w:rPr>
            <w:rFonts w:cs="Times New Roman"/>
            <w:szCs w:val="22"/>
          </w:rPr>
          <w:id w:val="-100805355"/>
          <w:placeholder>
            <w:docPart w:val="755584CC8C734DD9A9B77D6039345C4A"/>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755584CC8C734DD9A9B77D6039345C4A"/>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755584CC8C734DD9A9B77D6039345C4A"/>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31" w:name="_Hlk108451097"/>
      <w:r w:rsidRPr="001F4A2A">
        <w:rPr>
          <w:rFonts w:cs="Times New Roman"/>
          <w:szCs w:val="22"/>
        </w:rPr>
        <w:t xml:space="preserve">The District shall pay Contractor interest on all overdue payments at </w:t>
      </w:r>
      <w:bookmarkStart w:id="132" w:name="_Hlk106802760"/>
      <w:r w:rsidRPr="001F4A2A">
        <w:rPr>
          <w:rFonts w:cs="Times New Roman"/>
          <w:szCs w:val="22"/>
        </w:rPr>
        <w:t xml:space="preserve">the statutory interest rate set forth in Texas Government Code Sec. </w:t>
      </w:r>
      <w:hyperlink r:id="rId59" w:anchor="2251.025" w:history="1">
        <w:r w:rsidRPr="001F4A2A">
          <w:rPr>
            <w:rStyle w:val="Hyperlink"/>
            <w:rFonts w:cs="Times New Roman"/>
            <w:szCs w:val="22"/>
          </w:rPr>
          <w:t>2251.025</w:t>
        </w:r>
      </w:hyperlink>
      <w:bookmarkStart w:id="133" w:name="_Hlk108167602"/>
      <w:bookmarkEnd w:id="132"/>
      <w:r w:rsidRPr="001F4A2A">
        <w:rPr>
          <w:rFonts w:cs="Times New Roman"/>
          <w:szCs w:val="22"/>
        </w:rPr>
        <w:t xml:space="preserve">. </w:t>
      </w:r>
      <w:bookmarkStart w:id="134" w:name="_Hlk59441195"/>
      <w:r w:rsidRPr="001F4A2A">
        <w:rPr>
          <w:rFonts w:cs="Times New Roman"/>
          <w:szCs w:val="22"/>
        </w:rPr>
        <w:t xml:space="preserve">As required by Texas Government Code Sec. </w:t>
      </w:r>
      <w:bookmarkStart w:id="135"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35"/>
      <w:r w:rsidRPr="001F4A2A">
        <w:rPr>
          <w:rFonts w:cs="Times New Roman"/>
          <w:szCs w:val="22"/>
        </w:rPr>
        <w:t xml:space="preserve">, </w:t>
      </w:r>
      <w:bookmarkEnd w:id="133"/>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34"/>
      <w:r w:rsidRPr="001F4A2A">
        <w:rPr>
          <w:rFonts w:cs="Times New Roman"/>
          <w:szCs w:val="22"/>
        </w:rPr>
        <w:t xml:space="preserve">  </w:t>
      </w:r>
      <w:bookmarkEnd w:id="131"/>
    </w:p>
    <w:p w14:paraId="06F405AE" w14:textId="77777777" w:rsidR="003F2523" w:rsidRPr="00D62F10" w:rsidRDefault="003F2523" w:rsidP="003F2523">
      <w:pPr>
        <w:spacing w:after="100" w:afterAutospacing="1"/>
        <w:jc w:val="both"/>
        <w:rPr>
          <w:rFonts w:cs="Times New Roman"/>
        </w:rPr>
        <w:sectPr w:rsidR="003F2523" w:rsidRPr="00D62F10" w:rsidSect="003F2523">
          <w:footerReference w:type="default" r:id="rId60"/>
          <w:pgSz w:w="12240" w:h="15840"/>
          <w:pgMar w:top="1440" w:right="1440" w:bottom="1440" w:left="1440" w:header="708" w:footer="708" w:gutter="0"/>
          <w:cols w:space="708"/>
          <w:docGrid w:linePitch="360"/>
        </w:sectPr>
      </w:pPr>
      <w:r w:rsidRPr="00D62F10">
        <w:rPr>
          <w:rFonts w:cs="Times New Roman"/>
          <w:noProof/>
        </w:rPr>
        <w:drawing>
          <wp:inline distT="0" distB="0" distL="0" distR="0" wp14:anchorId="0D853652" wp14:editId="4A81B2CB">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A8AA77F" w14:textId="77777777" w:rsidR="003F2523" w:rsidRPr="00D62F10" w:rsidRDefault="003F2523" w:rsidP="003F2523">
      <w:pPr>
        <w:jc w:val="center"/>
        <w:rPr>
          <w:rFonts w:cs="Times New Roman"/>
          <w:sz w:val="24"/>
          <w:szCs w:val="24"/>
          <w:u w:val="single"/>
        </w:rPr>
      </w:pPr>
      <w:r w:rsidRPr="00D62F10">
        <w:rPr>
          <w:rFonts w:cs="Times New Roman"/>
          <w:b/>
          <w:sz w:val="24"/>
          <w:szCs w:val="24"/>
          <w:u w:val="single"/>
        </w:rPr>
        <w:lastRenderedPageBreak/>
        <w:t>Schedule 2-A</w:t>
      </w:r>
    </w:p>
    <w:p w14:paraId="14489153" w14:textId="77777777" w:rsidR="003F2523" w:rsidRPr="00D62F10" w:rsidRDefault="003F2523" w:rsidP="003F2523">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568216296BE449EEBF0706578C85157A"/>
        </w:placeholder>
      </w:sdtPr>
      <w:sdtEndPr/>
      <w:sdtContent>
        <w:p w14:paraId="3EFBDCFE" w14:textId="77777777" w:rsidR="003F2523" w:rsidRPr="00D62F10" w:rsidRDefault="003F2523" w:rsidP="003F2523">
          <w:pPr>
            <w:spacing w:after="280" w:afterAutospacing="1"/>
            <w:jc w:val="both"/>
            <w:rPr>
              <w:rFonts w:cs="Times New Roman"/>
            </w:rPr>
          </w:pPr>
        </w:p>
        <w:p w14:paraId="5F59CCD2" w14:textId="77777777" w:rsidR="003F2523" w:rsidRPr="00D62F10" w:rsidRDefault="003F2523" w:rsidP="003F2523">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
      </w:sdtContent>
    </w:sdt>
    <w:bookmarkEnd w:id="101" w:displacedByCustomXml="prev"/>
    <w:p w14:paraId="1313783F" w14:textId="77777777" w:rsidR="003F2523" w:rsidRPr="00D62F10" w:rsidRDefault="003F2523" w:rsidP="003F2523">
      <w:pPr>
        <w:jc w:val="center"/>
        <w:rPr>
          <w:rFonts w:cs="Times New Roman"/>
          <w:b/>
        </w:rPr>
        <w:sectPr w:rsidR="003F2523" w:rsidRPr="00D62F10" w:rsidSect="003F2523">
          <w:footerReference w:type="default" r:id="rId61"/>
          <w:pgSz w:w="12240" w:h="15840"/>
          <w:pgMar w:top="1440" w:right="1440" w:bottom="1440" w:left="1440" w:header="708" w:footer="708" w:gutter="0"/>
          <w:cols w:space="708"/>
          <w:docGrid w:linePitch="360"/>
        </w:sectPr>
      </w:pPr>
    </w:p>
    <w:p w14:paraId="67A89636" w14:textId="6EFD8D43" w:rsidR="00EC7C8E" w:rsidRPr="009A3EA6" w:rsidRDefault="00EC7C8E" w:rsidP="00EC7C8E">
      <w:pPr>
        <w:jc w:val="center"/>
        <w:rPr>
          <w:rFonts w:cs="Times New Roman"/>
          <w:b/>
          <w:sz w:val="40"/>
          <w:szCs w:val="40"/>
        </w:rPr>
      </w:pPr>
      <w:bookmarkStart w:id="136" w:name="ExD"/>
      <w:bookmarkEnd w:id="100"/>
      <w:bookmarkEnd w:id="102"/>
      <w:r w:rsidRPr="009A3EA6">
        <w:rPr>
          <w:rFonts w:cs="Times New Roman"/>
          <w:b/>
          <w:sz w:val="40"/>
          <w:szCs w:val="40"/>
        </w:rPr>
        <w:lastRenderedPageBreak/>
        <w:t>Exhibit D</w:t>
      </w:r>
    </w:p>
    <w:bookmarkEnd w:id="136"/>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60216A8" w:rsidR="00EC7C8E" w:rsidRPr="009A3EA6" w:rsidRDefault="008A5243" w:rsidP="00EC7C8E">
      <w:pPr>
        <w:spacing w:after="120"/>
        <w:jc w:val="center"/>
        <w:rPr>
          <w:rFonts w:cs="Times New Roman"/>
          <w:b/>
          <w:bCs/>
          <w:sz w:val="24"/>
          <w:szCs w:val="24"/>
        </w:rPr>
      </w:pPr>
      <w:r w:rsidRPr="008A5243">
        <w:rPr>
          <w:rFonts w:cs="Times New Roman"/>
          <w:b/>
          <w:bCs/>
          <w:sz w:val="24"/>
          <w:szCs w:val="24"/>
        </w:rPr>
        <w:t>RFP #20251313266 Fire Alarm, Sprinkler &amp; Suppression System Inspection</w:t>
      </w:r>
      <w:r w:rsidR="005867EB">
        <w:rPr>
          <w:rFonts w:cs="Times New Roman"/>
          <w:b/>
          <w:bCs/>
          <w:sz w:val="24"/>
          <w:szCs w:val="24"/>
          <w:highlight w:val="lightGray"/>
        </w:rPr>
        <w:t>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6A2D63"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37" w:name="Check3"/>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8" w:name="Check4"/>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39" w:name="Check5"/>
            <w:bookmarkEnd w:id="13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6A2D63"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0" w:name="Check6"/>
            <w:bookmarkEnd w:id="14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1" w:name="Check7"/>
            <w:bookmarkEnd w:id="14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2" w:name="Check8"/>
            <w:bookmarkEnd w:id="14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3" w:name="Check9"/>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4" w:name="Check10"/>
            <w:bookmarkEnd w:id="14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6A2D63"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5" w:name="Check11"/>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6A2D63"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46" w:name="Check12"/>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6A2D63"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47" w:name="Check16"/>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6A2D63"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8" w:name="Check13"/>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6A2D63"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49" w:name="Check17"/>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6A2D63"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0" w:name="Check15"/>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6A2D63"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1" w:name="Check18"/>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2" w:name="Check19"/>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6A2D63"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3" w:name="Check20"/>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4" w:name="Check21"/>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55" w:name="ExE"/>
      <w:r w:rsidRPr="009A3EA6">
        <w:rPr>
          <w:rFonts w:cs="Times New Roman"/>
          <w:b/>
          <w:sz w:val="40"/>
          <w:szCs w:val="40"/>
        </w:rPr>
        <w:lastRenderedPageBreak/>
        <w:t>Exhibit E</w:t>
      </w:r>
    </w:p>
    <w:bookmarkEnd w:id="155"/>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2"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52407BB1" w:rsidR="00EC7C8E" w:rsidRPr="009A3EA6" w:rsidRDefault="008A5243" w:rsidP="00EC7C8E">
      <w:pPr>
        <w:widowControl w:val="0"/>
        <w:spacing w:after="240"/>
        <w:jc w:val="center"/>
        <w:textAlignment w:val="baseline"/>
        <w:rPr>
          <w:rFonts w:cs="Times New Roman"/>
          <w:b/>
          <w:bCs/>
          <w:sz w:val="28"/>
          <w:szCs w:val="28"/>
        </w:rPr>
      </w:pPr>
      <w:r w:rsidRPr="008A5243">
        <w:rPr>
          <w:rFonts w:cs="Times New Roman"/>
          <w:b/>
          <w:bCs/>
          <w:sz w:val="28"/>
          <w:szCs w:val="28"/>
        </w:rPr>
        <w:lastRenderedPageBreak/>
        <w:t>RFP #20251313266 Fire Alarm, Sprinkler &amp; Suppression System Inspection</w:t>
      </w:r>
      <w:r w:rsidR="005867EB">
        <w:rPr>
          <w:rFonts w:cs="Times New Roman"/>
          <w:b/>
          <w:bCs/>
          <w:sz w:val="28"/>
          <w:szCs w:val="28"/>
        </w:rPr>
        <w:t>s</w:t>
      </w:r>
      <w:r w:rsidRPr="008A5243" w:rsidDel="008A5243">
        <w:rPr>
          <w:rFonts w:cs="Times New Roman"/>
          <w:b/>
          <w:bCs/>
          <w:sz w:val="28"/>
          <w:szCs w:val="28"/>
          <w:highlight w:val="lightGray"/>
        </w:rPr>
        <w:t xml:space="preserve"> </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6A2D63"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6A2D63"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56"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56"/>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1088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8193"/>
      </w:tblGrid>
      <w:tr w:rsidR="00B40084" w:rsidRPr="00733A1B" w14:paraId="24185463" w14:textId="77777777" w:rsidTr="00C46EB8">
        <w:trPr>
          <w:trHeight w:val="350"/>
        </w:trPr>
        <w:tc>
          <w:tcPr>
            <w:tcW w:w="2696" w:type="dxa"/>
          </w:tcPr>
          <w:p w14:paraId="7A36F92B" w14:textId="77777777" w:rsidR="00B40084" w:rsidRPr="00733A1B" w:rsidRDefault="00B40084" w:rsidP="004E07D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8193" w:type="dxa"/>
            <w:vAlign w:val="center"/>
          </w:tcPr>
          <w:p w14:paraId="2A01DA16" w14:textId="3415DC9B" w:rsidR="00B40084" w:rsidRPr="00C46EB8" w:rsidRDefault="00B40084" w:rsidP="00C46EB8">
            <w:pPr>
              <w:widowControl w:val="0"/>
              <w:spacing w:after="240"/>
              <w:jc w:val="center"/>
              <w:textAlignment w:val="baseline"/>
              <w:rPr>
                <w:rFonts w:cs="Times New Roman"/>
                <w:b/>
                <w:bCs/>
                <w:szCs w:val="22"/>
              </w:rPr>
            </w:pPr>
            <w:r w:rsidRPr="00761414">
              <w:rPr>
                <w:rFonts w:eastAsia="Calibri" w:cs="Times New Roman"/>
                <w:szCs w:val="22"/>
              </w:rPr>
              <w:t xml:space="preserve">   </w:t>
            </w:r>
            <w:r w:rsidR="008A5243" w:rsidRPr="008A5243">
              <w:rPr>
                <w:rFonts w:cs="Times New Roman"/>
                <w:b/>
                <w:bCs/>
                <w:szCs w:val="22"/>
                <w:shd w:val="clear" w:color="auto" w:fill="FFFFFF" w:themeFill="background1"/>
              </w:rPr>
              <w:t>RFP #20251313266 Fire Alarm, Sprinkler &amp; Suppression System Inspection</w:t>
            </w:r>
            <w:r w:rsidR="005867EB">
              <w:rPr>
                <w:rFonts w:cs="Times New Roman"/>
                <w:b/>
                <w:bCs/>
                <w:szCs w:val="22"/>
                <w:shd w:val="clear" w:color="auto" w:fill="FFFFFF" w:themeFill="background1"/>
              </w:rPr>
              <w:t>s</w:t>
            </w:r>
          </w:p>
        </w:tc>
      </w:tr>
      <w:tr w:rsidR="00B40084" w:rsidRPr="00733A1B" w14:paraId="581DF16F" w14:textId="77777777" w:rsidTr="004E07D3">
        <w:trPr>
          <w:trHeight w:val="261"/>
        </w:trPr>
        <w:tc>
          <w:tcPr>
            <w:tcW w:w="2696" w:type="dxa"/>
          </w:tcPr>
          <w:p w14:paraId="546A1E00" w14:textId="77777777" w:rsidR="00B40084" w:rsidRPr="00733A1B" w:rsidRDefault="00B40084" w:rsidP="004E07D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8193" w:type="dxa"/>
          </w:tcPr>
          <w:p w14:paraId="060DBD25" w14:textId="77777777" w:rsidR="00B40084" w:rsidRPr="00733A1B" w:rsidRDefault="00B40084" w:rsidP="004E07D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4E07D3">
        <w:trPr>
          <w:trHeight w:val="261"/>
        </w:trPr>
        <w:tc>
          <w:tcPr>
            <w:tcW w:w="2696" w:type="dxa"/>
          </w:tcPr>
          <w:p w14:paraId="0FC4039F" w14:textId="77777777" w:rsidR="00B40084" w:rsidRPr="00733A1B" w:rsidRDefault="00B40084" w:rsidP="004E07D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8193" w:type="dxa"/>
          </w:tcPr>
          <w:p w14:paraId="6DCBAB7F" w14:textId="77777777" w:rsidR="00B40084" w:rsidRPr="00733A1B" w:rsidRDefault="00B40084" w:rsidP="004E07D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4E07D3">
        <w:trPr>
          <w:trHeight w:val="258"/>
        </w:trPr>
        <w:tc>
          <w:tcPr>
            <w:tcW w:w="2696" w:type="dxa"/>
          </w:tcPr>
          <w:p w14:paraId="5DB90A7D" w14:textId="77777777" w:rsidR="00B40084" w:rsidRPr="00733A1B" w:rsidRDefault="00B40084" w:rsidP="004E07D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8193" w:type="dxa"/>
          </w:tcPr>
          <w:p w14:paraId="1ED44E8E" w14:textId="77777777" w:rsidR="00B40084" w:rsidRPr="00733A1B" w:rsidRDefault="00B40084" w:rsidP="004E07D3">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107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2052"/>
        <w:gridCol w:w="2321"/>
        <w:gridCol w:w="1810"/>
        <w:gridCol w:w="1561"/>
        <w:gridCol w:w="1256"/>
      </w:tblGrid>
      <w:tr w:rsidR="00B40084" w:rsidRPr="00733A1B" w14:paraId="0DA40504" w14:textId="77777777" w:rsidTr="004E07D3">
        <w:trPr>
          <w:trHeight w:val="899"/>
        </w:trPr>
        <w:tc>
          <w:tcPr>
            <w:tcW w:w="1793" w:type="dxa"/>
            <w:shd w:val="clear" w:color="auto" w:fill="F0F0F0"/>
          </w:tcPr>
          <w:p w14:paraId="6E3AC5CD" w14:textId="77777777" w:rsidR="00B40084" w:rsidRPr="00733A1B" w:rsidRDefault="00B40084" w:rsidP="004E07D3">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2052" w:type="dxa"/>
            <w:shd w:val="clear" w:color="auto" w:fill="F0F0F0"/>
          </w:tcPr>
          <w:p w14:paraId="5FC32F26" w14:textId="77777777" w:rsidR="00B40084" w:rsidRPr="00733A1B" w:rsidRDefault="00B40084" w:rsidP="004E07D3">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4E07D3">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2321" w:type="dxa"/>
            <w:shd w:val="clear" w:color="auto" w:fill="F0F0F0"/>
          </w:tcPr>
          <w:p w14:paraId="0F459149" w14:textId="77777777" w:rsidR="00B40084" w:rsidRPr="00733A1B" w:rsidRDefault="00B40084" w:rsidP="004E07D3">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1810" w:type="dxa"/>
            <w:shd w:val="clear" w:color="auto" w:fill="F0F0F0"/>
          </w:tcPr>
          <w:p w14:paraId="7AE35616" w14:textId="77777777" w:rsidR="00B40084" w:rsidRPr="00733A1B" w:rsidRDefault="00B40084" w:rsidP="004E07D3">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4E07D3">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1561" w:type="dxa"/>
            <w:shd w:val="clear" w:color="auto" w:fill="F0F0F0"/>
          </w:tcPr>
          <w:p w14:paraId="591088CD" w14:textId="77777777" w:rsidR="00B40084" w:rsidRPr="00733A1B" w:rsidRDefault="00B40084" w:rsidP="004E07D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4E07D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1256" w:type="dxa"/>
            <w:shd w:val="clear" w:color="auto" w:fill="F0F0F0"/>
          </w:tcPr>
          <w:p w14:paraId="1028F0A1" w14:textId="77777777" w:rsidR="00B40084" w:rsidRPr="00733A1B" w:rsidRDefault="00B40084" w:rsidP="004E07D3">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4E07D3">
        <w:trPr>
          <w:trHeight w:val="350"/>
        </w:trPr>
        <w:tc>
          <w:tcPr>
            <w:tcW w:w="1793" w:type="dxa"/>
          </w:tcPr>
          <w:p w14:paraId="68612A97"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2052" w:type="dxa"/>
          </w:tcPr>
          <w:p w14:paraId="72ABCF46"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2321" w:type="dxa"/>
          </w:tcPr>
          <w:p w14:paraId="443BAA43"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1810" w:type="dxa"/>
          </w:tcPr>
          <w:p w14:paraId="3FFFB3AB"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1561" w:type="dxa"/>
          </w:tcPr>
          <w:p w14:paraId="4F9C6D1A"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1256" w:type="dxa"/>
          </w:tcPr>
          <w:p w14:paraId="3F127150" w14:textId="77777777" w:rsidR="00B40084" w:rsidRPr="00733A1B" w:rsidRDefault="00B40084" w:rsidP="004E07D3">
            <w:pPr>
              <w:pBdr>
                <w:top w:val="nil"/>
                <w:left w:val="nil"/>
                <w:bottom w:val="nil"/>
                <w:right w:val="nil"/>
                <w:between w:val="nil"/>
              </w:pBdr>
              <w:rPr>
                <w:rFonts w:eastAsia="Calibri" w:cs="Times New Roman"/>
                <w:color w:val="000000"/>
                <w:szCs w:val="22"/>
              </w:rPr>
            </w:pPr>
          </w:p>
        </w:tc>
      </w:tr>
      <w:tr w:rsidR="00B40084" w:rsidRPr="00733A1B" w14:paraId="64A6B2CF" w14:textId="77777777" w:rsidTr="004E07D3">
        <w:trPr>
          <w:trHeight w:val="261"/>
        </w:trPr>
        <w:tc>
          <w:tcPr>
            <w:tcW w:w="1793" w:type="dxa"/>
          </w:tcPr>
          <w:p w14:paraId="11BEEAAD"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2052" w:type="dxa"/>
          </w:tcPr>
          <w:p w14:paraId="643DA0BF"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2321" w:type="dxa"/>
          </w:tcPr>
          <w:p w14:paraId="2B4CBE8B"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1810" w:type="dxa"/>
          </w:tcPr>
          <w:p w14:paraId="3A369757"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1561" w:type="dxa"/>
          </w:tcPr>
          <w:p w14:paraId="5B58AAF6" w14:textId="77777777" w:rsidR="00B40084" w:rsidRPr="00733A1B" w:rsidRDefault="00B40084" w:rsidP="004E07D3">
            <w:pPr>
              <w:pBdr>
                <w:top w:val="nil"/>
                <w:left w:val="nil"/>
                <w:bottom w:val="nil"/>
                <w:right w:val="nil"/>
                <w:between w:val="nil"/>
              </w:pBdr>
              <w:rPr>
                <w:rFonts w:eastAsia="Calibri" w:cs="Times New Roman"/>
                <w:color w:val="000000"/>
                <w:szCs w:val="22"/>
              </w:rPr>
            </w:pPr>
          </w:p>
        </w:tc>
        <w:tc>
          <w:tcPr>
            <w:tcW w:w="1256" w:type="dxa"/>
          </w:tcPr>
          <w:p w14:paraId="73A38EB5" w14:textId="77777777" w:rsidR="00B40084" w:rsidRPr="00733A1B" w:rsidRDefault="00B40084" w:rsidP="004E07D3">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63">
        <w:r w:rsidRPr="00733A1B">
          <w:rPr>
            <w:rFonts w:cs="Times New Roman"/>
            <w:color w:val="0000FF"/>
            <w:szCs w:val="22"/>
            <w:u w:val="single"/>
          </w:rPr>
          <w:t>https://jpshealth.gob2g.com/</w:t>
        </w:r>
      </w:hyperlink>
      <w:hyperlink r:id="rId64">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10794"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072"/>
        <w:gridCol w:w="2343"/>
        <w:gridCol w:w="1741"/>
        <w:gridCol w:w="1498"/>
        <w:gridCol w:w="1414"/>
      </w:tblGrid>
      <w:tr w:rsidR="00B40084" w:rsidRPr="00733A1B" w14:paraId="4CABFB0E" w14:textId="77777777" w:rsidTr="004E07D3">
        <w:trPr>
          <w:trHeight w:val="899"/>
        </w:trPr>
        <w:tc>
          <w:tcPr>
            <w:tcW w:w="1726" w:type="dxa"/>
            <w:shd w:val="clear" w:color="auto" w:fill="F0F0F0"/>
          </w:tcPr>
          <w:p w14:paraId="00B23220" w14:textId="77777777" w:rsidR="00B40084" w:rsidRPr="00733A1B" w:rsidRDefault="00B40084" w:rsidP="004E07D3">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2072" w:type="dxa"/>
            <w:shd w:val="clear" w:color="auto" w:fill="F0F0F0"/>
          </w:tcPr>
          <w:p w14:paraId="4F3999AA" w14:textId="77777777" w:rsidR="00B40084" w:rsidRPr="00733A1B" w:rsidRDefault="00B40084" w:rsidP="004E07D3">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4E07D3">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2343" w:type="dxa"/>
            <w:shd w:val="clear" w:color="auto" w:fill="F0F0F0"/>
          </w:tcPr>
          <w:p w14:paraId="0BAF5A47" w14:textId="77777777" w:rsidR="00B40084" w:rsidRPr="00733A1B" w:rsidRDefault="00B40084" w:rsidP="004E07D3">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1741" w:type="dxa"/>
            <w:shd w:val="clear" w:color="auto" w:fill="F0F0F0"/>
          </w:tcPr>
          <w:p w14:paraId="61271B8D" w14:textId="77777777" w:rsidR="00B40084" w:rsidRPr="00733A1B" w:rsidRDefault="00B40084" w:rsidP="004E07D3">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4E07D3">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1498" w:type="dxa"/>
            <w:shd w:val="clear" w:color="auto" w:fill="F0F0F0"/>
          </w:tcPr>
          <w:p w14:paraId="4DEAB25F" w14:textId="77777777" w:rsidR="00B40084" w:rsidRPr="00733A1B" w:rsidRDefault="00B40084" w:rsidP="004E07D3">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4E07D3">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1414" w:type="dxa"/>
            <w:shd w:val="clear" w:color="auto" w:fill="F0F0F0"/>
          </w:tcPr>
          <w:p w14:paraId="3A5AE911" w14:textId="77777777" w:rsidR="00B40084" w:rsidRPr="00733A1B" w:rsidRDefault="00B40084" w:rsidP="004E07D3">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4E07D3">
        <w:trPr>
          <w:trHeight w:val="352"/>
        </w:trPr>
        <w:tc>
          <w:tcPr>
            <w:tcW w:w="1726" w:type="dxa"/>
          </w:tcPr>
          <w:p w14:paraId="7CCB25AB" w14:textId="77777777" w:rsidR="00B40084" w:rsidRPr="00733A1B" w:rsidRDefault="00B40084" w:rsidP="004E07D3">
            <w:pPr>
              <w:pBdr>
                <w:top w:val="nil"/>
                <w:left w:val="nil"/>
                <w:bottom w:val="nil"/>
                <w:right w:val="nil"/>
                <w:between w:val="nil"/>
              </w:pBdr>
              <w:rPr>
                <w:rFonts w:cs="Times New Roman"/>
                <w:color w:val="000000"/>
                <w:szCs w:val="22"/>
              </w:rPr>
            </w:pPr>
          </w:p>
        </w:tc>
        <w:tc>
          <w:tcPr>
            <w:tcW w:w="2072" w:type="dxa"/>
          </w:tcPr>
          <w:p w14:paraId="18710C4E" w14:textId="77777777" w:rsidR="00B40084" w:rsidRPr="00733A1B" w:rsidRDefault="00B40084" w:rsidP="004E07D3">
            <w:pPr>
              <w:pBdr>
                <w:top w:val="nil"/>
                <w:left w:val="nil"/>
                <w:bottom w:val="nil"/>
                <w:right w:val="nil"/>
                <w:between w:val="nil"/>
              </w:pBdr>
              <w:rPr>
                <w:rFonts w:cs="Times New Roman"/>
                <w:color w:val="000000"/>
                <w:szCs w:val="22"/>
              </w:rPr>
            </w:pPr>
          </w:p>
        </w:tc>
        <w:tc>
          <w:tcPr>
            <w:tcW w:w="2343" w:type="dxa"/>
          </w:tcPr>
          <w:p w14:paraId="43F1D77D" w14:textId="77777777" w:rsidR="00B40084" w:rsidRPr="00733A1B" w:rsidRDefault="00B40084" w:rsidP="004E07D3">
            <w:pPr>
              <w:pBdr>
                <w:top w:val="nil"/>
                <w:left w:val="nil"/>
                <w:bottom w:val="nil"/>
                <w:right w:val="nil"/>
                <w:between w:val="nil"/>
              </w:pBdr>
              <w:rPr>
                <w:rFonts w:cs="Times New Roman"/>
                <w:color w:val="000000"/>
                <w:szCs w:val="22"/>
              </w:rPr>
            </w:pPr>
          </w:p>
        </w:tc>
        <w:tc>
          <w:tcPr>
            <w:tcW w:w="1741" w:type="dxa"/>
          </w:tcPr>
          <w:p w14:paraId="2FE4B75E" w14:textId="77777777" w:rsidR="00B40084" w:rsidRPr="00733A1B" w:rsidRDefault="00B40084" w:rsidP="004E07D3">
            <w:pPr>
              <w:pBdr>
                <w:top w:val="nil"/>
                <w:left w:val="nil"/>
                <w:bottom w:val="nil"/>
                <w:right w:val="nil"/>
                <w:between w:val="nil"/>
              </w:pBdr>
              <w:rPr>
                <w:rFonts w:cs="Times New Roman"/>
                <w:color w:val="000000"/>
                <w:szCs w:val="22"/>
              </w:rPr>
            </w:pPr>
          </w:p>
        </w:tc>
        <w:tc>
          <w:tcPr>
            <w:tcW w:w="1498" w:type="dxa"/>
          </w:tcPr>
          <w:p w14:paraId="745B6CA2" w14:textId="77777777" w:rsidR="00B40084" w:rsidRPr="00733A1B" w:rsidRDefault="00B40084" w:rsidP="004E07D3">
            <w:pPr>
              <w:pBdr>
                <w:top w:val="nil"/>
                <w:left w:val="nil"/>
                <w:bottom w:val="nil"/>
                <w:right w:val="nil"/>
                <w:between w:val="nil"/>
              </w:pBdr>
              <w:rPr>
                <w:rFonts w:cs="Times New Roman"/>
                <w:color w:val="000000"/>
                <w:szCs w:val="22"/>
              </w:rPr>
            </w:pPr>
          </w:p>
        </w:tc>
        <w:tc>
          <w:tcPr>
            <w:tcW w:w="1414" w:type="dxa"/>
          </w:tcPr>
          <w:p w14:paraId="72637ABC" w14:textId="77777777" w:rsidR="00B40084" w:rsidRPr="00733A1B" w:rsidRDefault="00B40084" w:rsidP="004E07D3">
            <w:pPr>
              <w:pBdr>
                <w:top w:val="nil"/>
                <w:left w:val="nil"/>
                <w:bottom w:val="nil"/>
                <w:right w:val="nil"/>
                <w:between w:val="nil"/>
              </w:pBdr>
              <w:rPr>
                <w:rFonts w:cs="Times New Roman"/>
                <w:color w:val="000000"/>
                <w:szCs w:val="22"/>
              </w:rPr>
            </w:pPr>
          </w:p>
        </w:tc>
      </w:tr>
      <w:tr w:rsidR="00B40084" w:rsidRPr="00733A1B" w14:paraId="627666F8" w14:textId="77777777" w:rsidTr="004E07D3">
        <w:trPr>
          <w:trHeight w:val="261"/>
        </w:trPr>
        <w:tc>
          <w:tcPr>
            <w:tcW w:w="1726" w:type="dxa"/>
          </w:tcPr>
          <w:p w14:paraId="5AA1DF13" w14:textId="77777777" w:rsidR="00B40084" w:rsidRPr="00733A1B" w:rsidRDefault="00B40084" w:rsidP="004E07D3">
            <w:pPr>
              <w:pBdr>
                <w:top w:val="nil"/>
                <w:left w:val="nil"/>
                <w:bottom w:val="nil"/>
                <w:right w:val="nil"/>
                <w:between w:val="nil"/>
              </w:pBdr>
              <w:rPr>
                <w:rFonts w:cs="Times New Roman"/>
                <w:color w:val="000000"/>
                <w:szCs w:val="22"/>
              </w:rPr>
            </w:pPr>
          </w:p>
        </w:tc>
        <w:tc>
          <w:tcPr>
            <w:tcW w:w="2072" w:type="dxa"/>
          </w:tcPr>
          <w:p w14:paraId="0EF7D451" w14:textId="77777777" w:rsidR="00B40084" w:rsidRPr="00733A1B" w:rsidRDefault="00B40084" w:rsidP="004E07D3">
            <w:pPr>
              <w:pBdr>
                <w:top w:val="nil"/>
                <w:left w:val="nil"/>
                <w:bottom w:val="nil"/>
                <w:right w:val="nil"/>
                <w:between w:val="nil"/>
              </w:pBdr>
              <w:rPr>
                <w:rFonts w:cs="Times New Roman"/>
                <w:color w:val="000000"/>
                <w:szCs w:val="22"/>
              </w:rPr>
            </w:pPr>
          </w:p>
        </w:tc>
        <w:tc>
          <w:tcPr>
            <w:tcW w:w="2343" w:type="dxa"/>
          </w:tcPr>
          <w:p w14:paraId="5498D6EE" w14:textId="77777777" w:rsidR="00B40084" w:rsidRPr="00733A1B" w:rsidRDefault="00B40084" w:rsidP="004E07D3">
            <w:pPr>
              <w:pBdr>
                <w:top w:val="nil"/>
                <w:left w:val="nil"/>
                <w:bottom w:val="nil"/>
                <w:right w:val="nil"/>
                <w:between w:val="nil"/>
              </w:pBdr>
              <w:rPr>
                <w:rFonts w:cs="Times New Roman"/>
                <w:color w:val="000000"/>
                <w:szCs w:val="22"/>
              </w:rPr>
            </w:pPr>
          </w:p>
        </w:tc>
        <w:tc>
          <w:tcPr>
            <w:tcW w:w="1741" w:type="dxa"/>
          </w:tcPr>
          <w:p w14:paraId="067A4873" w14:textId="77777777" w:rsidR="00B40084" w:rsidRPr="00733A1B" w:rsidRDefault="00B40084" w:rsidP="004E07D3">
            <w:pPr>
              <w:pBdr>
                <w:top w:val="nil"/>
                <w:left w:val="nil"/>
                <w:bottom w:val="nil"/>
                <w:right w:val="nil"/>
                <w:between w:val="nil"/>
              </w:pBdr>
              <w:rPr>
                <w:rFonts w:cs="Times New Roman"/>
                <w:color w:val="000000"/>
                <w:szCs w:val="22"/>
              </w:rPr>
            </w:pPr>
          </w:p>
        </w:tc>
        <w:tc>
          <w:tcPr>
            <w:tcW w:w="1498" w:type="dxa"/>
          </w:tcPr>
          <w:p w14:paraId="1C3A0B0B" w14:textId="77777777" w:rsidR="00B40084" w:rsidRPr="00733A1B" w:rsidRDefault="00B40084" w:rsidP="004E07D3">
            <w:pPr>
              <w:pBdr>
                <w:top w:val="nil"/>
                <w:left w:val="nil"/>
                <w:bottom w:val="nil"/>
                <w:right w:val="nil"/>
                <w:between w:val="nil"/>
              </w:pBdr>
              <w:rPr>
                <w:rFonts w:cs="Times New Roman"/>
                <w:color w:val="000000"/>
                <w:szCs w:val="22"/>
              </w:rPr>
            </w:pPr>
          </w:p>
        </w:tc>
        <w:tc>
          <w:tcPr>
            <w:tcW w:w="1414" w:type="dxa"/>
          </w:tcPr>
          <w:p w14:paraId="79C65F5D" w14:textId="77777777" w:rsidR="00B40084" w:rsidRPr="00733A1B" w:rsidRDefault="00B40084" w:rsidP="004E07D3">
            <w:pPr>
              <w:pBdr>
                <w:top w:val="nil"/>
                <w:left w:val="nil"/>
                <w:bottom w:val="nil"/>
                <w:right w:val="nil"/>
                <w:between w:val="nil"/>
              </w:pBdr>
              <w:rPr>
                <w:rFonts w:cs="Times New Roman"/>
                <w:szCs w:val="22"/>
              </w:rPr>
            </w:pPr>
          </w:p>
          <w:p w14:paraId="4A455FBB" w14:textId="77777777" w:rsidR="00B40084" w:rsidRPr="00733A1B" w:rsidRDefault="00B40084" w:rsidP="004E07D3">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w:t>
      </w:r>
      <w:r w:rsidRPr="00733A1B">
        <w:rPr>
          <w:rFonts w:cs="Times New Roman"/>
          <w:color w:val="000000"/>
          <w:szCs w:val="22"/>
        </w:rPr>
        <w:lastRenderedPageBreak/>
        <w:t xml:space="preserve">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6A2D63"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6A2D63"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6A2D63"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6A2D63" w:rsidP="00EC7C8E">
          <w:pPr>
            <w:autoSpaceDE w:val="0"/>
            <w:autoSpaceDN w:val="0"/>
            <w:rPr>
              <w:rStyle w:val="Style1"/>
              <w:rFonts w:eastAsia="Cambria"/>
            </w:rPr>
          </w:pPr>
        </w:p>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57" w:name="ExH"/>
      <w:r w:rsidRPr="00DC0FCF">
        <w:rPr>
          <w:rFonts w:cs="Times New Roman"/>
          <w:b/>
          <w:sz w:val="40"/>
          <w:szCs w:val="40"/>
        </w:rPr>
        <w:lastRenderedPageBreak/>
        <w:t xml:space="preserve">Exhibit </w:t>
      </w:r>
      <w:r w:rsidR="00C67BCE">
        <w:rPr>
          <w:rFonts w:cs="Times New Roman"/>
          <w:b/>
          <w:sz w:val="40"/>
          <w:szCs w:val="40"/>
        </w:rPr>
        <w:t>G</w:t>
      </w:r>
    </w:p>
    <w:bookmarkEnd w:id="157"/>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4C5646DB" w14:textId="4AA9794E" w:rsidR="00991421" w:rsidRPr="00C46EB8" w:rsidRDefault="008A5243" w:rsidP="00C46EB8">
      <w:pPr>
        <w:keepNext/>
        <w:widowControl w:val="0"/>
        <w:spacing w:after="240"/>
        <w:jc w:val="center"/>
        <w:textAlignment w:val="baseline"/>
        <w:rPr>
          <w:rFonts w:cs="Times New Roman"/>
          <w:b/>
          <w:bCs/>
          <w:sz w:val="28"/>
          <w:szCs w:val="28"/>
        </w:rPr>
      </w:pPr>
      <w:r w:rsidRPr="008A5243">
        <w:rPr>
          <w:rFonts w:cs="Times New Roman"/>
          <w:b/>
          <w:bCs/>
          <w:sz w:val="28"/>
          <w:szCs w:val="28"/>
          <w:u w:val="single"/>
        </w:rPr>
        <w:t>RFP #20251313266 Fire Alarm, Sprinkler &amp; Suppression System Inspection</w:t>
      </w:r>
      <w:r w:rsidR="005867EB">
        <w:rPr>
          <w:rFonts w:cs="Times New Roman"/>
          <w:b/>
          <w:bCs/>
          <w:sz w:val="28"/>
          <w:szCs w:val="28"/>
          <w:u w:val="single"/>
        </w:rPr>
        <w:t>s</w:t>
      </w:r>
      <w:r w:rsidRPr="008A5243" w:rsidDel="008A5243">
        <w:rPr>
          <w:rFonts w:cs="Times New Roman"/>
          <w:b/>
          <w:bCs/>
          <w:sz w:val="28"/>
          <w:szCs w:val="28"/>
          <w:highlight w:val="lightGray"/>
          <w:u w:val="single"/>
        </w:rPr>
        <w:t xml:space="preserve"> </w:t>
      </w:r>
    </w:p>
    <w:p w14:paraId="2666A775" w14:textId="77777777" w:rsidR="00EC7C8E" w:rsidRDefault="00EC7C8E" w:rsidP="00EC7C8E">
      <w:pPr>
        <w:rPr>
          <w:rFonts w:cs="Times New Roman"/>
        </w:rPr>
      </w:pPr>
    </w:p>
    <w:p w14:paraId="4B32EB8D" w14:textId="77777777" w:rsidR="00EC7C8E" w:rsidRPr="00D05E93" w:rsidRDefault="00EC7C8E" w:rsidP="00EC7C8E">
      <w:pPr>
        <w:jc w:val="both"/>
        <w:rPr>
          <w:rFonts w:cs="Times New Roman"/>
          <w:szCs w:val="22"/>
        </w:rPr>
      </w:pPr>
      <w:r w:rsidRPr="00D05E93">
        <w:rPr>
          <w:rFonts w:cs="Times New Roman"/>
          <w:szCs w:val="22"/>
        </w:rPr>
        <w:t xml:space="preserve">The Security Risk Assessment can be obtained and completed by </w:t>
      </w:r>
      <w:r>
        <w:rPr>
          <w:rFonts w:cs="Times New Roman"/>
          <w:szCs w:val="22"/>
        </w:rPr>
        <w:t>any</w:t>
      </w:r>
      <w:r w:rsidRPr="00D05E93">
        <w:rPr>
          <w:rFonts w:cs="Times New Roman"/>
          <w:szCs w:val="22"/>
        </w:rPr>
        <w:t xml:space="preserve"> of three the methods listed below.</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85F7247"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Long URL:</w:t>
      </w:r>
      <w:r>
        <w:rPr>
          <w:rFonts w:cs="Times New Roman"/>
          <w:szCs w:val="22"/>
        </w:rPr>
        <w:t xml:space="preserve"> </w:t>
      </w:r>
      <w:hyperlink r:id="rId65" w:history="1">
        <w:r w:rsidRPr="006C4CD1">
          <w:rPr>
            <w:rStyle w:val="Hyperlink"/>
            <w:rFonts w:cs="Times New Roman"/>
            <w:szCs w:val="22"/>
          </w:rPr>
          <w:t>https://forms.office.com/pages/responsepage.aspx?id=4i4G2d6C40CIPo3jYp_X1BSfvAOV‌sdlEn5iRH5OMpzFUREVLRklEMFNRTDZXODJQQUxHTEQ0WEhFRS4u</w:t>
        </w:r>
      </w:hyperlink>
    </w:p>
    <w:p w14:paraId="00AFF306"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w:t>
      </w:r>
    </w:p>
    <w:p w14:paraId="790AEFF0"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xml:space="preserve">Short URL:  </w:t>
      </w:r>
      <w:hyperlink r:id="rId66" w:tgtFrame="_blank" w:tooltip="https://forms.office.com/r/gsq7y7rp4h" w:history="1">
        <w:r w:rsidRPr="00D05E93">
          <w:rPr>
            <w:rFonts w:cs="Times New Roman"/>
            <w:color w:val="0000FF"/>
            <w:szCs w:val="22"/>
            <w:u w:val="single"/>
          </w:rPr>
          <w:t>https://forms.office.com/r/gsq7Y7Rp4h</w:t>
        </w:r>
      </w:hyperlink>
    </w:p>
    <w:p w14:paraId="33A3C453" w14:textId="77777777" w:rsidR="00EC7C8E" w:rsidRPr="00D05E93" w:rsidRDefault="00EC7C8E" w:rsidP="00EC7C8E">
      <w:pPr>
        <w:spacing w:after="160" w:line="259" w:lineRule="auto"/>
        <w:rPr>
          <w:rFonts w:eastAsia="Calibri" w:cs="Times New Roman"/>
          <w:szCs w:val="22"/>
        </w:rPr>
      </w:pPr>
    </w:p>
    <w:p w14:paraId="2CAF6604" w14:textId="77777777" w:rsidR="00EC7C8E" w:rsidRPr="00D05E93" w:rsidRDefault="00EC7C8E" w:rsidP="00EC7C8E">
      <w:pPr>
        <w:spacing w:after="160" w:line="259" w:lineRule="auto"/>
        <w:rPr>
          <w:rFonts w:eastAsia="Calibri" w:cs="Times New Roman"/>
          <w:b/>
          <w:szCs w:val="22"/>
        </w:rPr>
      </w:pPr>
      <w:r w:rsidRPr="00D05E93">
        <w:rPr>
          <w:rFonts w:eastAsia="Calibri" w:cs="Times New Roman"/>
          <w:b/>
          <w:szCs w:val="22"/>
        </w:rPr>
        <w:t>QR Code for mobile devices:</w:t>
      </w:r>
    </w:p>
    <w:p w14:paraId="5FE97454" w14:textId="77777777" w:rsidR="00EC7C8E" w:rsidRPr="005C249A" w:rsidRDefault="00EC7C8E" w:rsidP="00EC7C8E">
      <w:pPr>
        <w:spacing w:after="160" w:line="259" w:lineRule="auto"/>
        <w:rPr>
          <w:rFonts w:ascii="Calibri" w:eastAsia="Calibri" w:hAnsi="Calibri" w:cs="Times New Roman"/>
          <w:szCs w:val="22"/>
        </w:rPr>
      </w:pPr>
      <w:r w:rsidRPr="005C249A">
        <w:rPr>
          <w:rFonts w:ascii="Calibri" w:eastAsia="Calibri" w:hAnsi="Calibri" w:cs="Times New Roman"/>
          <w:noProof/>
          <w:szCs w:val="22"/>
        </w:rPr>
        <w:drawing>
          <wp:inline distT="0" distB="0" distL="0" distR="0" wp14:anchorId="65888484" wp14:editId="41509B0A">
            <wp:extent cx="2194560" cy="222609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194560" cy="2226092"/>
                    </a:xfrm>
                    <a:prstGeom prst="rect">
                      <a:avLst/>
                    </a:prstGeom>
                  </pic:spPr>
                </pic:pic>
              </a:graphicData>
            </a:graphic>
          </wp:inline>
        </w:drawing>
      </w:r>
    </w:p>
    <w:p w14:paraId="1A20A24B" w14:textId="77777777" w:rsidR="00EC7C8E" w:rsidRPr="008E3181" w:rsidRDefault="00EC7C8E" w:rsidP="00EC7C8E">
      <w:pPr>
        <w:rPr>
          <w:rFonts w:eastAsia="Arial"/>
          <w:sz w:val="48"/>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36CE345"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1ECF9464" w:rsidR="00EC7C8E" w:rsidRPr="0046273A" w:rsidRDefault="00EC7C8E" w:rsidP="00EC7C8E">
      <w:pPr>
        <w:spacing w:after="240"/>
        <w:jc w:val="center"/>
        <w:rPr>
          <w:sz w:val="48"/>
        </w:rPr>
      </w:pPr>
      <w:r w:rsidRPr="001453A0">
        <w:rPr>
          <w:sz w:val="48"/>
          <w:szCs w:val="48"/>
          <w:highlight w:val="yellow"/>
        </w:rPr>
        <w:t>If not, your Proposal will be rejected</w:t>
      </w:r>
      <w:r w:rsidR="00593082">
        <w:rPr>
          <w:sz w:val="48"/>
          <w:szCs w:val="48"/>
        </w:rPr>
        <w:t>.</w:t>
      </w:r>
    </w:p>
    <w:p w14:paraId="73E8079B" w14:textId="77777777" w:rsidR="002202C4" w:rsidRDefault="002202C4"/>
    <w:sectPr w:rsidR="002202C4" w:rsidSect="00EC7C8E">
      <w:footerReference w:type="default" r:id="rId68"/>
      <w:footerReference w:type="first" r:id="rId6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8" w:author="Membreno, Kristi" w:date="2023-11-27T08:42:00Z" w:initials="MK">
    <w:p w14:paraId="73528AEE" w14:textId="77777777" w:rsidR="003F2523" w:rsidRDefault="003F2523" w:rsidP="003F2523">
      <w:pPr>
        <w:pStyle w:val="CommentText"/>
      </w:pPr>
      <w:r>
        <w:rPr>
          <w:rStyle w:val="CommentReference"/>
        </w:rPr>
        <w:annotationRef/>
      </w:r>
      <w:r>
        <w:rPr>
          <w:rStyle w:val="CommentReference"/>
        </w:rPr>
        <w:annotationRef/>
      </w:r>
      <w:r>
        <w:t>Respondent:</w:t>
      </w:r>
    </w:p>
    <w:p w14:paraId="40A8C3AC" w14:textId="77777777" w:rsidR="003F2523" w:rsidRDefault="003F2523" w:rsidP="003F2523">
      <w:pPr>
        <w:pStyle w:val="CommentText"/>
      </w:pPr>
      <w:r>
        <w:t>Edits to this Section may result in rejection of your proposal.</w:t>
      </w:r>
    </w:p>
  </w:comment>
  <w:comment w:id="112" w:author="Membreno, Kristi" w:date="2023-11-28T08:40:00Z" w:initials="MK">
    <w:p w14:paraId="25677707" w14:textId="77777777" w:rsidR="003F2523" w:rsidRDefault="003F2523" w:rsidP="003F2523">
      <w:pPr>
        <w:pStyle w:val="CommentText"/>
      </w:pPr>
      <w:r>
        <w:rPr>
          <w:rStyle w:val="CommentReference"/>
        </w:rPr>
        <w:annotationRef/>
      </w:r>
      <w:r>
        <w:rPr>
          <w:rStyle w:val="CommentReference"/>
        </w:rPr>
        <w:annotationRef/>
      </w:r>
      <w:r>
        <w:t>Respondent:</w:t>
      </w:r>
    </w:p>
    <w:p w14:paraId="0D4DFD58" w14:textId="77777777" w:rsidR="003F2523" w:rsidRDefault="003F2523" w:rsidP="003F2523">
      <w:pPr>
        <w:pStyle w:val="CommentText"/>
      </w:pPr>
      <w:r>
        <w:t>Edits to this Section may result in rejection of your proposal.</w:t>
      </w:r>
    </w:p>
  </w:comment>
  <w:comment w:id="117" w:author="Membreno, Kristi" w:date="2023-11-28T08:39:00Z" w:initials="MK">
    <w:p w14:paraId="03FCDC7C" w14:textId="77777777" w:rsidR="003F2523" w:rsidRDefault="003F2523" w:rsidP="003F2523">
      <w:pPr>
        <w:pStyle w:val="CommentText"/>
      </w:pPr>
      <w:r>
        <w:rPr>
          <w:rStyle w:val="CommentReference"/>
        </w:rPr>
        <w:annotationRef/>
      </w:r>
      <w:r>
        <w:rPr>
          <w:rStyle w:val="CommentReference"/>
        </w:rPr>
        <w:annotationRef/>
      </w:r>
      <w:r>
        <w:t>Respondent:</w:t>
      </w:r>
    </w:p>
    <w:p w14:paraId="16A3276A" w14:textId="77777777" w:rsidR="003F2523" w:rsidRDefault="003F2523" w:rsidP="003F2523">
      <w:pPr>
        <w:pStyle w:val="CommentText"/>
      </w:pPr>
      <w:r>
        <w:t>Edits to this Section may result in rejection of your proposal.</w:t>
      </w:r>
    </w:p>
  </w:comment>
  <w:comment w:id="119" w:author="Membreno, Kristi" w:date="2023-11-28T08:39:00Z" w:initials="MK">
    <w:p w14:paraId="0C2BC0FD" w14:textId="77777777" w:rsidR="003F2523" w:rsidRDefault="003F2523" w:rsidP="003F2523">
      <w:pPr>
        <w:pStyle w:val="CommentText"/>
      </w:pPr>
      <w:r>
        <w:rPr>
          <w:rStyle w:val="CommentReference"/>
        </w:rPr>
        <w:annotationRef/>
      </w:r>
      <w:r>
        <w:rPr>
          <w:rStyle w:val="CommentReference"/>
        </w:rPr>
        <w:annotationRef/>
      </w:r>
      <w:r>
        <w:t>Respondent:</w:t>
      </w:r>
    </w:p>
    <w:p w14:paraId="05975539" w14:textId="77777777" w:rsidR="003F2523" w:rsidRDefault="003F2523" w:rsidP="003F2523">
      <w:pPr>
        <w:pStyle w:val="CommentText"/>
      </w:pPr>
      <w:r>
        <w:t>Edits to this Section may result in rejection of your proposal.</w:t>
      </w:r>
    </w:p>
  </w:comment>
  <w:comment w:id="120" w:author="Membreno, Kristi" w:date="2023-11-28T08:39:00Z" w:initials="MK">
    <w:p w14:paraId="19AD1EBC" w14:textId="77777777" w:rsidR="003F2523" w:rsidRDefault="003F2523" w:rsidP="003F2523">
      <w:pPr>
        <w:pStyle w:val="CommentText"/>
      </w:pPr>
      <w:r>
        <w:rPr>
          <w:rStyle w:val="CommentReference"/>
        </w:rPr>
        <w:annotationRef/>
      </w:r>
      <w:r>
        <w:rPr>
          <w:rStyle w:val="CommentReference"/>
        </w:rPr>
        <w:annotationRef/>
      </w:r>
      <w:r>
        <w:t>Respondent:</w:t>
      </w:r>
    </w:p>
    <w:p w14:paraId="2180E086" w14:textId="77777777" w:rsidR="003F2523" w:rsidRDefault="003F2523" w:rsidP="003F2523">
      <w:pPr>
        <w:pStyle w:val="CommentText"/>
      </w:pPr>
      <w:r>
        <w:t>Edits to this Section may result in rejection of your proposal.</w:t>
      </w:r>
    </w:p>
  </w:comment>
  <w:comment w:id="126" w:author="Membreno, Kristi" w:date="2023-11-28T08:40:00Z" w:initials="MK">
    <w:p w14:paraId="6832406E" w14:textId="77777777" w:rsidR="003F2523" w:rsidRDefault="003F2523" w:rsidP="003F2523">
      <w:pPr>
        <w:pStyle w:val="CommentText"/>
      </w:pPr>
      <w:r>
        <w:rPr>
          <w:rStyle w:val="CommentReference"/>
        </w:rPr>
        <w:annotationRef/>
      </w:r>
      <w:r>
        <w:t>Respondent:</w:t>
      </w:r>
    </w:p>
    <w:p w14:paraId="6ADEAE4D" w14:textId="77777777" w:rsidR="003F2523" w:rsidRDefault="003F2523" w:rsidP="003F2523">
      <w:pPr>
        <w:pStyle w:val="CommentText"/>
      </w:pPr>
      <w:r>
        <w:t>Please complete.</w:t>
      </w:r>
    </w:p>
  </w:comment>
  <w:comment w:id="128" w:author="Membreno, Kristi" w:date="2023-11-28T08:40:00Z" w:initials="MK">
    <w:p w14:paraId="7BD1A0DA" w14:textId="77777777" w:rsidR="003F2523" w:rsidRDefault="003F2523" w:rsidP="003F2523">
      <w:pPr>
        <w:pStyle w:val="CommentText"/>
      </w:pPr>
      <w:r>
        <w:rPr>
          <w:rStyle w:val="CommentReference"/>
        </w:rPr>
        <w:annotationRef/>
      </w:r>
      <w:r>
        <w:rPr>
          <w:rStyle w:val="CommentReference"/>
        </w:rPr>
        <w:annotationRef/>
      </w:r>
      <w:r>
        <w:t>Respondent:</w:t>
      </w:r>
    </w:p>
    <w:p w14:paraId="3414C627" w14:textId="77777777" w:rsidR="003F2523" w:rsidRDefault="003F2523" w:rsidP="003F2523">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A8C3AC" w15:done="0"/>
  <w15:commentEx w15:paraId="0D4DFD58" w15:done="0"/>
  <w15:commentEx w15:paraId="16A3276A" w15:done="0"/>
  <w15:commentEx w15:paraId="05975539" w15:done="0"/>
  <w15:commentEx w15:paraId="2180E086" w15:done="0"/>
  <w15:commentEx w15:paraId="6ADEAE4D" w15:done="0"/>
  <w15:commentEx w15:paraId="3414C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8C3AC" w16cid:durableId="5D71615C"/>
  <w16cid:commentId w16cid:paraId="0D4DFD58" w16cid:durableId="3145ED6A"/>
  <w16cid:commentId w16cid:paraId="16A3276A" w16cid:durableId="21737EB5"/>
  <w16cid:commentId w16cid:paraId="05975539" w16cid:durableId="5D203E68"/>
  <w16cid:commentId w16cid:paraId="2180E086" w16cid:durableId="19E04A47"/>
  <w16cid:commentId w16cid:paraId="6ADEAE4D" w16cid:durableId="0C136A7B"/>
  <w16cid:commentId w16cid:paraId="3414C627" w16cid:durableId="70EF2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6300" w14:textId="77777777" w:rsidR="00D27511" w:rsidRDefault="00D27511">
      <w:r>
        <w:separator/>
      </w:r>
    </w:p>
  </w:endnote>
  <w:endnote w:type="continuationSeparator" w:id="0">
    <w:p w14:paraId="07AFF50D" w14:textId="77777777" w:rsidR="00D27511" w:rsidRDefault="00D2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65A" w14:textId="77777777" w:rsidR="003F2523" w:rsidRDefault="003F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CE50" w14:textId="77777777" w:rsidR="003F2523" w:rsidRPr="001F4A2A" w:rsidRDefault="003F2523">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E7C3" w14:textId="77777777" w:rsidR="003F2523" w:rsidRDefault="003F2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5BDA" w14:textId="77777777" w:rsidR="003F2523" w:rsidRDefault="003F2523">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4A1A" w14:textId="77777777" w:rsidR="003F2523" w:rsidRDefault="003F2523">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5D31" w14:textId="77777777" w:rsidR="003F2523" w:rsidRDefault="003F2523">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p w14:paraId="133B1D6E" w14:textId="77777777" w:rsidR="008162A1" w:rsidRDefault="008162A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C99C" w14:textId="77777777" w:rsidR="00D27511" w:rsidRDefault="00D27511">
      <w:r>
        <w:separator/>
      </w:r>
    </w:p>
  </w:footnote>
  <w:footnote w:type="continuationSeparator" w:id="0">
    <w:p w14:paraId="40924AE2" w14:textId="77777777" w:rsidR="00D27511" w:rsidRDefault="00D2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A2DB" w14:textId="77777777" w:rsidR="003F2523" w:rsidRDefault="003F2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604B" w14:textId="77777777" w:rsidR="003F2523" w:rsidRDefault="003F2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3200" w14:textId="77777777" w:rsidR="003F2523" w:rsidRDefault="003F2523">
    <w:pPr>
      <w:pStyle w:val="Header"/>
    </w:pPr>
    <w:r>
      <w:t>v. 01092025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2673B2"/>
    <w:multiLevelType w:val="hybridMultilevel"/>
    <w:tmpl w:val="86E8F638"/>
    <w:lvl w:ilvl="0" w:tplc="4AD8A9CE">
      <w:numFmt w:val="bullet"/>
      <w:lvlText w:val="-"/>
      <w:lvlJc w:val="left"/>
      <w:pPr>
        <w:ind w:left="748" w:hanging="99"/>
      </w:pPr>
      <w:rPr>
        <w:rFonts w:ascii="Times New Roman" w:eastAsia="Times New Roman" w:hAnsi="Times New Roman" w:cs="Times New Roman" w:hint="default"/>
        <w:w w:val="104"/>
        <w:sz w:val="16"/>
        <w:szCs w:val="16"/>
        <w:lang w:val="en-US" w:eastAsia="en-US" w:bidi="en-US"/>
      </w:rPr>
    </w:lvl>
    <w:lvl w:ilvl="1" w:tplc="C7AA5D98">
      <w:numFmt w:val="bullet"/>
      <w:lvlText w:val="•"/>
      <w:lvlJc w:val="left"/>
      <w:pPr>
        <w:ind w:left="1818" w:hanging="99"/>
      </w:pPr>
      <w:rPr>
        <w:rFonts w:hint="default"/>
        <w:lang w:val="en-US" w:eastAsia="en-US" w:bidi="en-US"/>
      </w:rPr>
    </w:lvl>
    <w:lvl w:ilvl="2" w:tplc="F3861582">
      <w:numFmt w:val="bullet"/>
      <w:lvlText w:val="•"/>
      <w:lvlJc w:val="left"/>
      <w:pPr>
        <w:ind w:left="2896" w:hanging="99"/>
      </w:pPr>
      <w:rPr>
        <w:rFonts w:hint="default"/>
        <w:lang w:val="en-US" w:eastAsia="en-US" w:bidi="en-US"/>
      </w:rPr>
    </w:lvl>
    <w:lvl w:ilvl="3" w:tplc="98929DD8">
      <w:numFmt w:val="bullet"/>
      <w:lvlText w:val="•"/>
      <w:lvlJc w:val="left"/>
      <w:pPr>
        <w:ind w:left="3974" w:hanging="99"/>
      </w:pPr>
      <w:rPr>
        <w:rFonts w:hint="default"/>
        <w:lang w:val="en-US" w:eastAsia="en-US" w:bidi="en-US"/>
      </w:rPr>
    </w:lvl>
    <w:lvl w:ilvl="4" w:tplc="E4066184">
      <w:numFmt w:val="bullet"/>
      <w:lvlText w:val="•"/>
      <w:lvlJc w:val="left"/>
      <w:pPr>
        <w:ind w:left="5052" w:hanging="99"/>
      </w:pPr>
      <w:rPr>
        <w:rFonts w:hint="default"/>
        <w:lang w:val="en-US" w:eastAsia="en-US" w:bidi="en-US"/>
      </w:rPr>
    </w:lvl>
    <w:lvl w:ilvl="5" w:tplc="9E00D0B6">
      <w:numFmt w:val="bullet"/>
      <w:lvlText w:val="•"/>
      <w:lvlJc w:val="left"/>
      <w:pPr>
        <w:ind w:left="6130" w:hanging="99"/>
      </w:pPr>
      <w:rPr>
        <w:rFonts w:hint="default"/>
        <w:lang w:val="en-US" w:eastAsia="en-US" w:bidi="en-US"/>
      </w:rPr>
    </w:lvl>
    <w:lvl w:ilvl="6" w:tplc="8E865054">
      <w:numFmt w:val="bullet"/>
      <w:lvlText w:val="•"/>
      <w:lvlJc w:val="left"/>
      <w:pPr>
        <w:ind w:left="7208" w:hanging="99"/>
      </w:pPr>
      <w:rPr>
        <w:rFonts w:hint="default"/>
        <w:lang w:val="en-US" w:eastAsia="en-US" w:bidi="en-US"/>
      </w:rPr>
    </w:lvl>
    <w:lvl w:ilvl="7" w:tplc="279E37E4">
      <w:numFmt w:val="bullet"/>
      <w:lvlText w:val="•"/>
      <w:lvlJc w:val="left"/>
      <w:pPr>
        <w:ind w:left="8286" w:hanging="99"/>
      </w:pPr>
      <w:rPr>
        <w:rFonts w:hint="default"/>
        <w:lang w:val="en-US" w:eastAsia="en-US" w:bidi="en-US"/>
      </w:rPr>
    </w:lvl>
    <w:lvl w:ilvl="8" w:tplc="8C007862">
      <w:numFmt w:val="bullet"/>
      <w:lvlText w:val="•"/>
      <w:lvlJc w:val="left"/>
      <w:pPr>
        <w:ind w:left="9364" w:hanging="99"/>
      </w:pPr>
      <w:rPr>
        <w:rFonts w:hint="default"/>
        <w:lang w:val="en-US" w:eastAsia="en-US" w:bidi="en-US"/>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532F71C0"/>
    <w:multiLevelType w:val="multilevel"/>
    <w:tmpl w:val="F94C9546"/>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bCs/>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60F97C96"/>
    <w:multiLevelType w:val="hybridMultilevel"/>
    <w:tmpl w:val="C24A4B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BB7E50"/>
    <w:multiLevelType w:val="hybridMultilevel"/>
    <w:tmpl w:val="15ACB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4100AD6"/>
    <w:multiLevelType w:val="hybridMultilevel"/>
    <w:tmpl w:val="DB1A02E6"/>
    <w:lvl w:ilvl="0" w:tplc="A23415AE">
      <w:start w:val="1"/>
      <w:numFmt w:val="upperLetter"/>
      <w:lvlText w:val="%1."/>
      <w:lvlJc w:val="left"/>
      <w:pPr>
        <w:ind w:left="649" w:hanging="274"/>
      </w:pPr>
      <w:rPr>
        <w:rFonts w:ascii="Times New Roman" w:eastAsia="Times New Roman" w:hAnsi="Times New Roman" w:cs="Times New Roman" w:hint="default"/>
        <w:b/>
        <w:bCs/>
        <w:w w:val="104"/>
        <w:sz w:val="16"/>
        <w:szCs w:val="16"/>
        <w:lang w:val="en-US" w:eastAsia="en-US" w:bidi="en-US"/>
      </w:rPr>
    </w:lvl>
    <w:lvl w:ilvl="1" w:tplc="31F259C4">
      <w:start w:val="1"/>
      <w:numFmt w:val="decimal"/>
      <w:lvlText w:val="%2."/>
      <w:lvlJc w:val="left"/>
      <w:pPr>
        <w:ind w:left="1128" w:hanging="206"/>
      </w:pPr>
      <w:rPr>
        <w:rFonts w:hint="default"/>
        <w:spacing w:val="-1"/>
        <w:w w:val="104"/>
        <w:lang w:val="en-US" w:eastAsia="en-US" w:bidi="en-US"/>
      </w:rPr>
    </w:lvl>
    <w:lvl w:ilvl="2" w:tplc="0A246424">
      <w:start w:val="1"/>
      <w:numFmt w:val="lowerLetter"/>
      <w:lvlText w:val="%3."/>
      <w:lvlJc w:val="left"/>
      <w:pPr>
        <w:ind w:left="1471" w:hanging="206"/>
      </w:pPr>
      <w:rPr>
        <w:rFonts w:ascii="Times New Roman" w:eastAsia="Times New Roman" w:hAnsi="Times New Roman" w:cs="Times New Roman" w:hint="default"/>
        <w:spacing w:val="0"/>
        <w:w w:val="104"/>
        <w:sz w:val="16"/>
        <w:szCs w:val="16"/>
        <w:lang w:val="en-US" w:eastAsia="en-US" w:bidi="en-US"/>
      </w:rPr>
    </w:lvl>
    <w:lvl w:ilvl="3" w:tplc="3690792A">
      <w:start w:val="1"/>
      <w:numFmt w:val="lowerRoman"/>
      <w:lvlText w:val="(%4)"/>
      <w:lvlJc w:val="left"/>
      <w:pPr>
        <w:ind w:left="2155" w:hanging="206"/>
      </w:pPr>
      <w:rPr>
        <w:rFonts w:ascii="Times New Roman" w:eastAsia="Times New Roman" w:hAnsi="Times New Roman" w:cs="Times New Roman" w:hint="default"/>
        <w:spacing w:val="-1"/>
        <w:w w:val="104"/>
        <w:sz w:val="16"/>
        <w:szCs w:val="16"/>
        <w:lang w:val="en-US" w:eastAsia="en-US" w:bidi="en-US"/>
      </w:rPr>
    </w:lvl>
    <w:lvl w:ilvl="4" w:tplc="D1C89088">
      <w:start w:val="1"/>
      <w:numFmt w:val="lowerLetter"/>
      <w:lvlText w:val="%5."/>
      <w:lvlJc w:val="left"/>
      <w:pPr>
        <w:ind w:left="1197" w:hanging="206"/>
      </w:pPr>
      <w:rPr>
        <w:rFonts w:ascii="Times New Roman" w:eastAsia="Times New Roman" w:hAnsi="Times New Roman" w:cs="Times New Roman" w:hint="default"/>
        <w:spacing w:val="0"/>
        <w:w w:val="104"/>
        <w:sz w:val="16"/>
        <w:szCs w:val="16"/>
        <w:lang w:val="en-US" w:eastAsia="en-US" w:bidi="en-US"/>
      </w:rPr>
    </w:lvl>
    <w:lvl w:ilvl="5" w:tplc="5BA2C936">
      <w:numFmt w:val="bullet"/>
      <w:lvlText w:val="•"/>
      <w:lvlJc w:val="left"/>
      <w:pPr>
        <w:ind w:left="2160" w:hanging="206"/>
      </w:pPr>
      <w:rPr>
        <w:rFonts w:hint="default"/>
        <w:lang w:val="en-US" w:eastAsia="en-US" w:bidi="en-US"/>
      </w:rPr>
    </w:lvl>
    <w:lvl w:ilvl="6" w:tplc="98F0D8A8">
      <w:numFmt w:val="bullet"/>
      <w:lvlText w:val="•"/>
      <w:lvlJc w:val="left"/>
      <w:pPr>
        <w:ind w:left="4032" w:hanging="206"/>
      </w:pPr>
      <w:rPr>
        <w:rFonts w:hint="default"/>
        <w:lang w:val="en-US" w:eastAsia="en-US" w:bidi="en-US"/>
      </w:rPr>
    </w:lvl>
    <w:lvl w:ilvl="7" w:tplc="46467C0A">
      <w:numFmt w:val="bullet"/>
      <w:lvlText w:val="•"/>
      <w:lvlJc w:val="left"/>
      <w:pPr>
        <w:ind w:left="5904" w:hanging="206"/>
      </w:pPr>
      <w:rPr>
        <w:rFonts w:hint="default"/>
        <w:lang w:val="en-US" w:eastAsia="en-US" w:bidi="en-US"/>
      </w:rPr>
    </w:lvl>
    <w:lvl w:ilvl="8" w:tplc="F3C0A906">
      <w:numFmt w:val="bullet"/>
      <w:lvlText w:val="•"/>
      <w:lvlJc w:val="left"/>
      <w:pPr>
        <w:ind w:left="7776" w:hanging="206"/>
      </w:pPr>
      <w:rPr>
        <w:rFonts w:hint="default"/>
        <w:lang w:val="en-US" w:eastAsia="en-US" w:bidi="en-US"/>
      </w:rPr>
    </w:lvl>
  </w:abstractNum>
  <w:abstractNum w:abstractNumId="17"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7A1E3170"/>
    <w:multiLevelType w:val="multilevel"/>
    <w:tmpl w:val="F94C9546"/>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bCs/>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560335961">
    <w:abstractNumId w:val="11"/>
  </w:num>
  <w:num w:numId="2" w16cid:durableId="1325007768">
    <w:abstractNumId w:val="1"/>
  </w:num>
  <w:num w:numId="3" w16cid:durableId="1177386408">
    <w:abstractNumId w:val="0"/>
  </w:num>
  <w:num w:numId="4" w16cid:durableId="727001503">
    <w:abstractNumId w:val="12"/>
  </w:num>
  <w:num w:numId="5" w16cid:durableId="875312346">
    <w:abstractNumId w:val="5"/>
  </w:num>
  <w:num w:numId="6" w16cid:durableId="2066485262">
    <w:abstractNumId w:val="7"/>
  </w:num>
  <w:num w:numId="7" w16cid:durableId="658660109">
    <w:abstractNumId w:val="17"/>
  </w:num>
  <w:num w:numId="8" w16cid:durableId="105932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5"/>
  </w:num>
  <w:num w:numId="12" w16cid:durableId="1451320510">
    <w:abstractNumId w:val="2"/>
  </w:num>
  <w:num w:numId="13" w16cid:durableId="1969317617">
    <w:abstractNumId w:val="8"/>
  </w:num>
  <w:num w:numId="14" w16cid:durableId="529925904">
    <w:abstractNumId w:val="19"/>
  </w:num>
  <w:num w:numId="15" w16cid:durableId="737284742">
    <w:abstractNumId w:val="10"/>
  </w:num>
  <w:num w:numId="16" w16cid:durableId="1416248119">
    <w:abstractNumId w:val="16"/>
  </w:num>
  <w:num w:numId="17" w16cid:durableId="2097089034">
    <w:abstractNumId w:val="13"/>
  </w:num>
  <w:num w:numId="18" w16cid:durableId="752360101">
    <w:abstractNumId w:val="14"/>
  </w:num>
  <w:num w:numId="19" w16cid:durableId="336351415">
    <w:abstractNumId w:val="6"/>
  </w:num>
  <w:num w:numId="20" w16cid:durableId="1152716408">
    <w:abstractNumId w:val="3"/>
  </w:num>
  <w:num w:numId="21" w16cid:durableId="540479943">
    <w:abstractNumId w:val="20"/>
  </w:num>
  <w:num w:numId="22" w16cid:durableId="1566527223">
    <w:abstractNumId w:val="9"/>
  </w:num>
  <w:num w:numId="23" w16cid:durableId="1894996191">
    <w:abstractNumId w:val="18"/>
  </w:num>
  <w:num w:numId="24" w16cid:durableId="1517882357">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44ABA"/>
    <w:rsid w:val="000B223E"/>
    <w:rsid w:val="00127499"/>
    <w:rsid w:val="0015201E"/>
    <w:rsid w:val="00156800"/>
    <w:rsid w:val="001640F3"/>
    <w:rsid w:val="001E4140"/>
    <w:rsid w:val="0020778E"/>
    <w:rsid w:val="002202C4"/>
    <w:rsid w:val="002674D1"/>
    <w:rsid w:val="00270D87"/>
    <w:rsid w:val="002A3291"/>
    <w:rsid w:val="002F5684"/>
    <w:rsid w:val="00317D7C"/>
    <w:rsid w:val="003B2FBB"/>
    <w:rsid w:val="003B7809"/>
    <w:rsid w:val="003F2523"/>
    <w:rsid w:val="0040252B"/>
    <w:rsid w:val="00434F89"/>
    <w:rsid w:val="0044171A"/>
    <w:rsid w:val="004613E9"/>
    <w:rsid w:val="00497CDE"/>
    <w:rsid w:val="004E07D3"/>
    <w:rsid w:val="004F6DB2"/>
    <w:rsid w:val="00540088"/>
    <w:rsid w:val="00583BC6"/>
    <w:rsid w:val="005867EB"/>
    <w:rsid w:val="00593082"/>
    <w:rsid w:val="005D207B"/>
    <w:rsid w:val="00631D34"/>
    <w:rsid w:val="006A2D63"/>
    <w:rsid w:val="006E0B22"/>
    <w:rsid w:val="006E1B68"/>
    <w:rsid w:val="00736A82"/>
    <w:rsid w:val="00745DC3"/>
    <w:rsid w:val="00755708"/>
    <w:rsid w:val="00761414"/>
    <w:rsid w:val="00790DE1"/>
    <w:rsid w:val="0079327D"/>
    <w:rsid w:val="00795EDB"/>
    <w:rsid w:val="007972A1"/>
    <w:rsid w:val="008162A1"/>
    <w:rsid w:val="0083246B"/>
    <w:rsid w:val="00841E9B"/>
    <w:rsid w:val="008517D8"/>
    <w:rsid w:val="00860D30"/>
    <w:rsid w:val="00894375"/>
    <w:rsid w:val="008A5243"/>
    <w:rsid w:val="008F397D"/>
    <w:rsid w:val="0093578E"/>
    <w:rsid w:val="00961243"/>
    <w:rsid w:val="00991421"/>
    <w:rsid w:val="00A02ACD"/>
    <w:rsid w:val="00A3252A"/>
    <w:rsid w:val="00A47469"/>
    <w:rsid w:val="00A5157D"/>
    <w:rsid w:val="00A747CC"/>
    <w:rsid w:val="00B40084"/>
    <w:rsid w:val="00B634D7"/>
    <w:rsid w:val="00B73B48"/>
    <w:rsid w:val="00BB2415"/>
    <w:rsid w:val="00BB6760"/>
    <w:rsid w:val="00C13C06"/>
    <w:rsid w:val="00C46EB8"/>
    <w:rsid w:val="00C517D5"/>
    <w:rsid w:val="00C67BCE"/>
    <w:rsid w:val="00CE2B0A"/>
    <w:rsid w:val="00D117AF"/>
    <w:rsid w:val="00D27511"/>
    <w:rsid w:val="00D403A6"/>
    <w:rsid w:val="00E21F5D"/>
    <w:rsid w:val="00E4771D"/>
    <w:rsid w:val="00E74DCF"/>
    <w:rsid w:val="00EC7C8E"/>
    <w:rsid w:val="00F076D8"/>
    <w:rsid w:val="00F1466C"/>
    <w:rsid w:val="00F15E70"/>
    <w:rsid w:val="00F20C6F"/>
    <w:rsid w:val="00F219DE"/>
    <w:rsid w:val="00F3391D"/>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5E89340"/>
  <w15:chartTrackingRefBased/>
  <w15:docId w15:val="{FDA1ED16-EBEF-4471-8F02-A4B705A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uiPriority w:val="9"/>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uiPriority w:val="9"/>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uiPriority w:val="9"/>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tabs>
        <w:tab w:val="num" w:pos="360"/>
      </w:tabs>
      <w:spacing w:before="4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tabs>
        <w:tab w:val="num" w:pos="360"/>
      </w:tabs>
      <w:spacing w:before="4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tabs>
        <w:tab w:val="num" w:pos="360"/>
      </w:tabs>
      <w:spacing w:before="4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tabs>
        <w:tab w:val="num" w:pos="360"/>
      </w:tabs>
      <w:spacing w:before="4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uiPriority w:val="9"/>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uiPriority w:val="9"/>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27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274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749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274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7499"/>
    <w:rPr>
      <w:rFonts w:eastAsiaTheme="majorEastAsia" w:cstheme="majorBidi"/>
      <w:color w:val="595959" w:themeColor="text1" w:themeTint="A6"/>
      <w:spacing w:val="15"/>
      <w:kern w:val="2"/>
      <w:sz w:val="28"/>
      <w:szCs w:val="28"/>
      <w14:ligatures w14:val="standardContextual"/>
    </w:rPr>
  </w:style>
  <w:style w:type="character" w:styleId="IntenseEmphasis">
    <w:name w:val="Intense Emphasis"/>
    <w:basedOn w:val="DefaultParagraphFont"/>
    <w:uiPriority w:val="21"/>
    <w:qFormat/>
    <w:rsid w:val="00127499"/>
    <w:rPr>
      <w:i/>
      <w:iCs/>
      <w:color w:val="2E74B5" w:themeColor="accent1" w:themeShade="BF"/>
    </w:rPr>
  </w:style>
  <w:style w:type="character" w:styleId="IntenseReference">
    <w:name w:val="Intense Reference"/>
    <w:basedOn w:val="DefaultParagraphFont"/>
    <w:uiPriority w:val="32"/>
    <w:qFormat/>
    <w:rsid w:val="00127499"/>
    <w:rPr>
      <w:b/>
      <w:bCs/>
      <w:smallCaps/>
      <w:color w:val="2E74B5" w:themeColor="accent1" w:themeShade="BF"/>
      <w:spacing w:val="5"/>
    </w:rPr>
  </w:style>
  <w:style w:type="character" w:styleId="FollowedHyperlink">
    <w:name w:val="FollowedHyperlink"/>
    <w:basedOn w:val="DefaultParagraphFont"/>
    <w:uiPriority w:val="99"/>
    <w:semiHidden/>
    <w:unhideWhenUsed/>
    <w:rsid w:val="00127499"/>
    <w:rPr>
      <w:color w:val="800080"/>
      <w:u w:val="single"/>
    </w:rPr>
  </w:style>
  <w:style w:type="paragraph" w:customStyle="1" w:styleId="msonormal0">
    <w:name w:val="msonormal"/>
    <w:basedOn w:val="Normal"/>
    <w:rsid w:val="00127499"/>
    <w:pPr>
      <w:spacing w:before="100" w:beforeAutospacing="1" w:after="100" w:afterAutospacing="1"/>
    </w:pPr>
    <w:rPr>
      <w:rFonts w:cs="Times New Roman"/>
      <w:sz w:val="24"/>
      <w:szCs w:val="24"/>
    </w:rPr>
  </w:style>
  <w:style w:type="paragraph" w:customStyle="1" w:styleId="font5">
    <w:name w:val="font5"/>
    <w:basedOn w:val="Normal"/>
    <w:rsid w:val="00127499"/>
    <w:pPr>
      <w:spacing w:before="100" w:beforeAutospacing="1" w:after="100" w:afterAutospacing="1"/>
    </w:pPr>
    <w:rPr>
      <w:rFonts w:ascii="Calibri" w:hAnsi="Calibri" w:cs="Calibri"/>
      <w:color w:val="161616"/>
      <w:szCs w:val="22"/>
    </w:rPr>
  </w:style>
  <w:style w:type="paragraph" w:customStyle="1" w:styleId="font6">
    <w:name w:val="font6"/>
    <w:basedOn w:val="Normal"/>
    <w:rsid w:val="00127499"/>
    <w:pPr>
      <w:spacing w:before="100" w:beforeAutospacing="1" w:after="100" w:afterAutospacing="1"/>
    </w:pPr>
    <w:rPr>
      <w:rFonts w:ascii="Calibri" w:hAnsi="Calibri" w:cs="Calibri"/>
      <w:color w:val="2D2D2D"/>
      <w:szCs w:val="22"/>
    </w:rPr>
  </w:style>
  <w:style w:type="paragraph" w:customStyle="1" w:styleId="font7">
    <w:name w:val="font7"/>
    <w:basedOn w:val="Normal"/>
    <w:rsid w:val="00127499"/>
    <w:pPr>
      <w:spacing w:before="100" w:beforeAutospacing="1" w:after="100" w:afterAutospacing="1"/>
    </w:pPr>
    <w:rPr>
      <w:rFonts w:ascii="Calibri" w:hAnsi="Calibri" w:cs="Calibri"/>
      <w:b/>
      <w:bCs/>
      <w:color w:val="161616"/>
      <w:szCs w:val="22"/>
    </w:rPr>
  </w:style>
  <w:style w:type="paragraph" w:customStyle="1" w:styleId="font8">
    <w:name w:val="font8"/>
    <w:basedOn w:val="Normal"/>
    <w:rsid w:val="00127499"/>
    <w:pPr>
      <w:spacing w:before="100" w:beforeAutospacing="1" w:after="100" w:afterAutospacing="1"/>
    </w:pPr>
    <w:rPr>
      <w:rFonts w:ascii="Calibri" w:hAnsi="Calibri" w:cs="Calibri"/>
      <w:b/>
      <w:bCs/>
      <w:color w:val="050505"/>
      <w:szCs w:val="22"/>
    </w:rPr>
  </w:style>
  <w:style w:type="paragraph" w:customStyle="1" w:styleId="font9">
    <w:name w:val="font9"/>
    <w:basedOn w:val="Normal"/>
    <w:rsid w:val="00127499"/>
    <w:pPr>
      <w:spacing w:before="100" w:beforeAutospacing="1" w:after="100" w:afterAutospacing="1"/>
    </w:pPr>
    <w:rPr>
      <w:rFonts w:ascii="Calibri" w:hAnsi="Calibri" w:cs="Calibri"/>
      <w:color w:val="3D3D3F"/>
      <w:szCs w:val="22"/>
    </w:rPr>
  </w:style>
  <w:style w:type="paragraph" w:customStyle="1" w:styleId="font10">
    <w:name w:val="font10"/>
    <w:basedOn w:val="Normal"/>
    <w:rsid w:val="00127499"/>
    <w:pPr>
      <w:spacing w:before="100" w:beforeAutospacing="1" w:after="100" w:afterAutospacing="1"/>
    </w:pPr>
    <w:rPr>
      <w:rFonts w:ascii="Calibri" w:hAnsi="Calibri" w:cs="Calibri"/>
      <w:color w:val="050505"/>
      <w:szCs w:val="22"/>
    </w:rPr>
  </w:style>
  <w:style w:type="paragraph" w:customStyle="1" w:styleId="font11">
    <w:name w:val="font11"/>
    <w:basedOn w:val="Normal"/>
    <w:rsid w:val="00127499"/>
    <w:pPr>
      <w:spacing w:before="100" w:beforeAutospacing="1" w:after="100" w:afterAutospacing="1"/>
    </w:pPr>
    <w:rPr>
      <w:rFonts w:ascii="Calibri" w:hAnsi="Calibri" w:cs="Calibri"/>
      <w:b/>
      <w:bCs/>
      <w:color w:val="23421A"/>
      <w:szCs w:val="22"/>
    </w:rPr>
  </w:style>
  <w:style w:type="paragraph" w:customStyle="1" w:styleId="font12">
    <w:name w:val="font12"/>
    <w:basedOn w:val="Normal"/>
    <w:rsid w:val="00127499"/>
    <w:pPr>
      <w:spacing w:before="100" w:beforeAutospacing="1" w:after="100" w:afterAutospacing="1"/>
    </w:pPr>
    <w:rPr>
      <w:rFonts w:ascii="Calibri" w:hAnsi="Calibri" w:cs="Calibri"/>
      <w:b/>
      <w:bCs/>
      <w:color w:val="2D2D2D"/>
      <w:szCs w:val="22"/>
    </w:rPr>
  </w:style>
  <w:style w:type="paragraph" w:customStyle="1" w:styleId="font13">
    <w:name w:val="font13"/>
    <w:basedOn w:val="Normal"/>
    <w:rsid w:val="00127499"/>
    <w:pPr>
      <w:spacing w:before="100" w:beforeAutospacing="1" w:after="100" w:afterAutospacing="1"/>
    </w:pPr>
    <w:rPr>
      <w:rFonts w:ascii="Calibri" w:hAnsi="Calibri" w:cs="Calibri"/>
      <w:color w:val="707070"/>
      <w:szCs w:val="22"/>
    </w:rPr>
  </w:style>
  <w:style w:type="paragraph" w:customStyle="1" w:styleId="font14">
    <w:name w:val="font14"/>
    <w:basedOn w:val="Normal"/>
    <w:rsid w:val="00127499"/>
    <w:pPr>
      <w:spacing w:before="100" w:beforeAutospacing="1" w:after="100" w:afterAutospacing="1"/>
    </w:pPr>
    <w:rPr>
      <w:rFonts w:ascii="Calibri" w:hAnsi="Calibri" w:cs="Calibri"/>
      <w:color w:val="0E0C0C"/>
      <w:szCs w:val="22"/>
    </w:rPr>
  </w:style>
  <w:style w:type="paragraph" w:customStyle="1" w:styleId="font15">
    <w:name w:val="font15"/>
    <w:basedOn w:val="Normal"/>
    <w:rsid w:val="00127499"/>
    <w:pPr>
      <w:spacing w:before="100" w:beforeAutospacing="1" w:after="100" w:afterAutospacing="1"/>
    </w:pPr>
    <w:rPr>
      <w:rFonts w:ascii="Calibri" w:hAnsi="Calibri" w:cs="Calibri"/>
      <w:color w:val="212121"/>
      <w:szCs w:val="22"/>
    </w:rPr>
  </w:style>
  <w:style w:type="paragraph" w:customStyle="1" w:styleId="font16">
    <w:name w:val="font16"/>
    <w:basedOn w:val="Normal"/>
    <w:rsid w:val="00127499"/>
    <w:pPr>
      <w:spacing w:before="100" w:beforeAutospacing="1" w:after="100" w:afterAutospacing="1"/>
    </w:pPr>
    <w:rPr>
      <w:rFonts w:ascii="Calibri" w:hAnsi="Calibri" w:cs="Calibri"/>
      <w:b/>
      <w:bCs/>
      <w:color w:val="0E0C0C"/>
      <w:szCs w:val="22"/>
    </w:rPr>
  </w:style>
  <w:style w:type="paragraph" w:customStyle="1" w:styleId="font17">
    <w:name w:val="font17"/>
    <w:basedOn w:val="Normal"/>
    <w:rsid w:val="00127499"/>
    <w:pPr>
      <w:spacing w:before="100" w:beforeAutospacing="1" w:after="100" w:afterAutospacing="1"/>
    </w:pPr>
    <w:rPr>
      <w:rFonts w:ascii="Calibri" w:hAnsi="Calibri" w:cs="Calibri"/>
      <w:color w:val="E8E8E8"/>
      <w:szCs w:val="22"/>
    </w:rPr>
  </w:style>
  <w:style w:type="paragraph" w:customStyle="1" w:styleId="font18">
    <w:name w:val="font18"/>
    <w:basedOn w:val="Normal"/>
    <w:rsid w:val="00127499"/>
    <w:pPr>
      <w:spacing w:before="100" w:beforeAutospacing="1" w:after="100" w:afterAutospacing="1"/>
    </w:pPr>
    <w:rPr>
      <w:rFonts w:ascii="Calibri" w:hAnsi="Calibri" w:cs="Calibri"/>
      <w:color w:val="363436"/>
      <w:szCs w:val="22"/>
    </w:rPr>
  </w:style>
  <w:style w:type="paragraph" w:customStyle="1" w:styleId="font19">
    <w:name w:val="font19"/>
    <w:basedOn w:val="Normal"/>
    <w:rsid w:val="00127499"/>
    <w:pPr>
      <w:spacing w:before="100" w:beforeAutospacing="1" w:after="100" w:afterAutospacing="1"/>
    </w:pPr>
    <w:rPr>
      <w:rFonts w:ascii="Calibri" w:hAnsi="Calibri" w:cs="Calibri"/>
      <w:color w:val="6D545D"/>
      <w:szCs w:val="22"/>
    </w:rPr>
  </w:style>
  <w:style w:type="paragraph" w:customStyle="1" w:styleId="font20">
    <w:name w:val="font20"/>
    <w:basedOn w:val="Normal"/>
    <w:rsid w:val="00127499"/>
    <w:pPr>
      <w:spacing w:before="100" w:beforeAutospacing="1" w:after="100" w:afterAutospacing="1"/>
    </w:pPr>
    <w:rPr>
      <w:rFonts w:ascii="Calibri" w:hAnsi="Calibri" w:cs="Calibri"/>
      <w:color w:val="494649"/>
      <w:szCs w:val="22"/>
    </w:rPr>
  </w:style>
  <w:style w:type="paragraph" w:customStyle="1" w:styleId="font21">
    <w:name w:val="font21"/>
    <w:basedOn w:val="Normal"/>
    <w:rsid w:val="00127499"/>
    <w:pPr>
      <w:spacing w:before="100" w:beforeAutospacing="1" w:after="100" w:afterAutospacing="1"/>
    </w:pPr>
    <w:rPr>
      <w:rFonts w:ascii="Calibri" w:hAnsi="Calibri" w:cs="Calibri"/>
      <w:color w:val="080707"/>
      <w:szCs w:val="22"/>
    </w:rPr>
  </w:style>
  <w:style w:type="paragraph" w:customStyle="1" w:styleId="font22">
    <w:name w:val="font22"/>
    <w:basedOn w:val="Normal"/>
    <w:rsid w:val="00127499"/>
    <w:pPr>
      <w:spacing w:before="100" w:beforeAutospacing="1" w:after="100" w:afterAutospacing="1"/>
    </w:pPr>
    <w:rPr>
      <w:rFonts w:ascii="Calibri" w:hAnsi="Calibri" w:cs="Calibri"/>
      <w:color w:val="181818"/>
      <w:szCs w:val="22"/>
    </w:rPr>
  </w:style>
  <w:style w:type="paragraph" w:customStyle="1" w:styleId="font23">
    <w:name w:val="font23"/>
    <w:basedOn w:val="Normal"/>
    <w:rsid w:val="00127499"/>
    <w:pPr>
      <w:spacing w:before="100" w:beforeAutospacing="1" w:after="100" w:afterAutospacing="1"/>
    </w:pPr>
    <w:rPr>
      <w:rFonts w:ascii="Calibri" w:hAnsi="Calibri" w:cs="Calibri"/>
      <w:color w:val="464442"/>
      <w:szCs w:val="22"/>
    </w:rPr>
  </w:style>
  <w:style w:type="paragraph" w:customStyle="1" w:styleId="font24">
    <w:name w:val="font24"/>
    <w:basedOn w:val="Normal"/>
    <w:rsid w:val="00127499"/>
    <w:pPr>
      <w:spacing w:before="100" w:beforeAutospacing="1" w:after="100" w:afterAutospacing="1"/>
    </w:pPr>
    <w:rPr>
      <w:rFonts w:ascii="Calibri" w:hAnsi="Calibri" w:cs="Calibri"/>
      <w:color w:val="332D2F"/>
      <w:szCs w:val="22"/>
    </w:rPr>
  </w:style>
  <w:style w:type="paragraph" w:customStyle="1" w:styleId="font25">
    <w:name w:val="font25"/>
    <w:basedOn w:val="Normal"/>
    <w:rsid w:val="00127499"/>
    <w:pPr>
      <w:spacing w:before="100" w:beforeAutospacing="1" w:after="100" w:afterAutospacing="1"/>
    </w:pPr>
    <w:rPr>
      <w:rFonts w:ascii="Calibri" w:hAnsi="Calibri" w:cs="Calibri"/>
      <w:b/>
      <w:bCs/>
      <w:color w:val="080707"/>
      <w:szCs w:val="22"/>
    </w:rPr>
  </w:style>
  <w:style w:type="paragraph" w:customStyle="1" w:styleId="font26">
    <w:name w:val="font26"/>
    <w:basedOn w:val="Normal"/>
    <w:rsid w:val="00127499"/>
    <w:pPr>
      <w:spacing w:before="100" w:beforeAutospacing="1" w:after="100" w:afterAutospacing="1"/>
    </w:pPr>
    <w:rPr>
      <w:rFonts w:ascii="Calibri" w:hAnsi="Calibri" w:cs="Calibri"/>
      <w:b/>
      <w:bCs/>
      <w:color w:val="181818"/>
      <w:szCs w:val="22"/>
    </w:rPr>
  </w:style>
  <w:style w:type="paragraph" w:customStyle="1" w:styleId="font27">
    <w:name w:val="font27"/>
    <w:basedOn w:val="Normal"/>
    <w:rsid w:val="00127499"/>
    <w:pPr>
      <w:spacing w:before="100" w:beforeAutospacing="1" w:after="100" w:afterAutospacing="1"/>
    </w:pPr>
    <w:rPr>
      <w:rFonts w:ascii="Calibri" w:hAnsi="Calibri" w:cs="Calibri"/>
      <w:b/>
      <w:bCs/>
      <w:color w:val="111111"/>
      <w:szCs w:val="22"/>
    </w:rPr>
  </w:style>
  <w:style w:type="paragraph" w:customStyle="1" w:styleId="font28">
    <w:name w:val="font28"/>
    <w:basedOn w:val="Normal"/>
    <w:rsid w:val="00127499"/>
    <w:pPr>
      <w:spacing w:before="100" w:beforeAutospacing="1" w:after="100" w:afterAutospacing="1"/>
    </w:pPr>
    <w:rPr>
      <w:rFonts w:ascii="Calibri" w:hAnsi="Calibri" w:cs="Calibri"/>
      <w:b/>
      <w:bCs/>
      <w:color w:val="3D3D3D"/>
      <w:szCs w:val="22"/>
    </w:rPr>
  </w:style>
  <w:style w:type="paragraph" w:customStyle="1" w:styleId="font29">
    <w:name w:val="font29"/>
    <w:basedOn w:val="Normal"/>
    <w:rsid w:val="00127499"/>
    <w:pPr>
      <w:spacing w:before="100" w:beforeAutospacing="1" w:after="100" w:afterAutospacing="1"/>
    </w:pPr>
    <w:rPr>
      <w:rFonts w:ascii="Calibri" w:hAnsi="Calibri" w:cs="Calibri"/>
      <w:color w:val="262626"/>
      <w:szCs w:val="22"/>
    </w:rPr>
  </w:style>
  <w:style w:type="paragraph" w:customStyle="1" w:styleId="font30">
    <w:name w:val="font30"/>
    <w:basedOn w:val="Normal"/>
    <w:rsid w:val="00127499"/>
    <w:pPr>
      <w:spacing w:before="100" w:beforeAutospacing="1" w:after="100" w:afterAutospacing="1"/>
    </w:pPr>
    <w:rPr>
      <w:rFonts w:ascii="Calibri" w:hAnsi="Calibri" w:cs="Calibri"/>
      <w:color w:val="111111"/>
      <w:szCs w:val="22"/>
    </w:rPr>
  </w:style>
  <w:style w:type="paragraph" w:customStyle="1" w:styleId="font31">
    <w:name w:val="font31"/>
    <w:basedOn w:val="Normal"/>
    <w:rsid w:val="00127499"/>
    <w:pPr>
      <w:spacing w:before="100" w:beforeAutospacing="1" w:after="100" w:afterAutospacing="1"/>
    </w:pPr>
    <w:rPr>
      <w:rFonts w:ascii="Calibri" w:hAnsi="Calibri" w:cs="Calibri"/>
      <w:color w:val="3D3D3D"/>
      <w:szCs w:val="22"/>
    </w:rPr>
  </w:style>
  <w:style w:type="paragraph" w:customStyle="1" w:styleId="font32">
    <w:name w:val="font32"/>
    <w:basedOn w:val="Normal"/>
    <w:rsid w:val="00127499"/>
    <w:pPr>
      <w:spacing w:before="100" w:beforeAutospacing="1" w:after="100" w:afterAutospacing="1"/>
    </w:pPr>
    <w:rPr>
      <w:rFonts w:ascii="Calibri" w:hAnsi="Calibri" w:cs="Calibri"/>
      <w:color w:val="3D3D3F"/>
      <w:sz w:val="18"/>
      <w:szCs w:val="18"/>
    </w:rPr>
  </w:style>
  <w:style w:type="paragraph" w:customStyle="1" w:styleId="font33">
    <w:name w:val="font33"/>
    <w:basedOn w:val="Normal"/>
    <w:rsid w:val="00127499"/>
    <w:pPr>
      <w:spacing w:before="100" w:beforeAutospacing="1" w:after="100" w:afterAutospacing="1"/>
    </w:pPr>
    <w:rPr>
      <w:rFonts w:ascii="Calibri" w:hAnsi="Calibri" w:cs="Calibri"/>
      <w:color w:val="161616"/>
      <w:sz w:val="18"/>
      <w:szCs w:val="18"/>
    </w:rPr>
  </w:style>
  <w:style w:type="paragraph" w:customStyle="1" w:styleId="font34">
    <w:name w:val="font34"/>
    <w:basedOn w:val="Normal"/>
    <w:rsid w:val="00127499"/>
    <w:pPr>
      <w:spacing w:before="100" w:beforeAutospacing="1" w:after="100" w:afterAutospacing="1"/>
    </w:pPr>
    <w:rPr>
      <w:rFonts w:ascii="Calibri" w:hAnsi="Calibri" w:cs="Calibri"/>
      <w:color w:val="545456"/>
      <w:sz w:val="18"/>
      <w:szCs w:val="18"/>
    </w:rPr>
  </w:style>
  <w:style w:type="paragraph" w:customStyle="1" w:styleId="font35">
    <w:name w:val="font35"/>
    <w:basedOn w:val="Normal"/>
    <w:rsid w:val="00127499"/>
    <w:pPr>
      <w:spacing w:before="100" w:beforeAutospacing="1" w:after="100" w:afterAutospacing="1"/>
    </w:pPr>
    <w:rPr>
      <w:rFonts w:ascii="Calibri" w:hAnsi="Calibri" w:cs="Calibri"/>
      <w:color w:val="2D2D2D"/>
      <w:sz w:val="18"/>
      <w:szCs w:val="18"/>
    </w:rPr>
  </w:style>
  <w:style w:type="paragraph" w:customStyle="1" w:styleId="font36">
    <w:name w:val="font36"/>
    <w:basedOn w:val="Normal"/>
    <w:rsid w:val="00127499"/>
    <w:pPr>
      <w:spacing w:before="100" w:beforeAutospacing="1" w:after="100" w:afterAutospacing="1"/>
    </w:pPr>
    <w:rPr>
      <w:rFonts w:ascii="Calibri" w:hAnsi="Calibri" w:cs="Calibri"/>
      <w:b/>
      <w:bCs/>
      <w:color w:val="161616"/>
      <w:sz w:val="18"/>
      <w:szCs w:val="18"/>
    </w:rPr>
  </w:style>
  <w:style w:type="paragraph" w:customStyle="1" w:styleId="font37">
    <w:name w:val="font37"/>
    <w:basedOn w:val="Normal"/>
    <w:rsid w:val="00127499"/>
    <w:pPr>
      <w:spacing w:before="100" w:beforeAutospacing="1" w:after="100" w:afterAutospacing="1"/>
    </w:pPr>
    <w:rPr>
      <w:rFonts w:ascii="Calibri" w:hAnsi="Calibri" w:cs="Calibri"/>
      <w:color w:val="363436"/>
      <w:sz w:val="18"/>
      <w:szCs w:val="18"/>
    </w:rPr>
  </w:style>
  <w:style w:type="paragraph" w:customStyle="1" w:styleId="font38">
    <w:name w:val="font38"/>
    <w:basedOn w:val="Normal"/>
    <w:rsid w:val="00127499"/>
    <w:pPr>
      <w:spacing w:before="100" w:beforeAutospacing="1" w:after="100" w:afterAutospacing="1"/>
    </w:pPr>
    <w:rPr>
      <w:rFonts w:ascii="Calibri" w:hAnsi="Calibri" w:cs="Calibri"/>
      <w:color w:val="0E0C0C"/>
      <w:sz w:val="18"/>
      <w:szCs w:val="18"/>
    </w:rPr>
  </w:style>
  <w:style w:type="paragraph" w:customStyle="1" w:styleId="font39">
    <w:name w:val="font39"/>
    <w:basedOn w:val="Normal"/>
    <w:rsid w:val="00127499"/>
    <w:pPr>
      <w:spacing w:before="100" w:beforeAutospacing="1" w:after="100" w:afterAutospacing="1"/>
    </w:pPr>
    <w:rPr>
      <w:rFonts w:ascii="Calibri" w:hAnsi="Calibri" w:cs="Calibri"/>
      <w:color w:val="212121"/>
      <w:sz w:val="18"/>
      <w:szCs w:val="18"/>
    </w:rPr>
  </w:style>
  <w:style w:type="paragraph" w:customStyle="1" w:styleId="font40">
    <w:name w:val="font40"/>
    <w:basedOn w:val="Normal"/>
    <w:rsid w:val="00127499"/>
    <w:pPr>
      <w:spacing w:before="100" w:beforeAutospacing="1" w:after="100" w:afterAutospacing="1"/>
    </w:pPr>
    <w:rPr>
      <w:rFonts w:ascii="Calibri" w:hAnsi="Calibri" w:cs="Calibri"/>
      <w:b/>
      <w:bCs/>
      <w:color w:val="212121"/>
      <w:sz w:val="18"/>
      <w:szCs w:val="18"/>
    </w:rPr>
  </w:style>
  <w:style w:type="paragraph" w:customStyle="1" w:styleId="font41">
    <w:name w:val="font41"/>
    <w:basedOn w:val="Normal"/>
    <w:rsid w:val="00127499"/>
    <w:pPr>
      <w:spacing w:before="100" w:beforeAutospacing="1" w:after="100" w:afterAutospacing="1"/>
    </w:pPr>
    <w:rPr>
      <w:rFonts w:ascii="Calibri" w:hAnsi="Calibri" w:cs="Calibri"/>
      <w:b/>
      <w:bCs/>
      <w:color w:val="0E0C0C"/>
      <w:sz w:val="18"/>
      <w:szCs w:val="18"/>
    </w:rPr>
  </w:style>
  <w:style w:type="paragraph" w:customStyle="1" w:styleId="font42">
    <w:name w:val="font42"/>
    <w:basedOn w:val="Normal"/>
    <w:rsid w:val="00127499"/>
    <w:pPr>
      <w:spacing w:before="100" w:beforeAutospacing="1" w:after="100" w:afterAutospacing="1"/>
    </w:pPr>
    <w:rPr>
      <w:rFonts w:ascii="Calibri" w:hAnsi="Calibri" w:cs="Calibri"/>
      <w:color w:val="494649"/>
      <w:sz w:val="18"/>
      <w:szCs w:val="18"/>
    </w:rPr>
  </w:style>
  <w:style w:type="paragraph" w:customStyle="1" w:styleId="font43">
    <w:name w:val="font43"/>
    <w:basedOn w:val="Normal"/>
    <w:rsid w:val="00127499"/>
    <w:pPr>
      <w:spacing w:before="100" w:beforeAutospacing="1" w:after="100" w:afterAutospacing="1"/>
    </w:pPr>
    <w:rPr>
      <w:rFonts w:ascii="Calibri" w:hAnsi="Calibri" w:cs="Calibri"/>
      <w:b/>
      <w:bCs/>
      <w:color w:val="363436"/>
      <w:sz w:val="18"/>
      <w:szCs w:val="18"/>
    </w:rPr>
  </w:style>
  <w:style w:type="paragraph" w:customStyle="1" w:styleId="font44">
    <w:name w:val="font44"/>
    <w:basedOn w:val="Normal"/>
    <w:rsid w:val="00127499"/>
    <w:pPr>
      <w:spacing w:before="100" w:beforeAutospacing="1" w:after="100" w:afterAutospacing="1"/>
    </w:pPr>
    <w:rPr>
      <w:rFonts w:ascii="Calibri" w:hAnsi="Calibri" w:cs="Calibri"/>
      <w:color w:val="332D2F"/>
      <w:sz w:val="18"/>
      <w:szCs w:val="18"/>
    </w:rPr>
  </w:style>
  <w:style w:type="paragraph" w:customStyle="1" w:styleId="font45">
    <w:name w:val="font45"/>
    <w:basedOn w:val="Normal"/>
    <w:rsid w:val="00127499"/>
    <w:pPr>
      <w:spacing w:before="100" w:beforeAutospacing="1" w:after="100" w:afterAutospacing="1"/>
    </w:pPr>
    <w:rPr>
      <w:rFonts w:ascii="Calibri" w:hAnsi="Calibri" w:cs="Calibri"/>
      <w:color w:val="181818"/>
      <w:sz w:val="18"/>
      <w:szCs w:val="18"/>
    </w:rPr>
  </w:style>
  <w:style w:type="paragraph" w:customStyle="1" w:styleId="font46">
    <w:name w:val="font46"/>
    <w:basedOn w:val="Normal"/>
    <w:rsid w:val="00127499"/>
    <w:pPr>
      <w:spacing w:before="100" w:beforeAutospacing="1" w:after="100" w:afterAutospacing="1"/>
    </w:pPr>
    <w:rPr>
      <w:rFonts w:ascii="Calibri" w:hAnsi="Calibri" w:cs="Calibri"/>
      <w:color w:val="464442"/>
      <w:sz w:val="18"/>
      <w:szCs w:val="18"/>
    </w:rPr>
  </w:style>
  <w:style w:type="paragraph" w:customStyle="1" w:styleId="font47">
    <w:name w:val="font47"/>
    <w:basedOn w:val="Normal"/>
    <w:rsid w:val="00127499"/>
    <w:pPr>
      <w:spacing w:before="100" w:beforeAutospacing="1" w:after="100" w:afterAutospacing="1"/>
    </w:pPr>
    <w:rPr>
      <w:rFonts w:ascii="Calibri" w:hAnsi="Calibri" w:cs="Calibri"/>
      <w:color w:val="262626"/>
      <w:sz w:val="18"/>
      <w:szCs w:val="18"/>
    </w:rPr>
  </w:style>
  <w:style w:type="paragraph" w:customStyle="1" w:styleId="font48">
    <w:name w:val="font48"/>
    <w:basedOn w:val="Normal"/>
    <w:rsid w:val="00127499"/>
    <w:pPr>
      <w:spacing w:before="100" w:beforeAutospacing="1" w:after="100" w:afterAutospacing="1"/>
    </w:pPr>
    <w:rPr>
      <w:rFonts w:ascii="Calibri" w:hAnsi="Calibri" w:cs="Calibri"/>
      <w:color w:val="3D3D3D"/>
      <w:sz w:val="18"/>
      <w:szCs w:val="18"/>
    </w:rPr>
  </w:style>
  <w:style w:type="paragraph" w:customStyle="1" w:styleId="font49">
    <w:name w:val="font49"/>
    <w:basedOn w:val="Normal"/>
    <w:rsid w:val="00127499"/>
    <w:pPr>
      <w:spacing w:before="100" w:beforeAutospacing="1" w:after="100" w:afterAutospacing="1"/>
    </w:pPr>
    <w:rPr>
      <w:rFonts w:ascii="Calibri" w:hAnsi="Calibri" w:cs="Calibri"/>
      <w:color w:val="111111"/>
      <w:sz w:val="18"/>
      <w:szCs w:val="18"/>
    </w:rPr>
  </w:style>
  <w:style w:type="paragraph" w:customStyle="1" w:styleId="xl65">
    <w:name w:val="xl65"/>
    <w:basedOn w:val="Normal"/>
    <w:rsid w:val="00127499"/>
    <w:pPr>
      <w:spacing w:before="100" w:beforeAutospacing="1" w:after="100" w:afterAutospacing="1"/>
      <w:jc w:val="center"/>
    </w:pPr>
    <w:rPr>
      <w:rFonts w:ascii="Calibri" w:hAnsi="Calibri" w:cs="Calibri"/>
      <w:szCs w:val="22"/>
    </w:rPr>
  </w:style>
  <w:style w:type="paragraph" w:customStyle="1" w:styleId="xl66">
    <w:name w:val="xl66"/>
    <w:basedOn w:val="Normal"/>
    <w:rsid w:val="00127499"/>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pPr>
    <w:rPr>
      <w:rFonts w:ascii="Calibri" w:hAnsi="Calibri" w:cs="Calibri"/>
      <w:szCs w:val="22"/>
    </w:rPr>
  </w:style>
  <w:style w:type="paragraph" w:customStyle="1" w:styleId="xl67">
    <w:name w:val="xl67"/>
    <w:basedOn w:val="Normal"/>
    <w:rsid w:val="00127499"/>
    <w:pPr>
      <w:pBdr>
        <w:top w:val="single" w:sz="8" w:space="0" w:color="auto"/>
        <w:left w:val="single" w:sz="4" w:space="0" w:color="000000"/>
        <w:bottom w:val="single" w:sz="4" w:space="0" w:color="000000"/>
        <w:right w:val="single" w:sz="4" w:space="0" w:color="000000"/>
      </w:pBdr>
      <w:shd w:val="clear" w:color="000000" w:fill="FDE9D9"/>
      <w:spacing w:before="100" w:beforeAutospacing="1" w:after="100" w:afterAutospacing="1"/>
    </w:pPr>
    <w:rPr>
      <w:rFonts w:ascii="Calibri" w:hAnsi="Calibri" w:cs="Calibri"/>
      <w:szCs w:val="22"/>
    </w:rPr>
  </w:style>
  <w:style w:type="paragraph" w:customStyle="1" w:styleId="xl68">
    <w:name w:val="xl68"/>
    <w:basedOn w:val="Normal"/>
    <w:rsid w:val="00127499"/>
    <w:pPr>
      <w:pBdr>
        <w:top w:val="single" w:sz="8" w:space="0" w:color="auto"/>
        <w:left w:val="single" w:sz="4" w:space="0" w:color="000000"/>
        <w:bottom w:val="single" w:sz="4" w:space="0" w:color="000000"/>
        <w:right w:val="single" w:sz="8" w:space="0" w:color="auto"/>
      </w:pBdr>
      <w:shd w:val="clear" w:color="000000" w:fill="FDE9D9"/>
      <w:spacing w:before="100" w:beforeAutospacing="1" w:after="100" w:afterAutospacing="1"/>
      <w:jc w:val="right"/>
    </w:pPr>
    <w:rPr>
      <w:rFonts w:ascii="Calibri" w:hAnsi="Calibri" w:cs="Calibri"/>
      <w:color w:val="161616"/>
      <w:szCs w:val="22"/>
    </w:rPr>
  </w:style>
  <w:style w:type="paragraph" w:customStyle="1" w:styleId="xl69">
    <w:name w:val="xl69"/>
    <w:basedOn w:val="Normal"/>
    <w:rsid w:val="00127499"/>
    <w:pPr>
      <w:pBdr>
        <w:top w:val="single" w:sz="4" w:space="0" w:color="000000"/>
        <w:left w:val="single" w:sz="4" w:space="0" w:color="000000"/>
        <w:bottom w:val="single" w:sz="4" w:space="0" w:color="000000"/>
        <w:right w:val="single" w:sz="8" w:space="0" w:color="auto"/>
      </w:pBdr>
      <w:shd w:val="clear" w:color="000000" w:fill="FDE9D9"/>
      <w:spacing w:before="100" w:beforeAutospacing="1" w:after="100" w:afterAutospacing="1"/>
      <w:jc w:val="right"/>
    </w:pPr>
    <w:rPr>
      <w:rFonts w:ascii="Calibri" w:hAnsi="Calibri" w:cs="Calibri"/>
      <w:color w:val="161616"/>
      <w:szCs w:val="22"/>
    </w:rPr>
  </w:style>
  <w:style w:type="paragraph" w:customStyle="1" w:styleId="xl70">
    <w:name w:val="xl70"/>
    <w:basedOn w:val="Normal"/>
    <w:rsid w:val="00127499"/>
    <w:pPr>
      <w:pBdr>
        <w:top w:val="single" w:sz="4" w:space="0" w:color="000000"/>
        <w:left w:val="single" w:sz="4" w:space="0" w:color="000000"/>
        <w:bottom w:val="single" w:sz="8" w:space="0" w:color="auto"/>
        <w:right w:val="single" w:sz="4" w:space="0" w:color="000000"/>
      </w:pBdr>
      <w:shd w:val="clear" w:color="000000" w:fill="FDE9D9"/>
      <w:spacing w:before="100" w:beforeAutospacing="1" w:after="100" w:afterAutospacing="1"/>
    </w:pPr>
    <w:rPr>
      <w:rFonts w:ascii="Calibri" w:hAnsi="Calibri" w:cs="Calibri"/>
      <w:szCs w:val="22"/>
    </w:rPr>
  </w:style>
  <w:style w:type="paragraph" w:customStyle="1" w:styleId="xl71">
    <w:name w:val="xl71"/>
    <w:basedOn w:val="Normal"/>
    <w:rsid w:val="00127499"/>
    <w:pPr>
      <w:pBdr>
        <w:top w:val="single" w:sz="4" w:space="0" w:color="000000"/>
        <w:left w:val="single" w:sz="4" w:space="0" w:color="000000"/>
        <w:bottom w:val="single" w:sz="8" w:space="0" w:color="auto"/>
        <w:right w:val="single" w:sz="8" w:space="0" w:color="auto"/>
      </w:pBdr>
      <w:shd w:val="clear" w:color="000000" w:fill="FDE9D9"/>
      <w:spacing w:before="100" w:beforeAutospacing="1" w:after="100" w:afterAutospacing="1"/>
      <w:jc w:val="right"/>
    </w:pPr>
    <w:rPr>
      <w:rFonts w:ascii="Calibri" w:hAnsi="Calibri" w:cs="Calibri"/>
      <w:color w:val="161616"/>
      <w:szCs w:val="22"/>
    </w:rPr>
  </w:style>
  <w:style w:type="paragraph" w:customStyle="1" w:styleId="xl72">
    <w:name w:val="xl72"/>
    <w:basedOn w:val="Normal"/>
    <w:rsid w:val="00127499"/>
    <w:pPr>
      <w:pBdr>
        <w:left w:val="single" w:sz="4" w:space="0" w:color="000000"/>
        <w:bottom w:val="single" w:sz="4" w:space="0" w:color="000000"/>
        <w:right w:val="single" w:sz="4" w:space="0" w:color="000000"/>
      </w:pBdr>
      <w:shd w:val="clear" w:color="000000" w:fill="FDE9D9"/>
      <w:spacing w:before="100" w:beforeAutospacing="1" w:after="100" w:afterAutospacing="1"/>
    </w:pPr>
    <w:rPr>
      <w:rFonts w:ascii="Calibri" w:hAnsi="Calibri" w:cs="Calibri"/>
      <w:szCs w:val="22"/>
    </w:rPr>
  </w:style>
  <w:style w:type="paragraph" w:customStyle="1" w:styleId="xl73">
    <w:name w:val="xl73"/>
    <w:basedOn w:val="Normal"/>
    <w:rsid w:val="00127499"/>
    <w:pPr>
      <w:pBdr>
        <w:left w:val="single" w:sz="4" w:space="0" w:color="000000"/>
        <w:bottom w:val="single" w:sz="4" w:space="0" w:color="000000"/>
        <w:right w:val="single" w:sz="8" w:space="0" w:color="auto"/>
      </w:pBdr>
      <w:shd w:val="clear" w:color="000000" w:fill="FDE9D9"/>
      <w:spacing w:before="100" w:beforeAutospacing="1" w:after="100" w:afterAutospacing="1"/>
      <w:jc w:val="right"/>
    </w:pPr>
    <w:rPr>
      <w:rFonts w:ascii="Calibri" w:hAnsi="Calibri" w:cs="Calibri"/>
      <w:color w:val="161616"/>
      <w:szCs w:val="22"/>
    </w:rPr>
  </w:style>
  <w:style w:type="paragraph" w:customStyle="1" w:styleId="xl74">
    <w:name w:val="xl74"/>
    <w:basedOn w:val="Normal"/>
    <w:rsid w:val="00127499"/>
    <w:pPr>
      <w:pBdr>
        <w:top w:val="single" w:sz="8" w:space="0" w:color="auto"/>
        <w:left w:val="single" w:sz="4" w:space="0" w:color="000000"/>
        <w:bottom w:val="single" w:sz="4" w:space="0" w:color="000000"/>
        <w:right w:val="single" w:sz="8" w:space="0" w:color="auto"/>
      </w:pBdr>
      <w:shd w:val="clear" w:color="000000" w:fill="DCE6F1"/>
      <w:spacing w:before="100" w:beforeAutospacing="1" w:after="100" w:afterAutospacing="1"/>
      <w:jc w:val="right"/>
    </w:pPr>
    <w:rPr>
      <w:rFonts w:ascii="Calibri" w:hAnsi="Calibri" w:cs="Calibri"/>
      <w:color w:val="161616"/>
      <w:szCs w:val="22"/>
    </w:rPr>
  </w:style>
  <w:style w:type="paragraph" w:customStyle="1" w:styleId="xl75">
    <w:name w:val="xl75"/>
    <w:basedOn w:val="Normal"/>
    <w:rsid w:val="00127499"/>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pPr>
    <w:rPr>
      <w:rFonts w:ascii="Calibri" w:hAnsi="Calibri" w:cs="Calibri"/>
      <w:szCs w:val="22"/>
    </w:rPr>
  </w:style>
  <w:style w:type="paragraph" w:customStyle="1" w:styleId="xl76">
    <w:name w:val="xl76"/>
    <w:basedOn w:val="Normal"/>
    <w:rsid w:val="00127499"/>
    <w:pPr>
      <w:pBdr>
        <w:top w:val="single" w:sz="4" w:space="0" w:color="000000"/>
        <w:left w:val="single" w:sz="4" w:space="0" w:color="000000"/>
        <w:bottom w:val="single" w:sz="4" w:space="0" w:color="000000"/>
        <w:right w:val="single" w:sz="8" w:space="0" w:color="auto"/>
      </w:pBdr>
      <w:shd w:val="clear" w:color="000000" w:fill="DCE6F1"/>
      <w:spacing w:before="100" w:beforeAutospacing="1" w:after="100" w:afterAutospacing="1"/>
      <w:jc w:val="right"/>
    </w:pPr>
    <w:rPr>
      <w:rFonts w:ascii="Calibri" w:hAnsi="Calibri" w:cs="Calibri"/>
      <w:color w:val="161616"/>
      <w:szCs w:val="22"/>
    </w:rPr>
  </w:style>
  <w:style w:type="paragraph" w:customStyle="1" w:styleId="xl77">
    <w:name w:val="xl77"/>
    <w:basedOn w:val="Normal"/>
    <w:rsid w:val="00127499"/>
    <w:pPr>
      <w:pBdr>
        <w:top w:val="single" w:sz="4" w:space="0" w:color="000000"/>
        <w:left w:val="single" w:sz="4" w:space="0" w:color="000000"/>
        <w:bottom w:val="single" w:sz="8" w:space="0" w:color="auto"/>
        <w:right w:val="single" w:sz="4" w:space="0" w:color="000000"/>
      </w:pBdr>
      <w:shd w:val="clear" w:color="000000" w:fill="DCE6F1"/>
      <w:spacing w:before="100" w:beforeAutospacing="1" w:after="100" w:afterAutospacing="1"/>
    </w:pPr>
    <w:rPr>
      <w:rFonts w:ascii="Calibri" w:hAnsi="Calibri" w:cs="Calibri"/>
      <w:szCs w:val="22"/>
    </w:rPr>
  </w:style>
  <w:style w:type="paragraph" w:customStyle="1" w:styleId="xl78">
    <w:name w:val="xl78"/>
    <w:basedOn w:val="Normal"/>
    <w:rsid w:val="00127499"/>
    <w:pPr>
      <w:pBdr>
        <w:top w:val="single" w:sz="4" w:space="0" w:color="000000"/>
        <w:left w:val="single" w:sz="4" w:space="0" w:color="000000"/>
        <w:bottom w:val="single" w:sz="8" w:space="0" w:color="auto"/>
        <w:right w:val="single" w:sz="8" w:space="0" w:color="auto"/>
      </w:pBdr>
      <w:shd w:val="clear" w:color="000000" w:fill="DCE6F1"/>
      <w:spacing w:before="100" w:beforeAutospacing="1" w:after="100" w:afterAutospacing="1"/>
      <w:jc w:val="right"/>
    </w:pPr>
    <w:rPr>
      <w:rFonts w:ascii="Calibri" w:hAnsi="Calibri" w:cs="Calibri"/>
      <w:color w:val="161616"/>
      <w:szCs w:val="22"/>
    </w:rPr>
  </w:style>
  <w:style w:type="paragraph" w:customStyle="1" w:styleId="xl79">
    <w:name w:val="xl79"/>
    <w:basedOn w:val="Normal"/>
    <w:rsid w:val="00127499"/>
    <w:pPr>
      <w:pBdr>
        <w:left w:val="single" w:sz="8" w:space="0" w:color="auto"/>
        <w:right w:val="single" w:sz="4" w:space="0" w:color="000000"/>
      </w:pBdr>
      <w:shd w:val="clear" w:color="000000" w:fill="FDE9D9"/>
      <w:spacing w:before="100" w:beforeAutospacing="1" w:after="100" w:afterAutospacing="1"/>
      <w:jc w:val="center"/>
      <w:textAlignment w:val="center"/>
    </w:pPr>
    <w:rPr>
      <w:rFonts w:ascii="Calibri" w:hAnsi="Calibri" w:cs="Calibri"/>
      <w:szCs w:val="22"/>
    </w:rPr>
  </w:style>
  <w:style w:type="paragraph" w:customStyle="1" w:styleId="xl80">
    <w:name w:val="xl80"/>
    <w:basedOn w:val="Normal"/>
    <w:rsid w:val="00127499"/>
    <w:pPr>
      <w:pBdr>
        <w:left w:val="single" w:sz="8" w:space="0" w:color="auto"/>
        <w:bottom w:val="single" w:sz="8" w:space="0" w:color="auto"/>
        <w:right w:val="single" w:sz="4" w:space="0" w:color="000000"/>
      </w:pBdr>
      <w:shd w:val="clear" w:color="000000" w:fill="FDE9D9"/>
      <w:spacing w:before="100" w:beforeAutospacing="1" w:after="100" w:afterAutospacing="1"/>
      <w:jc w:val="center"/>
      <w:textAlignment w:val="center"/>
    </w:pPr>
    <w:rPr>
      <w:rFonts w:ascii="Calibri" w:hAnsi="Calibri" w:cs="Calibri"/>
      <w:szCs w:val="22"/>
    </w:rPr>
  </w:style>
  <w:style w:type="paragraph" w:customStyle="1" w:styleId="xl81">
    <w:name w:val="xl81"/>
    <w:basedOn w:val="Normal"/>
    <w:rsid w:val="00127499"/>
    <w:pPr>
      <w:pBdr>
        <w:top w:val="single" w:sz="8" w:space="0" w:color="auto"/>
        <w:left w:val="single" w:sz="8" w:space="0" w:color="auto"/>
        <w:right w:val="single" w:sz="4" w:space="0" w:color="000000"/>
      </w:pBdr>
      <w:shd w:val="clear" w:color="000000" w:fill="DCE6F1"/>
      <w:spacing w:before="100" w:beforeAutospacing="1" w:after="100" w:afterAutospacing="1"/>
      <w:jc w:val="center"/>
      <w:textAlignment w:val="center"/>
    </w:pPr>
    <w:rPr>
      <w:rFonts w:ascii="Calibri" w:hAnsi="Calibri" w:cs="Calibri"/>
      <w:szCs w:val="22"/>
    </w:rPr>
  </w:style>
  <w:style w:type="paragraph" w:customStyle="1" w:styleId="xl82">
    <w:name w:val="xl82"/>
    <w:basedOn w:val="Normal"/>
    <w:rsid w:val="00127499"/>
    <w:pPr>
      <w:pBdr>
        <w:left w:val="single" w:sz="8" w:space="0" w:color="auto"/>
        <w:right w:val="single" w:sz="4" w:space="0" w:color="000000"/>
      </w:pBdr>
      <w:shd w:val="clear" w:color="000000" w:fill="DCE6F1"/>
      <w:spacing w:before="100" w:beforeAutospacing="1" w:after="100" w:afterAutospacing="1"/>
      <w:jc w:val="center"/>
      <w:textAlignment w:val="center"/>
    </w:pPr>
    <w:rPr>
      <w:rFonts w:ascii="Calibri" w:hAnsi="Calibri" w:cs="Calibri"/>
      <w:szCs w:val="22"/>
    </w:rPr>
  </w:style>
  <w:style w:type="paragraph" w:customStyle="1" w:styleId="xl83">
    <w:name w:val="xl83"/>
    <w:basedOn w:val="Normal"/>
    <w:rsid w:val="00127499"/>
    <w:pPr>
      <w:pBdr>
        <w:left w:val="single" w:sz="8" w:space="0" w:color="auto"/>
        <w:bottom w:val="single" w:sz="8" w:space="0" w:color="auto"/>
        <w:right w:val="single" w:sz="4" w:space="0" w:color="000000"/>
      </w:pBdr>
      <w:shd w:val="clear" w:color="000000" w:fill="DCE6F1"/>
      <w:spacing w:before="100" w:beforeAutospacing="1" w:after="100" w:afterAutospacing="1"/>
      <w:jc w:val="center"/>
      <w:textAlignment w:val="center"/>
    </w:pPr>
    <w:rPr>
      <w:rFonts w:ascii="Calibri" w:hAnsi="Calibri" w:cs="Calibri"/>
      <w:szCs w:val="22"/>
    </w:rPr>
  </w:style>
  <w:style w:type="paragraph" w:customStyle="1" w:styleId="xl84">
    <w:name w:val="xl84"/>
    <w:basedOn w:val="Normal"/>
    <w:rsid w:val="00127499"/>
    <w:pPr>
      <w:pBdr>
        <w:top w:val="single" w:sz="8" w:space="0" w:color="auto"/>
        <w:left w:val="single" w:sz="4" w:space="0" w:color="000000"/>
        <w:bottom w:val="single" w:sz="4" w:space="0" w:color="000000"/>
        <w:right w:val="single" w:sz="4" w:space="0" w:color="000000"/>
      </w:pBdr>
      <w:shd w:val="clear" w:color="000000" w:fill="DCE6F1"/>
      <w:spacing w:before="100" w:beforeAutospacing="1" w:after="100" w:afterAutospacing="1"/>
    </w:pPr>
    <w:rPr>
      <w:rFonts w:ascii="Calibri" w:hAnsi="Calibri" w:cs="Calibri"/>
      <w:color w:val="161616"/>
      <w:szCs w:val="22"/>
    </w:rPr>
  </w:style>
  <w:style w:type="paragraph" w:customStyle="1" w:styleId="xl85">
    <w:name w:val="xl85"/>
    <w:basedOn w:val="Normal"/>
    <w:rsid w:val="00127499"/>
    <w:pPr>
      <w:pBdr>
        <w:top w:val="single" w:sz="8" w:space="0" w:color="auto"/>
        <w:left w:val="single" w:sz="4" w:space="0" w:color="000000"/>
        <w:bottom w:val="single" w:sz="8" w:space="0" w:color="auto"/>
        <w:right w:val="single" w:sz="4" w:space="0" w:color="000000"/>
      </w:pBdr>
      <w:shd w:val="clear" w:color="000000" w:fill="BFBFBF"/>
      <w:spacing w:before="100" w:beforeAutospacing="1" w:after="100" w:afterAutospacing="1"/>
      <w:jc w:val="center"/>
    </w:pPr>
    <w:rPr>
      <w:rFonts w:ascii="Calibri" w:hAnsi="Calibri" w:cs="Calibri"/>
      <w:b/>
      <w:bCs/>
      <w:szCs w:val="22"/>
    </w:rPr>
  </w:style>
  <w:style w:type="paragraph" w:customStyle="1" w:styleId="xl86">
    <w:name w:val="xl86"/>
    <w:basedOn w:val="Normal"/>
    <w:rsid w:val="00127499"/>
    <w:pPr>
      <w:pBdr>
        <w:top w:val="single" w:sz="8" w:space="0" w:color="auto"/>
        <w:left w:val="single" w:sz="4" w:space="0" w:color="000000"/>
        <w:bottom w:val="single" w:sz="8" w:space="0" w:color="auto"/>
        <w:right w:val="single" w:sz="8" w:space="0" w:color="auto"/>
      </w:pBdr>
      <w:shd w:val="clear" w:color="000000" w:fill="BFBFBF"/>
      <w:spacing w:before="100" w:beforeAutospacing="1" w:after="100" w:afterAutospacing="1"/>
      <w:jc w:val="center"/>
    </w:pPr>
    <w:rPr>
      <w:rFonts w:ascii="Calibri" w:hAnsi="Calibri" w:cs="Calibri"/>
      <w:b/>
      <w:bCs/>
      <w:szCs w:val="22"/>
    </w:rPr>
  </w:style>
  <w:style w:type="paragraph" w:customStyle="1" w:styleId="xl87">
    <w:name w:val="xl87"/>
    <w:basedOn w:val="Normal"/>
    <w:rsid w:val="00127499"/>
    <w:pPr>
      <w:pBdr>
        <w:left w:val="single" w:sz="8" w:space="0" w:color="auto"/>
        <w:right w:val="single" w:sz="4" w:space="0" w:color="000000"/>
      </w:pBdr>
      <w:shd w:val="clear" w:color="000000" w:fill="D9D9D9"/>
      <w:spacing w:before="100" w:beforeAutospacing="1" w:after="100" w:afterAutospacing="1"/>
      <w:jc w:val="center"/>
      <w:textAlignment w:val="center"/>
    </w:pPr>
    <w:rPr>
      <w:rFonts w:ascii="Calibri" w:hAnsi="Calibri" w:cs="Calibri"/>
      <w:szCs w:val="22"/>
    </w:rPr>
  </w:style>
  <w:style w:type="paragraph" w:customStyle="1" w:styleId="xl88">
    <w:name w:val="xl88"/>
    <w:basedOn w:val="Normal"/>
    <w:rsid w:val="00127499"/>
    <w:pPr>
      <w:pBdr>
        <w:left w:val="single" w:sz="4" w:space="0" w:color="000000"/>
        <w:bottom w:val="single" w:sz="4" w:space="0" w:color="000000"/>
        <w:right w:val="single" w:sz="4" w:space="0" w:color="000000"/>
      </w:pBdr>
      <w:shd w:val="clear" w:color="000000" w:fill="D9D9D9"/>
      <w:spacing w:before="100" w:beforeAutospacing="1" w:after="100" w:afterAutospacing="1"/>
    </w:pPr>
    <w:rPr>
      <w:rFonts w:ascii="Calibri" w:hAnsi="Calibri" w:cs="Calibri"/>
      <w:szCs w:val="22"/>
    </w:rPr>
  </w:style>
  <w:style w:type="paragraph" w:customStyle="1" w:styleId="xl89">
    <w:name w:val="xl89"/>
    <w:basedOn w:val="Normal"/>
    <w:rsid w:val="00127499"/>
    <w:pPr>
      <w:pBdr>
        <w:left w:val="single" w:sz="4" w:space="0" w:color="000000"/>
        <w:bottom w:val="single" w:sz="4" w:space="0" w:color="000000"/>
        <w:right w:val="single" w:sz="8" w:space="0" w:color="auto"/>
      </w:pBdr>
      <w:shd w:val="clear" w:color="000000" w:fill="D9D9D9"/>
      <w:spacing w:before="100" w:beforeAutospacing="1" w:after="100" w:afterAutospacing="1"/>
      <w:jc w:val="right"/>
    </w:pPr>
    <w:rPr>
      <w:rFonts w:ascii="Calibri" w:hAnsi="Calibri" w:cs="Calibri"/>
      <w:color w:val="161616"/>
      <w:szCs w:val="22"/>
    </w:rPr>
  </w:style>
  <w:style w:type="paragraph" w:customStyle="1" w:styleId="xl90">
    <w:name w:val="xl90"/>
    <w:basedOn w:val="Normal"/>
    <w:rsid w:val="0012749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Calibri" w:hAnsi="Calibri" w:cs="Calibri"/>
      <w:szCs w:val="22"/>
    </w:rPr>
  </w:style>
  <w:style w:type="paragraph" w:customStyle="1" w:styleId="xl91">
    <w:name w:val="xl91"/>
    <w:basedOn w:val="Normal"/>
    <w:rsid w:val="00127499"/>
    <w:pPr>
      <w:pBdr>
        <w:top w:val="single" w:sz="4" w:space="0" w:color="000000"/>
        <w:left w:val="single" w:sz="4" w:space="0" w:color="000000"/>
        <w:bottom w:val="single" w:sz="4" w:space="0" w:color="000000"/>
        <w:right w:val="single" w:sz="8" w:space="0" w:color="auto"/>
      </w:pBdr>
      <w:shd w:val="clear" w:color="000000" w:fill="D9D9D9"/>
      <w:spacing w:before="100" w:beforeAutospacing="1" w:after="100" w:afterAutospacing="1"/>
      <w:jc w:val="right"/>
    </w:pPr>
    <w:rPr>
      <w:rFonts w:ascii="Calibri" w:hAnsi="Calibri" w:cs="Calibri"/>
      <w:color w:val="161616"/>
      <w:szCs w:val="22"/>
    </w:rPr>
  </w:style>
  <w:style w:type="paragraph" w:customStyle="1" w:styleId="xl92">
    <w:name w:val="xl92"/>
    <w:basedOn w:val="Normal"/>
    <w:rsid w:val="00127499"/>
    <w:pPr>
      <w:pBdr>
        <w:left w:val="single" w:sz="8" w:space="0" w:color="auto"/>
        <w:bottom w:val="single" w:sz="8" w:space="0" w:color="auto"/>
        <w:right w:val="single" w:sz="4" w:space="0" w:color="000000"/>
      </w:pBdr>
      <w:shd w:val="clear" w:color="000000" w:fill="D9D9D9"/>
      <w:spacing w:before="100" w:beforeAutospacing="1" w:after="100" w:afterAutospacing="1"/>
      <w:jc w:val="center"/>
      <w:textAlignment w:val="center"/>
    </w:pPr>
    <w:rPr>
      <w:rFonts w:ascii="Calibri" w:hAnsi="Calibri" w:cs="Calibri"/>
      <w:szCs w:val="22"/>
    </w:rPr>
  </w:style>
  <w:style w:type="paragraph" w:customStyle="1" w:styleId="xl93">
    <w:name w:val="xl93"/>
    <w:basedOn w:val="Normal"/>
    <w:rsid w:val="00127499"/>
    <w:pPr>
      <w:pBdr>
        <w:top w:val="single" w:sz="4" w:space="0" w:color="000000"/>
        <w:left w:val="single" w:sz="4" w:space="0" w:color="000000"/>
        <w:bottom w:val="single" w:sz="8" w:space="0" w:color="auto"/>
        <w:right w:val="single" w:sz="4" w:space="0" w:color="000000"/>
      </w:pBdr>
      <w:shd w:val="clear" w:color="000000" w:fill="D9D9D9"/>
      <w:spacing w:before="100" w:beforeAutospacing="1" w:after="100" w:afterAutospacing="1"/>
    </w:pPr>
    <w:rPr>
      <w:rFonts w:ascii="Calibri" w:hAnsi="Calibri" w:cs="Calibri"/>
      <w:szCs w:val="22"/>
    </w:rPr>
  </w:style>
  <w:style w:type="paragraph" w:customStyle="1" w:styleId="xl94">
    <w:name w:val="xl94"/>
    <w:basedOn w:val="Normal"/>
    <w:rsid w:val="00127499"/>
    <w:pPr>
      <w:pBdr>
        <w:top w:val="single" w:sz="4" w:space="0" w:color="000000"/>
        <w:left w:val="single" w:sz="4" w:space="0" w:color="000000"/>
        <w:bottom w:val="single" w:sz="8" w:space="0" w:color="auto"/>
        <w:right w:val="single" w:sz="8" w:space="0" w:color="auto"/>
      </w:pBdr>
      <w:shd w:val="clear" w:color="000000" w:fill="D9D9D9"/>
      <w:spacing w:before="100" w:beforeAutospacing="1" w:after="100" w:afterAutospacing="1"/>
      <w:jc w:val="right"/>
    </w:pPr>
    <w:rPr>
      <w:rFonts w:ascii="Calibri" w:hAnsi="Calibri" w:cs="Calibri"/>
      <w:color w:val="161616"/>
      <w:szCs w:val="22"/>
    </w:rPr>
  </w:style>
  <w:style w:type="paragraph" w:customStyle="1" w:styleId="xl95">
    <w:name w:val="xl95"/>
    <w:basedOn w:val="Normal"/>
    <w:rsid w:val="00127499"/>
    <w:pPr>
      <w:pBdr>
        <w:top w:val="single" w:sz="8" w:space="0" w:color="auto"/>
        <w:left w:val="single" w:sz="8" w:space="0" w:color="auto"/>
        <w:right w:val="single" w:sz="4" w:space="0" w:color="000000"/>
      </w:pBdr>
      <w:shd w:val="clear" w:color="000000" w:fill="D9D9D9"/>
      <w:spacing w:before="100" w:beforeAutospacing="1" w:after="100" w:afterAutospacing="1"/>
      <w:jc w:val="center"/>
      <w:textAlignment w:val="center"/>
    </w:pPr>
    <w:rPr>
      <w:rFonts w:ascii="Calibri" w:hAnsi="Calibri" w:cs="Calibri"/>
      <w:szCs w:val="22"/>
    </w:rPr>
  </w:style>
  <w:style w:type="paragraph" w:customStyle="1" w:styleId="xl96">
    <w:name w:val="xl96"/>
    <w:basedOn w:val="Normal"/>
    <w:rsid w:val="00127499"/>
    <w:pPr>
      <w:pBdr>
        <w:top w:val="single" w:sz="8" w:space="0" w:color="auto"/>
        <w:left w:val="single" w:sz="4" w:space="0" w:color="000000"/>
        <w:bottom w:val="single" w:sz="4" w:space="0" w:color="000000"/>
        <w:right w:val="single" w:sz="4" w:space="0" w:color="000000"/>
      </w:pBdr>
      <w:shd w:val="clear" w:color="000000" w:fill="D9D9D9"/>
      <w:spacing w:before="100" w:beforeAutospacing="1" w:after="100" w:afterAutospacing="1"/>
    </w:pPr>
    <w:rPr>
      <w:rFonts w:ascii="Calibri" w:hAnsi="Calibri" w:cs="Calibri"/>
      <w:color w:val="161616"/>
      <w:szCs w:val="22"/>
    </w:rPr>
  </w:style>
  <w:style w:type="paragraph" w:customStyle="1" w:styleId="xl97">
    <w:name w:val="xl97"/>
    <w:basedOn w:val="Normal"/>
    <w:rsid w:val="00127499"/>
    <w:pPr>
      <w:pBdr>
        <w:top w:val="single" w:sz="8" w:space="0" w:color="auto"/>
        <w:left w:val="single" w:sz="4" w:space="0" w:color="000000"/>
        <w:bottom w:val="single" w:sz="4" w:space="0" w:color="000000"/>
        <w:right w:val="single" w:sz="8" w:space="0" w:color="auto"/>
      </w:pBdr>
      <w:shd w:val="clear" w:color="000000" w:fill="D9D9D9"/>
      <w:spacing w:before="100" w:beforeAutospacing="1" w:after="100" w:afterAutospacing="1"/>
      <w:jc w:val="right"/>
    </w:pPr>
    <w:rPr>
      <w:rFonts w:ascii="Calibri" w:hAnsi="Calibri" w:cs="Calibri"/>
      <w:color w:val="161616"/>
      <w:szCs w:val="22"/>
    </w:rPr>
  </w:style>
  <w:style w:type="paragraph" w:customStyle="1" w:styleId="xl98">
    <w:name w:val="xl98"/>
    <w:basedOn w:val="Normal"/>
    <w:rsid w:val="00127499"/>
    <w:pPr>
      <w:pBdr>
        <w:top w:val="single" w:sz="4" w:space="0" w:color="000000"/>
        <w:left w:val="single" w:sz="4" w:space="0" w:color="000000"/>
        <w:bottom w:val="single" w:sz="8" w:space="0" w:color="auto"/>
        <w:right w:val="single" w:sz="4" w:space="0" w:color="000000"/>
      </w:pBdr>
      <w:shd w:val="clear" w:color="000000" w:fill="D9D9D9"/>
      <w:spacing w:before="100" w:beforeAutospacing="1" w:after="100" w:afterAutospacing="1"/>
    </w:pPr>
    <w:rPr>
      <w:rFonts w:ascii="Calibri" w:hAnsi="Calibri" w:cs="Calibri"/>
      <w:szCs w:val="22"/>
    </w:rPr>
  </w:style>
  <w:style w:type="paragraph" w:customStyle="1" w:styleId="xl99">
    <w:name w:val="xl99"/>
    <w:basedOn w:val="Normal"/>
    <w:rsid w:val="00127499"/>
    <w:pPr>
      <w:pBdr>
        <w:top w:val="single" w:sz="8" w:space="0" w:color="auto"/>
        <w:left w:val="single" w:sz="8" w:space="0" w:color="auto"/>
        <w:bottom w:val="single" w:sz="8" w:space="0" w:color="auto"/>
        <w:right w:val="single" w:sz="4" w:space="0" w:color="000000"/>
      </w:pBdr>
      <w:shd w:val="clear" w:color="000000" w:fill="BFBFBF"/>
      <w:spacing w:before="100" w:beforeAutospacing="1" w:after="100" w:afterAutospacing="1"/>
      <w:jc w:val="center"/>
      <w:textAlignment w:val="center"/>
    </w:pPr>
    <w:rPr>
      <w:rFonts w:ascii="Calibri" w:hAnsi="Calibri" w:cs="Calibri"/>
      <w:b/>
      <w:bCs/>
      <w:szCs w:val="22"/>
    </w:rPr>
  </w:style>
  <w:style w:type="paragraph" w:customStyle="1" w:styleId="xl100">
    <w:name w:val="xl100"/>
    <w:basedOn w:val="Normal"/>
    <w:rsid w:val="00127499"/>
    <w:pPr>
      <w:spacing w:before="100" w:beforeAutospacing="1" w:after="100" w:afterAutospacing="1"/>
      <w:jc w:val="center"/>
      <w:textAlignment w:val="center"/>
    </w:pPr>
    <w:rPr>
      <w:rFonts w:cs="Times New Roman"/>
      <w:sz w:val="24"/>
      <w:szCs w:val="24"/>
    </w:rPr>
  </w:style>
  <w:style w:type="paragraph" w:customStyle="1" w:styleId="xl101">
    <w:name w:val="xl101"/>
    <w:basedOn w:val="Normal"/>
    <w:rsid w:val="00127499"/>
    <w:pPr>
      <w:pBdr>
        <w:top w:val="single" w:sz="8" w:space="0" w:color="auto"/>
        <w:left w:val="single" w:sz="4" w:space="0" w:color="000000"/>
        <w:bottom w:val="single" w:sz="8" w:space="0" w:color="auto"/>
        <w:right w:val="single" w:sz="4" w:space="0" w:color="000000"/>
      </w:pBdr>
      <w:shd w:val="clear" w:color="000000" w:fill="92D050"/>
      <w:spacing w:before="100" w:beforeAutospacing="1" w:after="100" w:afterAutospacing="1"/>
      <w:textAlignment w:val="center"/>
    </w:pPr>
    <w:rPr>
      <w:rFonts w:ascii="Calibri" w:hAnsi="Calibri" w:cs="Calibri"/>
      <w:szCs w:val="22"/>
    </w:rPr>
  </w:style>
  <w:style w:type="paragraph" w:customStyle="1" w:styleId="xl102">
    <w:name w:val="xl102"/>
    <w:basedOn w:val="Normal"/>
    <w:rsid w:val="00127499"/>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jc w:val="right"/>
      <w:textAlignment w:val="center"/>
    </w:pPr>
    <w:rPr>
      <w:rFonts w:ascii="Calibri" w:hAnsi="Calibri" w:cs="Calibri"/>
      <w:color w:val="161616"/>
      <w:szCs w:val="22"/>
    </w:rPr>
  </w:style>
  <w:style w:type="paragraph" w:customStyle="1" w:styleId="xl103">
    <w:name w:val="xl103"/>
    <w:basedOn w:val="Normal"/>
    <w:rsid w:val="00127499"/>
    <w:pPr>
      <w:pBdr>
        <w:left w:val="single" w:sz="8" w:space="0" w:color="auto"/>
        <w:right w:val="single" w:sz="4" w:space="0" w:color="000000"/>
      </w:pBdr>
      <w:shd w:val="clear" w:color="000000" w:fill="D8E4BC"/>
      <w:spacing w:before="100" w:beforeAutospacing="1" w:after="100" w:afterAutospacing="1"/>
      <w:jc w:val="center"/>
      <w:textAlignment w:val="center"/>
    </w:pPr>
    <w:rPr>
      <w:rFonts w:ascii="Calibri" w:hAnsi="Calibri" w:cs="Calibri"/>
      <w:szCs w:val="22"/>
    </w:rPr>
  </w:style>
  <w:style w:type="paragraph" w:customStyle="1" w:styleId="xl104">
    <w:name w:val="xl104"/>
    <w:basedOn w:val="Normal"/>
    <w:rsid w:val="00127499"/>
    <w:pPr>
      <w:pBdr>
        <w:left w:val="single" w:sz="8" w:space="0" w:color="auto"/>
        <w:bottom w:val="single" w:sz="8" w:space="0" w:color="auto"/>
        <w:right w:val="single" w:sz="4" w:space="0" w:color="000000"/>
      </w:pBdr>
      <w:shd w:val="clear" w:color="000000" w:fill="D8E4BC"/>
      <w:spacing w:before="100" w:beforeAutospacing="1" w:after="100" w:afterAutospacing="1"/>
      <w:jc w:val="center"/>
      <w:textAlignment w:val="center"/>
    </w:pPr>
    <w:rPr>
      <w:rFonts w:ascii="Calibri" w:hAnsi="Calibri" w:cs="Calibri"/>
      <w:szCs w:val="22"/>
    </w:rPr>
  </w:style>
  <w:style w:type="paragraph" w:customStyle="1" w:styleId="xl105">
    <w:name w:val="xl105"/>
    <w:basedOn w:val="Normal"/>
    <w:rsid w:val="00127499"/>
    <w:pPr>
      <w:pBdr>
        <w:left w:val="single" w:sz="8" w:space="0" w:color="auto"/>
        <w:bottom w:val="single" w:sz="8" w:space="0" w:color="auto"/>
        <w:right w:val="single" w:sz="4" w:space="0" w:color="000000"/>
      </w:pBdr>
      <w:shd w:val="clear" w:color="000000" w:fill="D8E4BC"/>
      <w:spacing w:before="100" w:beforeAutospacing="1" w:after="100" w:afterAutospacing="1"/>
      <w:jc w:val="center"/>
      <w:textAlignment w:val="center"/>
    </w:pPr>
    <w:rPr>
      <w:rFonts w:ascii="Calibri" w:hAnsi="Calibri" w:cs="Calibri"/>
      <w:szCs w:val="22"/>
    </w:rPr>
  </w:style>
  <w:style w:type="paragraph" w:customStyle="1" w:styleId="xl106">
    <w:name w:val="xl106"/>
    <w:basedOn w:val="Normal"/>
    <w:rsid w:val="00127499"/>
    <w:pPr>
      <w:pBdr>
        <w:top w:val="single" w:sz="8" w:space="0" w:color="auto"/>
        <w:left w:val="single" w:sz="8" w:space="0" w:color="auto"/>
        <w:bottom w:val="single" w:sz="8" w:space="0" w:color="auto"/>
        <w:right w:val="single" w:sz="4" w:space="0" w:color="000000"/>
      </w:pBdr>
      <w:shd w:val="clear" w:color="000000" w:fill="D8E4BC"/>
      <w:spacing w:before="100" w:beforeAutospacing="1" w:after="100" w:afterAutospacing="1"/>
      <w:jc w:val="center"/>
    </w:pPr>
    <w:rPr>
      <w:rFonts w:ascii="Calibri" w:hAnsi="Calibri" w:cs="Calibri"/>
      <w:szCs w:val="22"/>
    </w:rPr>
  </w:style>
  <w:style w:type="paragraph" w:customStyle="1" w:styleId="xl107">
    <w:name w:val="xl107"/>
    <w:basedOn w:val="Normal"/>
    <w:rsid w:val="00127499"/>
    <w:pPr>
      <w:pBdr>
        <w:left w:val="single" w:sz="4" w:space="0" w:color="000000"/>
        <w:bottom w:val="single" w:sz="4" w:space="0" w:color="000000"/>
        <w:right w:val="single" w:sz="4" w:space="0" w:color="000000"/>
      </w:pBdr>
      <w:shd w:val="clear" w:color="000000" w:fill="FDE9D9"/>
      <w:spacing w:before="100" w:beforeAutospacing="1" w:after="100" w:afterAutospacing="1"/>
      <w:textAlignment w:val="center"/>
    </w:pPr>
    <w:rPr>
      <w:rFonts w:ascii="Calibri" w:hAnsi="Calibri" w:cs="Calibri"/>
      <w:szCs w:val="22"/>
    </w:rPr>
  </w:style>
  <w:style w:type="paragraph" w:customStyle="1" w:styleId="xl108">
    <w:name w:val="xl108"/>
    <w:basedOn w:val="Normal"/>
    <w:rsid w:val="00127499"/>
    <w:pPr>
      <w:pBdr>
        <w:left w:val="single" w:sz="4" w:space="0" w:color="000000"/>
        <w:bottom w:val="single" w:sz="4" w:space="0" w:color="000000"/>
        <w:right w:val="single" w:sz="8" w:space="0" w:color="auto"/>
      </w:pBdr>
      <w:shd w:val="clear" w:color="000000" w:fill="FDE9D9"/>
      <w:spacing w:before="100" w:beforeAutospacing="1" w:after="100" w:afterAutospacing="1"/>
      <w:jc w:val="right"/>
      <w:textAlignment w:val="center"/>
    </w:pPr>
    <w:rPr>
      <w:rFonts w:ascii="Calibri" w:hAnsi="Calibri" w:cs="Calibri"/>
      <w:color w:val="161616"/>
      <w:szCs w:val="22"/>
    </w:rPr>
  </w:style>
  <w:style w:type="paragraph" w:customStyle="1" w:styleId="xl109">
    <w:name w:val="xl109"/>
    <w:basedOn w:val="Normal"/>
    <w:rsid w:val="00127499"/>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textAlignment w:val="center"/>
    </w:pPr>
    <w:rPr>
      <w:rFonts w:ascii="Calibri" w:hAnsi="Calibri" w:cs="Calibri"/>
      <w:szCs w:val="22"/>
    </w:rPr>
  </w:style>
  <w:style w:type="paragraph" w:customStyle="1" w:styleId="xl110">
    <w:name w:val="xl110"/>
    <w:basedOn w:val="Normal"/>
    <w:rsid w:val="00127499"/>
    <w:pPr>
      <w:pBdr>
        <w:top w:val="single" w:sz="4" w:space="0" w:color="000000"/>
        <w:left w:val="single" w:sz="4" w:space="0" w:color="000000"/>
        <w:bottom w:val="single" w:sz="4" w:space="0" w:color="000000"/>
        <w:right w:val="single" w:sz="8" w:space="0" w:color="auto"/>
      </w:pBdr>
      <w:shd w:val="clear" w:color="000000" w:fill="FDE9D9"/>
      <w:spacing w:before="100" w:beforeAutospacing="1" w:after="100" w:afterAutospacing="1"/>
      <w:jc w:val="right"/>
      <w:textAlignment w:val="center"/>
    </w:pPr>
    <w:rPr>
      <w:rFonts w:ascii="Calibri" w:hAnsi="Calibri" w:cs="Calibri"/>
      <w:color w:val="161616"/>
      <w:szCs w:val="22"/>
    </w:rPr>
  </w:style>
  <w:style w:type="paragraph" w:customStyle="1" w:styleId="xl111">
    <w:name w:val="xl111"/>
    <w:basedOn w:val="Normal"/>
    <w:rsid w:val="00127499"/>
    <w:pPr>
      <w:pBdr>
        <w:top w:val="single" w:sz="4" w:space="0" w:color="000000"/>
        <w:left w:val="single" w:sz="4" w:space="0" w:color="000000"/>
        <w:bottom w:val="single" w:sz="8" w:space="0" w:color="auto"/>
        <w:right w:val="single" w:sz="4" w:space="0" w:color="000000"/>
      </w:pBdr>
      <w:shd w:val="clear" w:color="000000" w:fill="FDE9D9"/>
      <w:spacing w:before="100" w:beforeAutospacing="1" w:after="100" w:afterAutospacing="1"/>
      <w:textAlignment w:val="center"/>
    </w:pPr>
    <w:rPr>
      <w:rFonts w:ascii="Calibri" w:hAnsi="Calibri" w:cs="Calibri"/>
      <w:color w:val="161616"/>
      <w:szCs w:val="22"/>
    </w:rPr>
  </w:style>
  <w:style w:type="paragraph" w:customStyle="1" w:styleId="xl112">
    <w:name w:val="xl112"/>
    <w:basedOn w:val="Normal"/>
    <w:rsid w:val="00127499"/>
    <w:pPr>
      <w:pBdr>
        <w:top w:val="single" w:sz="4" w:space="0" w:color="000000"/>
        <w:left w:val="single" w:sz="4" w:space="0" w:color="000000"/>
        <w:bottom w:val="single" w:sz="8" w:space="0" w:color="auto"/>
        <w:right w:val="single" w:sz="8" w:space="0" w:color="auto"/>
      </w:pBdr>
      <w:shd w:val="clear" w:color="000000" w:fill="FDE9D9"/>
      <w:spacing w:before="100" w:beforeAutospacing="1" w:after="100" w:afterAutospacing="1"/>
      <w:jc w:val="right"/>
      <w:textAlignment w:val="center"/>
    </w:pPr>
    <w:rPr>
      <w:rFonts w:ascii="Calibri" w:hAnsi="Calibri" w:cs="Calibri"/>
      <w:color w:val="161616"/>
      <w:szCs w:val="22"/>
    </w:rPr>
  </w:style>
  <w:style w:type="paragraph" w:customStyle="1" w:styleId="xl113">
    <w:name w:val="xl113"/>
    <w:basedOn w:val="Normal"/>
    <w:rsid w:val="00127499"/>
    <w:pPr>
      <w:pBdr>
        <w:top w:val="single" w:sz="8" w:space="0" w:color="auto"/>
        <w:left w:val="single" w:sz="4" w:space="0" w:color="000000"/>
        <w:bottom w:val="single" w:sz="4" w:space="0" w:color="000000"/>
        <w:right w:val="single" w:sz="4" w:space="0" w:color="000000"/>
      </w:pBdr>
      <w:shd w:val="clear" w:color="000000" w:fill="DCE6F1"/>
      <w:spacing w:before="100" w:beforeAutospacing="1" w:after="100" w:afterAutospacing="1"/>
      <w:textAlignment w:val="center"/>
    </w:pPr>
    <w:rPr>
      <w:rFonts w:ascii="Calibri" w:hAnsi="Calibri" w:cs="Calibri"/>
      <w:color w:val="161616"/>
      <w:szCs w:val="22"/>
    </w:rPr>
  </w:style>
  <w:style w:type="paragraph" w:customStyle="1" w:styleId="xl114">
    <w:name w:val="xl114"/>
    <w:basedOn w:val="Normal"/>
    <w:rsid w:val="00127499"/>
    <w:pPr>
      <w:pBdr>
        <w:top w:val="single" w:sz="8" w:space="0" w:color="auto"/>
        <w:left w:val="single" w:sz="4" w:space="0" w:color="000000"/>
        <w:bottom w:val="single" w:sz="4" w:space="0" w:color="000000"/>
        <w:right w:val="single" w:sz="8" w:space="0" w:color="auto"/>
      </w:pBdr>
      <w:shd w:val="clear" w:color="000000" w:fill="DCE6F1"/>
      <w:spacing w:before="100" w:beforeAutospacing="1" w:after="100" w:afterAutospacing="1"/>
      <w:jc w:val="right"/>
      <w:textAlignment w:val="center"/>
    </w:pPr>
    <w:rPr>
      <w:rFonts w:ascii="Calibri" w:hAnsi="Calibri" w:cs="Calibri"/>
      <w:color w:val="161616"/>
      <w:szCs w:val="22"/>
    </w:rPr>
  </w:style>
  <w:style w:type="paragraph" w:customStyle="1" w:styleId="xl115">
    <w:name w:val="xl115"/>
    <w:basedOn w:val="Normal"/>
    <w:rsid w:val="00127499"/>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textAlignment w:val="center"/>
    </w:pPr>
    <w:rPr>
      <w:rFonts w:ascii="Calibri" w:hAnsi="Calibri" w:cs="Calibri"/>
      <w:szCs w:val="22"/>
    </w:rPr>
  </w:style>
  <w:style w:type="paragraph" w:customStyle="1" w:styleId="xl116">
    <w:name w:val="xl116"/>
    <w:basedOn w:val="Normal"/>
    <w:rsid w:val="00127499"/>
    <w:pPr>
      <w:pBdr>
        <w:top w:val="single" w:sz="4" w:space="0" w:color="000000"/>
        <w:left w:val="single" w:sz="4" w:space="0" w:color="000000"/>
        <w:bottom w:val="single" w:sz="4" w:space="0" w:color="000000"/>
        <w:right w:val="single" w:sz="8" w:space="0" w:color="auto"/>
      </w:pBdr>
      <w:shd w:val="clear" w:color="000000" w:fill="DCE6F1"/>
      <w:spacing w:before="100" w:beforeAutospacing="1" w:after="100" w:afterAutospacing="1"/>
      <w:jc w:val="right"/>
      <w:textAlignment w:val="center"/>
    </w:pPr>
    <w:rPr>
      <w:rFonts w:ascii="Calibri" w:hAnsi="Calibri" w:cs="Calibri"/>
      <w:color w:val="161616"/>
      <w:szCs w:val="22"/>
    </w:rPr>
  </w:style>
  <w:style w:type="paragraph" w:customStyle="1" w:styleId="xl117">
    <w:name w:val="xl117"/>
    <w:basedOn w:val="Normal"/>
    <w:rsid w:val="00127499"/>
    <w:pPr>
      <w:pBdr>
        <w:top w:val="single" w:sz="4" w:space="0" w:color="000000"/>
        <w:left w:val="single" w:sz="4" w:space="0" w:color="000000"/>
        <w:bottom w:val="single" w:sz="8" w:space="0" w:color="auto"/>
        <w:right w:val="single" w:sz="4" w:space="0" w:color="000000"/>
      </w:pBdr>
      <w:shd w:val="clear" w:color="000000" w:fill="DCE6F1"/>
      <w:spacing w:before="100" w:beforeAutospacing="1" w:after="100" w:afterAutospacing="1"/>
      <w:textAlignment w:val="center"/>
    </w:pPr>
    <w:rPr>
      <w:rFonts w:ascii="Calibri" w:hAnsi="Calibri" w:cs="Calibri"/>
      <w:szCs w:val="22"/>
    </w:rPr>
  </w:style>
  <w:style w:type="paragraph" w:customStyle="1" w:styleId="xl118">
    <w:name w:val="xl118"/>
    <w:basedOn w:val="Normal"/>
    <w:rsid w:val="00127499"/>
    <w:pPr>
      <w:pBdr>
        <w:top w:val="single" w:sz="4" w:space="0" w:color="000000"/>
        <w:left w:val="single" w:sz="4" w:space="0" w:color="000000"/>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cs="Calibri"/>
      <w:color w:val="161616"/>
      <w:szCs w:val="22"/>
    </w:rPr>
  </w:style>
  <w:style w:type="paragraph" w:customStyle="1" w:styleId="xl119">
    <w:name w:val="xl119"/>
    <w:basedOn w:val="Normal"/>
    <w:rsid w:val="00127499"/>
    <w:pPr>
      <w:pBdr>
        <w:top w:val="single" w:sz="8" w:space="0" w:color="auto"/>
        <w:left w:val="single" w:sz="4" w:space="0" w:color="000000"/>
        <w:bottom w:val="single" w:sz="4" w:space="0" w:color="000000"/>
        <w:right w:val="single" w:sz="4" w:space="0" w:color="000000"/>
      </w:pBdr>
      <w:shd w:val="clear" w:color="000000" w:fill="D8E4BC"/>
      <w:spacing w:before="100" w:beforeAutospacing="1" w:after="100" w:afterAutospacing="1"/>
      <w:textAlignment w:val="center"/>
    </w:pPr>
    <w:rPr>
      <w:rFonts w:ascii="Calibri" w:hAnsi="Calibri" w:cs="Calibri"/>
      <w:szCs w:val="22"/>
    </w:rPr>
  </w:style>
  <w:style w:type="paragraph" w:customStyle="1" w:styleId="xl120">
    <w:name w:val="xl120"/>
    <w:basedOn w:val="Normal"/>
    <w:rsid w:val="00127499"/>
    <w:pPr>
      <w:pBdr>
        <w:top w:val="single" w:sz="8" w:space="0" w:color="auto"/>
        <w:left w:val="single" w:sz="4" w:space="0" w:color="000000"/>
        <w:bottom w:val="single" w:sz="4" w:space="0" w:color="000000"/>
        <w:right w:val="single" w:sz="8" w:space="0" w:color="auto"/>
      </w:pBdr>
      <w:shd w:val="clear" w:color="000000" w:fill="D8E4BC"/>
      <w:spacing w:before="100" w:beforeAutospacing="1" w:after="100" w:afterAutospacing="1"/>
      <w:jc w:val="right"/>
      <w:textAlignment w:val="center"/>
    </w:pPr>
    <w:rPr>
      <w:rFonts w:ascii="Calibri" w:hAnsi="Calibri" w:cs="Calibri"/>
      <w:color w:val="161616"/>
      <w:szCs w:val="22"/>
    </w:rPr>
  </w:style>
  <w:style w:type="paragraph" w:customStyle="1" w:styleId="xl121">
    <w:name w:val="xl121"/>
    <w:basedOn w:val="Normal"/>
    <w:rsid w:val="00127499"/>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textAlignment w:val="center"/>
    </w:pPr>
    <w:rPr>
      <w:rFonts w:ascii="Calibri" w:hAnsi="Calibri" w:cs="Calibri"/>
      <w:szCs w:val="22"/>
    </w:rPr>
  </w:style>
  <w:style w:type="paragraph" w:customStyle="1" w:styleId="xl122">
    <w:name w:val="xl122"/>
    <w:basedOn w:val="Normal"/>
    <w:rsid w:val="00127499"/>
    <w:pPr>
      <w:pBdr>
        <w:top w:val="single" w:sz="4" w:space="0" w:color="000000"/>
        <w:left w:val="single" w:sz="4" w:space="0" w:color="000000"/>
        <w:bottom w:val="single" w:sz="4" w:space="0" w:color="000000"/>
        <w:right w:val="single" w:sz="8" w:space="0" w:color="auto"/>
      </w:pBdr>
      <w:shd w:val="clear" w:color="000000" w:fill="D8E4BC"/>
      <w:spacing w:before="100" w:beforeAutospacing="1" w:after="100" w:afterAutospacing="1"/>
      <w:jc w:val="right"/>
      <w:textAlignment w:val="center"/>
    </w:pPr>
    <w:rPr>
      <w:rFonts w:ascii="Calibri" w:hAnsi="Calibri" w:cs="Calibri"/>
      <w:color w:val="161616"/>
      <w:szCs w:val="22"/>
    </w:rPr>
  </w:style>
  <w:style w:type="paragraph" w:customStyle="1" w:styleId="xl123">
    <w:name w:val="xl123"/>
    <w:basedOn w:val="Normal"/>
    <w:rsid w:val="00127499"/>
    <w:pPr>
      <w:pBdr>
        <w:top w:val="single" w:sz="4" w:space="0" w:color="000000"/>
        <w:left w:val="single" w:sz="4" w:space="0" w:color="000000"/>
        <w:bottom w:val="single" w:sz="4" w:space="0" w:color="000000"/>
        <w:right w:val="single" w:sz="8" w:space="0" w:color="auto"/>
      </w:pBdr>
      <w:shd w:val="clear" w:color="000000" w:fill="D8E4BC"/>
      <w:spacing w:before="100" w:beforeAutospacing="1" w:after="100" w:afterAutospacing="1"/>
      <w:jc w:val="right"/>
      <w:textAlignment w:val="center"/>
    </w:pPr>
    <w:rPr>
      <w:rFonts w:ascii="Calibri" w:hAnsi="Calibri" w:cs="Calibri"/>
      <w:color w:val="2D2D2D"/>
      <w:szCs w:val="22"/>
    </w:rPr>
  </w:style>
  <w:style w:type="paragraph" w:customStyle="1" w:styleId="xl124">
    <w:name w:val="xl124"/>
    <w:basedOn w:val="Normal"/>
    <w:rsid w:val="00127499"/>
    <w:pPr>
      <w:pBdr>
        <w:top w:val="single" w:sz="4" w:space="0" w:color="000000"/>
        <w:left w:val="single" w:sz="4" w:space="0" w:color="000000"/>
        <w:bottom w:val="single" w:sz="8" w:space="0" w:color="auto"/>
        <w:right w:val="single" w:sz="4" w:space="0" w:color="000000"/>
      </w:pBdr>
      <w:shd w:val="clear" w:color="000000" w:fill="92D050"/>
      <w:spacing w:before="100" w:beforeAutospacing="1" w:after="100" w:afterAutospacing="1"/>
      <w:textAlignment w:val="center"/>
    </w:pPr>
    <w:rPr>
      <w:rFonts w:ascii="Calibri" w:hAnsi="Calibri" w:cs="Calibri"/>
      <w:b/>
      <w:bCs/>
      <w:szCs w:val="22"/>
    </w:rPr>
  </w:style>
  <w:style w:type="paragraph" w:customStyle="1" w:styleId="xl125">
    <w:name w:val="xl125"/>
    <w:basedOn w:val="Normal"/>
    <w:rsid w:val="00127499"/>
    <w:pPr>
      <w:pBdr>
        <w:top w:val="single" w:sz="4" w:space="0" w:color="000000"/>
        <w:left w:val="single" w:sz="4" w:space="0" w:color="000000"/>
        <w:bottom w:val="single" w:sz="8" w:space="0" w:color="auto"/>
        <w:right w:val="single" w:sz="8" w:space="0" w:color="auto"/>
      </w:pBdr>
      <w:shd w:val="clear" w:color="000000" w:fill="92D050"/>
      <w:spacing w:before="100" w:beforeAutospacing="1" w:after="100" w:afterAutospacing="1"/>
      <w:jc w:val="right"/>
      <w:textAlignment w:val="center"/>
    </w:pPr>
    <w:rPr>
      <w:rFonts w:ascii="Calibri" w:hAnsi="Calibri" w:cs="Calibri"/>
      <w:b/>
      <w:bCs/>
      <w:color w:val="161616"/>
      <w:szCs w:val="22"/>
    </w:rPr>
  </w:style>
  <w:style w:type="paragraph" w:customStyle="1" w:styleId="xl126">
    <w:name w:val="xl126"/>
    <w:basedOn w:val="Normal"/>
    <w:rsid w:val="00127499"/>
    <w:pPr>
      <w:pBdr>
        <w:top w:val="single" w:sz="4" w:space="0" w:color="000000"/>
        <w:left w:val="single" w:sz="4" w:space="0" w:color="000000"/>
        <w:bottom w:val="single" w:sz="8" w:space="0" w:color="auto"/>
        <w:right w:val="single" w:sz="4" w:space="0" w:color="000000"/>
      </w:pBdr>
      <w:shd w:val="clear" w:color="000000" w:fill="FDE9D9"/>
      <w:spacing w:before="100" w:beforeAutospacing="1" w:after="100" w:afterAutospacing="1"/>
      <w:textAlignment w:val="center"/>
    </w:pPr>
    <w:rPr>
      <w:rFonts w:ascii="Calibri" w:hAnsi="Calibri" w:cs="Calibri"/>
      <w:szCs w:val="22"/>
    </w:rPr>
  </w:style>
  <w:style w:type="paragraph" w:customStyle="1" w:styleId="xl127">
    <w:name w:val="xl127"/>
    <w:basedOn w:val="Normal"/>
    <w:rsid w:val="00127499"/>
    <w:pPr>
      <w:pBdr>
        <w:top w:val="single" w:sz="4" w:space="0" w:color="000000"/>
        <w:left w:val="single" w:sz="4" w:space="0" w:color="000000"/>
        <w:bottom w:val="single" w:sz="8" w:space="0" w:color="auto"/>
        <w:right w:val="single" w:sz="4" w:space="0" w:color="000000"/>
      </w:pBdr>
      <w:shd w:val="clear" w:color="000000" w:fill="D8E4BC"/>
      <w:spacing w:before="100" w:beforeAutospacing="1" w:after="100" w:afterAutospacing="1"/>
      <w:textAlignment w:val="center"/>
    </w:pPr>
    <w:rPr>
      <w:rFonts w:ascii="Calibri" w:hAnsi="Calibri" w:cs="Calibri"/>
      <w:szCs w:val="22"/>
    </w:rPr>
  </w:style>
  <w:style w:type="paragraph" w:customStyle="1" w:styleId="xl128">
    <w:name w:val="xl128"/>
    <w:basedOn w:val="Normal"/>
    <w:rsid w:val="00127499"/>
    <w:pPr>
      <w:pBdr>
        <w:top w:val="single" w:sz="4" w:space="0" w:color="000000"/>
        <w:left w:val="single" w:sz="4" w:space="0" w:color="000000"/>
        <w:bottom w:val="single" w:sz="8" w:space="0" w:color="auto"/>
        <w:right w:val="single" w:sz="8" w:space="0" w:color="auto"/>
      </w:pBdr>
      <w:shd w:val="clear" w:color="000000" w:fill="D8E4BC"/>
      <w:spacing w:before="100" w:beforeAutospacing="1" w:after="100" w:afterAutospacing="1"/>
      <w:jc w:val="right"/>
      <w:textAlignment w:val="center"/>
    </w:pPr>
    <w:rPr>
      <w:rFonts w:ascii="Calibri" w:hAnsi="Calibri" w:cs="Calibri"/>
      <w:color w:val="161616"/>
      <w:szCs w:val="22"/>
    </w:rPr>
  </w:style>
  <w:style w:type="paragraph" w:customStyle="1" w:styleId="xl129">
    <w:name w:val="xl129"/>
    <w:basedOn w:val="Normal"/>
    <w:rsid w:val="00127499"/>
    <w:pPr>
      <w:pBdr>
        <w:left w:val="single" w:sz="4" w:space="0" w:color="000000"/>
        <w:bottom w:val="single" w:sz="4" w:space="0" w:color="000000"/>
        <w:right w:val="single" w:sz="4" w:space="0" w:color="000000"/>
      </w:pBdr>
      <w:shd w:val="clear" w:color="000000" w:fill="D9D9D9"/>
      <w:spacing w:before="100" w:beforeAutospacing="1" w:after="100" w:afterAutospacing="1"/>
      <w:textAlignment w:val="center"/>
    </w:pPr>
    <w:rPr>
      <w:rFonts w:ascii="Calibri" w:hAnsi="Calibri" w:cs="Calibri"/>
      <w:szCs w:val="22"/>
    </w:rPr>
  </w:style>
  <w:style w:type="paragraph" w:customStyle="1" w:styleId="xl130">
    <w:name w:val="xl130"/>
    <w:basedOn w:val="Normal"/>
    <w:rsid w:val="00127499"/>
    <w:pPr>
      <w:pBdr>
        <w:left w:val="single" w:sz="4" w:space="0" w:color="000000"/>
        <w:bottom w:val="single" w:sz="4" w:space="0" w:color="000000"/>
        <w:right w:val="single" w:sz="8" w:space="0" w:color="auto"/>
      </w:pBdr>
      <w:shd w:val="clear" w:color="000000" w:fill="D9D9D9"/>
      <w:spacing w:before="100" w:beforeAutospacing="1" w:after="100" w:afterAutospacing="1"/>
      <w:jc w:val="right"/>
      <w:textAlignment w:val="center"/>
    </w:pPr>
    <w:rPr>
      <w:rFonts w:ascii="Calibri" w:hAnsi="Calibri" w:cs="Calibri"/>
      <w:color w:val="161616"/>
      <w:szCs w:val="22"/>
    </w:rPr>
  </w:style>
  <w:style w:type="paragraph" w:customStyle="1" w:styleId="xl131">
    <w:name w:val="xl131"/>
    <w:basedOn w:val="Normal"/>
    <w:rsid w:val="0012749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textAlignment w:val="center"/>
    </w:pPr>
    <w:rPr>
      <w:rFonts w:ascii="Calibri" w:hAnsi="Calibri" w:cs="Calibri"/>
      <w:szCs w:val="22"/>
    </w:rPr>
  </w:style>
  <w:style w:type="paragraph" w:customStyle="1" w:styleId="xl132">
    <w:name w:val="xl132"/>
    <w:basedOn w:val="Normal"/>
    <w:rsid w:val="00127499"/>
    <w:pPr>
      <w:pBdr>
        <w:top w:val="single" w:sz="4" w:space="0" w:color="000000"/>
        <w:left w:val="single" w:sz="4" w:space="0" w:color="000000"/>
        <w:bottom w:val="single" w:sz="4" w:space="0" w:color="000000"/>
        <w:right w:val="single" w:sz="8" w:space="0" w:color="auto"/>
      </w:pBdr>
      <w:shd w:val="clear" w:color="000000" w:fill="D9D9D9"/>
      <w:spacing w:before="100" w:beforeAutospacing="1" w:after="100" w:afterAutospacing="1"/>
      <w:jc w:val="right"/>
      <w:textAlignment w:val="center"/>
    </w:pPr>
    <w:rPr>
      <w:rFonts w:ascii="Calibri" w:hAnsi="Calibri" w:cs="Calibri"/>
      <w:color w:val="161616"/>
      <w:szCs w:val="22"/>
    </w:rPr>
  </w:style>
  <w:style w:type="paragraph" w:customStyle="1" w:styleId="xl133">
    <w:name w:val="xl133"/>
    <w:basedOn w:val="Normal"/>
    <w:rsid w:val="00127499"/>
    <w:pPr>
      <w:pBdr>
        <w:top w:val="single" w:sz="4" w:space="0" w:color="000000"/>
        <w:left w:val="single" w:sz="4" w:space="0" w:color="000000"/>
        <w:bottom w:val="single" w:sz="8" w:space="0" w:color="auto"/>
        <w:right w:val="single" w:sz="4" w:space="0" w:color="000000"/>
      </w:pBdr>
      <w:shd w:val="clear" w:color="000000" w:fill="D9D9D9"/>
      <w:spacing w:before="100" w:beforeAutospacing="1" w:after="100" w:afterAutospacing="1"/>
      <w:textAlignment w:val="center"/>
    </w:pPr>
    <w:rPr>
      <w:rFonts w:ascii="Calibri" w:hAnsi="Calibri" w:cs="Calibri"/>
      <w:szCs w:val="22"/>
    </w:rPr>
  </w:style>
  <w:style w:type="paragraph" w:customStyle="1" w:styleId="xl134">
    <w:name w:val="xl134"/>
    <w:basedOn w:val="Normal"/>
    <w:rsid w:val="00127499"/>
    <w:pPr>
      <w:pBdr>
        <w:top w:val="single" w:sz="4" w:space="0" w:color="000000"/>
        <w:left w:val="single" w:sz="4" w:space="0" w:color="000000"/>
        <w:bottom w:val="single" w:sz="8" w:space="0" w:color="auto"/>
        <w:right w:val="single" w:sz="8" w:space="0" w:color="auto"/>
      </w:pBdr>
      <w:shd w:val="clear" w:color="000000" w:fill="D9D9D9"/>
      <w:spacing w:before="100" w:beforeAutospacing="1" w:after="100" w:afterAutospacing="1"/>
      <w:jc w:val="right"/>
      <w:textAlignment w:val="center"/>
    </w:pPr>
    <w:rPr>
      <w:rFonts w:ascii="Calibri" w:hAnsi="Calibri" w:cs="Calibri"/>
      <w:color w:val="161616"/>
      <w:szCs w:val="22"/>
    </w:rPr>
  </w:style>
  <w:style w:type="paragraph" w:customStyle="1" w:styleId="xl135">
    <w:name w:val="xl135"/>
    <w:basedOn w:val="Normal"/>
    <w:rsid w:val="00127499"/>
    <w:pPr>
      <w:pBdr>
        <w:top w:val="single" w:sz="8" w:space="0" w:color="auto"/>
        <w:left w:val="single" w:sz="4" w:space="0" w:color="000000"/>
        <w:bottom w:val="single" w:sz="4" w:space="0" w:color="000000"/>
        <w:right w:val="single" w:sz="4" w:space="0" w:color="000000"/>
      </w:pBdr>
      <w:shd w:val="clear" w:color="000000" w:fill="D9D9D9"/>
      <w:spacing w:before="100" w:beforeAutospacing="1" w:after="100" w:afterAutospacing="1"/>
      <w:textAlignment w:val="center"/>
    </w:pPr>
    <w:rPr>
      <w:rFonts w:ascii="Calibri" w:hAnsi="Calibri" w:cs="Calibri"/>
      <w:color w:val="161616"/>
      <w:szCs w:val="22"/>
    </w:rPr>
  </w:style>
  <w:style w:type="paragraph" w:customStyle="1" w:styleId="xl136">
    <w:name w:val="xl136"/>
    <w:basedOn w:val="Normal"/>
    <w:rsid w:val="00127499"/>
    <w:pPr>
      <w:pBdr>
        <w:top w:val="single" w:sz="8" w:space="0" w:color="auto"/>
        <w:left w:val="single" w:sz="4" w:space="0" w:color="000000"/>
        <w:bottom w:val="single" w:sz="4" w:space="0" w:color="000000"/>
        <w:right w:val="single" w:sz="8" w:space="0" w:color="auto"/>
      </w:pBdr>
      <w:shd w:val="clear" w:color="000000" w:fill="D9D9D9"/>
      <w:spacing w:before="100" w:beforeAutospacing="1" w:after="100" w:afterAutospacing="1"/>
      <w:jc w:val="right"/>
      <w:textAlignment w:val="center"/>
    </w:pPr>
    <w:rPr>
      <w:rFonts w:ascii="Calibri" w:hAnsi="Calibri" w:cs="Calibri"/>
      <w:color w:val="161616"/>
      <w:szCs w:val="22"/>
    </w:rPr>
  </w:style>
  <w:style w:type="paragraph" w:customStyle="1" w:styleId="xl137">
    <w:name w:val="xl137"/>
    <w:basedOn w:val="Normal"/>
    <w:rsid w:val="00127499"/>
    <w:pPr>
      <w:pBdr>
        <w:top w:val="single" w:sz="4" w:space="0" w:color="000000"/>
        <w:left w:val="single" w:sz="4" w:space="0" w:color="000000"/>
        <w:bottom w:val="single" w:sz="8" w:space="0" w:color="auto"/>
        <w:right w:val="single" w:sz="4" w:space="0" w:color="000000"/>
      </w:pBdr>
      <w:shd w:val="clear" w:color="000000" w:fill="D9D9D9"/>
      <w:spacing w:before="100" w:beforeAutospacing="1" w:after="100" w:afterAutospacing="1"/>
      <w:textAlignment w:val="center"/>
    </w:pPr>
    <w:rPr>
      <w:rFonts w:ascii="Calibri" w:hAnsi="Calibri" w:cs="Calibri"/>
      <w:szCs w:val="22"/>
    </w:rPr>
  </w:style>
  <w:style w:type="paragraph" w:customStyle="1" w:styleId="xl138">
    <w:name w:val="xl138"/>
    <w:basedOn w:val="Normal"/>
    <w:rsid w:val="00127499"/>
    <w:pPr>
      <w:shd w:val="clear" w:color="000000" w:fill="FFFFFF"/>
      <w:spacing w:before="100" w:beforeAutospacing="1" w:after="100" w:afterAutospacing="1"/>
      <w:jc w:val="center"/>
      <w:textAlignment w:val="center"/>
    </w:pPr>
    <w:rPr>
      <w:rFonts w:ascii="Calibri" w:hAnsi="Calibri" w:cs="Calibri"/>
      <w:b/>
      <w:bCs/>
      <w:szCs w:val="22"/>
    </w:rPr>
  </w:style>
  <w:style w:type="paragraph" w:customStyle="1" w:styleId="xl139">
    <w:name w:val="xl139"/>
    <w:basedOn w:val="Normal"/>
    <w:rsid w:val="00127499"/>
    <w:pPr>
      <w:shd w:val="clear" w:color="000000" w:fill="FFFFFF"/>
      <w:spacing w:before="100" w:beforeAutospacing="1" w:after="100" w:afterAutospacing="1"/>
      <w:ind w:firstLineChars="100" w:firstLine="100"/>
      <w:textAlignment w:val="center"/>
    </w:pPr>
    <w:rPr>
      <w:rFonts w:ascii="Calibri" w:hAnsi="Calibri" w:cs="Calibri"/>
      <w:szCs w:val="22"/>
    </w:rPr>
  </w:style>
  <w:style w:type="paragraph" w:customStyle="1" w:styleId="xl140">
    <w:name w:val="xl140"/>
    <w:basedOn w:val="Normal"/>
    <w:rsid w:val="00127499"/>
    <w:pPr>
      <w:shd w:val="clear" w:color="000000" w:fill="FFFFFF"/>
      <w:spacing w:before="100" w:beforeAutospacing="1" w:after="100" w:afterAutospacing="1"/>
      <w:jc w:val="center"/>
      <w:textAlignment w:val="center"/>
    </w:pPr>
    <w:rPr>
      <w:rFonts w:ascii="Calibri" w:hAnsi="Calibri" w:cs="Calibri"/>
      <w:szCs w:val="22"/>
    </w:rPr>
  </w:style>
  <w:style w:type="paragraph" w:customStyle="1" w:styleId="xl141">
    <w:name w:val="xl141"/>
    <w:basedOn w:val="Normal"/>
    <w:rsid w:val="00127499"/>
    <w:pPr>
      <w:shd w:val="clear" w:color="000000" w:fill="FFFFFF"/>
      <w:spacing w:before="100" w:beforeAutospacing="1" w:after="100" w:afterAutospacing="1"/>
      <w:textAlignment w:val="center"/>
    </w:pPr>
    <w:rPr>
      <w:rFonts w:ascii="Calibri" w:hAnsi="Calibri" w:cs="Calibri"/>
      <w:szCs w:val="22"/>
    </w:rPr>
  </w:style>
  <w:style w:type="paragraph" w:customStyle="1" w:styleId="xl142">
    <w:name w:val="xl142"/>
    <w:basedOn w:val="Normal"/>
    <w:rsid w:val="00127499"/>
    <w:pPr>
      <w:shd w:val="clear" w:color="000000" w:fill="FFFFFF"/>
      <w:spacing w:before="100" w:beforeAutospacing="1" w:after="100" w:afterAutospacing="1"/>
      <w:jc w:val="right"/>
      <w:textAlignment w:val="center"/>
    </w:pPr>
    <w:rPr>
      <w:rFonts w:ascii="Calibri" w:hAnsi="Calibri" w:cs="Calibri"/>
      <w:color w:val="161616"/>
      <w:szCs w:val="22"/>
    </w:rPr>
  </w:style>
  <w:style w:type="paragraph" w:customStyle="1" w:styleId="xl143">
    <w:name w:val="xl143"/>
    <w:basedOn w:val="Normal"/>
    <w:rsid w:val="00127499"/>
    <w:pPr>
      <w:pBdr>
        <w:top w:val="single" w:sz="8" w:space="0" w:color="auto"/>
        <w:left w:val="single" w:sz="8" w:space="0" w:color="auto"/>
        <w:right w:val="single" w:sz="4" w:space="0" w:color="000000"/>
      </w:pBdr>
      <w:spacing w:before="100" w:beforeAutospacing="1" w:after="100" w:afterAutospacing="1"/>
      <w:jc w:val="center"/>
      <w:textAlignment w:val="center"/>
    </w:pPr>
    <w:rPr>
      <w:rFonts w:ascii="Calibri" w:hAnsi="Calibri" w:cs="Calibri"/>
      <w:b/>
      <w:bCs/>
      <w:szCs w:val="22"/>
    </w:rPr>
  </w:style>
  <w:style w:type="paragraph" w:customStyle="1" w:styleId="xl144">
    <w:name w:val="xl144"/>
    <w:basedOn w:val="Normal"/>
    <w:rsid w:val="00127499"/>
    <w:pPr>
      <w:pBdr>
        <w:top w:val="single" w:sz="8" w:space="0" w:color="auto"/>
        <w:left w:val="single" w:sz="4" w:space="7" w:color="000000"/>
        <w:right w:val="single" w:sz="8" w:space="0" w:color="auto"/>
      </w:pBdr>
      <w:spacing w:before="100" w:beforeAutospacing="1" w:after="100" w:afterAutospacing="1"/>
      <w:ind w:firstLineChars="100" w:firstLine="100"/>
      <w:textAlignment w:val="center"/>
    </w:pPr>
    <w:rPr>
      <w:rFonts w:ascii="Calibri" w:hAnsi="Calibri" w:cs="Calibri"/>
      <w:szCs w:val="22"/>
    </w:rPr>
  </w:style>
  <w:style w:type="paragraph" w:customStyle="1" w:styleId="xl145">
    <w:name w:val="xl145"/>
    <w:basedOn w:val="Normal"/>
    <w:rsid w:val="00127499"/>
    <w:pPr>
      <w:pBdr>
        <w:left w:val="single" w:sz="8" w:space="0" w:color="auto"/>
        <w:right w:val="single" w:sz="4" w:space="0" w:color="000000"/>
      </w:pBdr>
      <w:spacing w:before="100" w:beforeAutospacing="1" w:after="100" w:afterAutospacing="1"/>
      <w:jc w:val="center"/>
      <w:textAlignment w:val="center"/>
    </w:pPr>
    <w:rPr>
      <w:rFonts w:ascii="Calibri" w:hAnsi="Calibri" w:cs="Calibri"/>
      <w:b/>
      <w:bCs/>
      <w:szCs w:val="22"/>
    </w:rPr>
  </w:style>
  <w:style w:type="paragraph" w:customStyle="1" w:styleId="xl146">
    <w:name w:val="xl146"/>
    <w:basedOn w:val="Normal"/>
    <w:rsid w:val="00127499"/>
    <w:pPr>
      <w:pBdr>
        <w:left w:val="single" w:sz="4" w:space="7" w:color="000000"/>
        <w:right w:val="single" w:sz="8" w:space="0" w:color="auto"/>
      </w:pBdr>
      <w:spacing w:before="100" w:beforeAutospacing="1" w:after="100" w:afterAutospacing="1"/>
      <w:ind w:firstLineChars="100" w:firstLine="100"/>
      <w:textAlignment w:val="center"/>
    </w:pPr>
    <w:rPr>
      <w:rFonts w:ascii="Calibri" w:hAnsi="Calibri" w:cs="Calibri"/>
      <w:szCs w:val="22"/>
    </w:rPr>
  </w:style>
  <w:style w:type="paragraph" w:customStyle="1" w:styleId="xl147">
    <w:name w:val="xl147"/>
    <w:basedOn w:val="Normal"/>
    <w:rsid w:val="00127499"/>
    <w:pPr>
      <w:pBdr>
        <w:left w:val="single" w:sz="8" w:space="0" w:color="auto"/>
        <w:bottom w:val="single" w:sz="8" w:space="0" w:color="auto"/>
        <w:right w:val="single" w:sz="4" w:space="0" w:color="000000"/>
      </w:pBdr>
      <w:spacing w:before="100" w:beforeAutospacing="1" w:after="100" w:afterAutospacing="1"/>
      <w:jc w:val="center"/>
      <w:textAlignment w:val="center"/>
    </w:pPr>
    <w:rPr>
      <w:rFonts w:ascii="Calibri" w:hAnsi="Calibri" w:cs="Calibri"/>
      <w:b/>
      <w:bCs/>
      <w:szCs w:val="22"/>
    </w:rPr>
  </w:style>
  <w:style w:type="paragraph" w:customStyle="1" w:styleId="xl148">
    <w:name w:val="xl148"/>
    <w:basedOn w:val="Normal"/>
    <w:rsid w:val="00127499"/>
    <w:pPr>
      <w:pBdr>
        <w:left w:val="single" w:sz="4" w:space="7" w:color="000000"/>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szCs w:val="22"/>
    </w:rPr>
  </w:style>
  <w:style w:type="paragraph" w:customStyle="1" w:styleId="xl149">
    <w:name w:val="xl149"/>
    <w:basedOn w:val="Normal"/>
    <w:rsid w:val="00127499"/>
    <w:pPr>
      <w:pBdr>
        <w:top w:val="single" w:sz="8" w:space="0" w:color="auto"/>
        <w:left w:val="single" w:sz="8" w:space="0" w:color="auto"/>
        <w:right w:val="single" w:sz="4" w:space="0" w:color="000000"/>
      </w:pBdr>
      <w:spacing w:before="100" w:beforeAutospacing="1" w:after="100" w:afterAutospacing="1"/>
      <w:jc w:val="center"/>
      <w:textAlignment w:val="center"/>
    </w:pPr>
    <w:rPr>
      <w:rFonts w:ascii="Calibri" w:hAnsi="Calibri" w:cs="Calibri"/>
      <w:b/>
      <w:bCs/>
      <w:szCs w:val="22"/>
    </w:rPr>
  </w:style>
  <w:style w:type="paragraph" w:customStyle="1" w:styleId="xl150">
    <w:name w:val="xl150"/>
    <w:basedOn w:val="Normal"/>
    <w:rsid w:val="00127499"/>
    <w:pPr>
      <w:pBdr>
        <w:top w:val="single" w:sz="8" w:space="0" w:color="auto"/>
        <w:left w:val="single" w:sz="4" w:space="14" w:color="000000"/>
        <w:right w:val="single" w:sz="8" w:space="0" w:color="auto"/>
      </w:pBdr>
      <w:spacing w:before="100" w:beforeAutospacing="1" w:after="100" w:afterAutospacing="1"/>
      <w:ind w:firstLineChars="200" w:firstLine="200"/>
      <w:textAlignment w:val="center"/>
    </w:pPr>
    <w:rPr>
      <w:rFonts w:ascii="Calibri" w:hAnsi="Calibri" w:cs="Calibri"/>
      <w:szCs w:val="22"/>
    </w:rPr>
  </w:style>
  <w:style w:type="paragraph" w:customStyle="1" w:styleId="xl151">
    <w:name w:val="xl151"/>
    <w:basedOn w:val="Normal"/>
    <w:rsid w:val="00127499"/>
    <w:pPr>
      <w:pBdr>
        <w:left w:val="single" w:sz="8" w:space="0" w:color="auto"/>
        <w:right w:val="single" w:sz="4" w:space="0" w:color="000000"/>
      </w:pBdr>
      <w:spacing w:before="100" w:beforeAutospacing="1" w:after="100" w:afterAutospacing="1"/>
      <w:jc w:val="center"/>
      <w:textAlignment w:val="center"/>
    </w:pPr>
    <w:rPr>
      <w:rFonts w:ascii="Calibri" w:hAnsi="Calibri" w:cs="Calibri"/>
      <w:b/>
      <w:bCs/>
      <w:szCs w:val="22"/>
    </w:rPr>
  </w:style>
  <w:style w:type="paragraph" w:customStyle="1" w:styleId="xl152">
    <w:name w:val="xl152"/>
    <w:basedOn w:val="Normal"/>
    <w:rsid w:val="00127499"/>
    <w:pPr>
      <w:pBdr>
        <w:left w:val="single" w:sz="4" w:space="14" w:color="000000"/>
        <w:right w:val="single" w:sz="8" w:space="0" w:color="auto"/>
      </w:pBdr>
      <w:spacing w:before="100" w:beforeAutospacing="1" w:after="100" w:afterAutospacing="1"/>
      <w:ind w:firstLineChars="200" w:firstLine="200"/>
      <w:textAlignment w:val="center"/>
    </w:pPr>
    <w:rPr>
      <w:rFonts w:ascii="Calibri" w:hAnsi="Calibri" w:cs="Calibri"/>
      <w:szCs w:val="22"/>
    </w:rPr>
  </w:style>
  <w:style w:type="paragraph" w:customStyle="1" w:styleId="xl153">
    <w:name w:val="xl153"/>
    <w:basedOn w:val="Normal"/>
    <w:rsid w:val="00127499"/>
    <w:pPr>
      <w:pBdr>
        <w:left w:val="single" w:sz="8" w:space="0" w:color="auto"/>
        <w:bottom w:val="single" w:sz="8" w:space="0" w:color="auto"/>
        <w:right w:val="single" w:sz="4" w:space="0" w:color="000000"/>
      </w:pBdr>
      <w:spacing w:before="100" w:beforeAutospacing="1" w:after="100" w:afterAutospacing="1"/>
      <w:jc w:val="center"/>
      <w:textAlignment w:val="center"/>
    </w:pPr>
    <w:rPr>
      <w:rFonts w:ascii="Calibri" w:hAnsi="Calibri" w:cs="Calibri"/>
      <w:b/>
      <w:bCs/>
      <w:szCs w:val="22"/>
    </w:rPr>
  </w:style>
  <w:style w:type="paragraph" w:customStyle="1" w:styleId="xl154">
    <w:name w:val="xl154"/>
    <w:basedOn w:val="Normal"/>
    <w:rsid w:val="00127499"/>
    <w:pPr>
      <w:pBdr>
        <w:left w:val="single" w:sz="4" w:space="14" w:color="000000"/>
        <w:bottom w:val="single" w:sz="8" w:space="0" w:color="auto"/>
        <w:right w:val="single" w:sz="8" w:space="0" w:color="auto"/>
      </w:pBdr>
      <w:spacing w:before="100" w:beforeAutospacing="1" w:after="100" w:afterAutospacing="1"/>
      <w:ind w:firstLineChars="200" w:firstLine="200"/>
      <w:textAlignment w:val="center"/>
    </w:pPr>
    <w:rPr>
      <w:rFonts w:ascii="Calibri" w:hAnsi="Calibri" w:cs="Calibri"/>
      <w:szCs w:val="22"/>
    </w:rPr>
  </w:style>
  <w:style w:type="paragraph" w:customStyle="1" w:styleId="xl155">
    <w:name w:val="xl155"/>
    <w:basedOn w:val="Normal"/>
    <w:rsid w:val="00127499"/>
    <w:pPr>
      <w:pBdr>
        <w:top w:val="single" w:sz="8" w:space="0" w:color="auto"/>
        <w:left w:val="single" w:sz="8" w:space="0" w:color="auto"/>
        <w:right w:val="single" w:sz="4" w:space="0" w:color="000000"/>
      </w:pBdr>
      <w:shd w:val="clear" w:color="000000" w:fill="D9D9D9"/>
      <w:spacing w:before="100" w:beforeAutospacing="1" w:after="100" w:afterAutospacing="1"/>
      <w:jc w:val="center"/>
      <w:textAlignment w:val="center"/>
    </w:pPr>
    <w:rPr>
      <w:rFonts w:ascii="Calibri" w:hAnsi="Calibri" w:cs="Calibri"/>
      <w:b/>
      <w:bCs/>
      <w:szCs w:val="22"/>
    </w:rPr>
  </w:style>
  <w:style w:type="paragraph" w:customStyle="1" w:styleId="xl156">
    <w:name w:val="xl156"/>
    <w:basedOn w:val="Normal"/>
    <w:rsid w:val="00127499"/>
    <w:pPr>
      <w:pBdr>
        <w:top w:val="single" w:sz="8" w:space="0" w:color="auto"/>
        <w:left w:val="single" w:sz="4" w:space="0" w:color="000000"/>
        <w:right w:val="single" w:sz="8" w:space="0" w:color="auto"/>
      </w:pBdr>
      <w:shd w:val="clear" w:color="000000" w:fill="D9D9D9"/>
      <w:spacing w:before="100" w:beforeAutospacing="1" w:after="100" w:afterAutospacing="1"/>
    </w:pPr>
    <w:rPr>
      <w:rFonts w:ascii="Calibri" w:hAnsi="Calibri" w:cs="Calibri"/>
      <w:szCs w:val="22"/>
    </w:rPr>
  </w:style>
  <w:style w:type="paragraph" w:customStyle="1" w:styleId="xl157">
    <w:name w:val="xl157"/>
    <w:basedOn w:val="Normal"/>
    <w:rsid w:val="00127499"/>
    <w:pPr>
      <w:pBdr>
        <w:left w:val="single" w:sz="8" w:space="0" w:color="auto"/>
        <w:right w:val="single" w:sz="4" w:space="0" w:color="000000"/>
      </w:pBdr>
      <w:shd w:val="clear" w:color="000000" w:fill="D9D9D9"/>
      <w:spacing w:before="100" w:beforeAutospacing="1" w:after="100" w:afterAutospacing="1"/>
      <w:jc w:val="center"/>
      <w:textAlignment w:val="center"/>
    </w:pPr>
    <w:rPr>
      <w:rFonts w:ascii="Calibri" w:hAnsi="Calibri" w:cs="Calibri"/>
      <w:b/>
      <w:bCs/>
      <w:szCs w:val="22"/>
    </w:rPr>
  </w:style>
  <w:style w:type="paragraph" w:customStyle="1" w:styleId="xl158">
    <w:name w:val="xl158"/>
    <w:basedOn w:val="Normal"/>
    <w:rsid w:val="00127499"/>
    <w:pPr>
      <w:pBdr>
        <w:left w:val="single" w:sz="4" w:space="0" w:color="000000"/>
        <w:right w:val="single" w:sz="8" w:space="0" w:color="auto"/>
      </w:pBdr>
      <w:shd w:val="clear" w:color="000000" w:fill="D9D9D9"/>
      <w:spacing w:before="100" w:beforeAutospacing="1" w:after="100" w:afterAutospacing="1"/>
    </w:pPr>
    <w:rPr>
      <w:rFonts w:ascii="Calibri" w:hAnsi="Calibri" w:cs="Calibri"/>
      <w:szCs w:val="22"/>
    </w:rPr>
  </w:style>
  <w:style w:type="paragraph" w:customStyle="1" w:styleId="xl159">
    <w:name w:val="xl159"/>
    <w:basedOn w:val="Normal"/>
    <w:rsid w:val="00127499"/>
    <w:pPr>
      <w:pBdr>
        <w:left w:val="single" w:sz="8" w:space="0" w:color="auto"/>
        <w:bottom w:val="single" w:sz="8" w:space="0" w:color="auto"/>
        <w:right w:val="single" w:sz="4" w:space="0" w:color="000000"/>
      </w:pBdr>
      <w:shd w:val="clear" w:color="000000" w:fill="D9D9D9"/>
      <w:spacing w:before="100" w:beforeAutospacing="1" w:after="100" w:afterAutospacing="1"/>
      <w:jc w:val="center"/>
      <w:textAlignment w:val="center"/>
    </w:pPr>
    <w:rPr>
      <w:rFonts w:ascii="Calibri" w:hAnsi="Calibri" w:cs="Calibri"/>
      <w:b/>
      <w:bCs/>
      <w:szCs w:val="22"/>
    </w:rPr>
  </w:style>
  <w:style w:type="paragraph" w:customStyle="1" w:styleId="xl160">
    <w:name w:val="xl160"/>
    <w:basedOn w:val="Normal"/>
    <w:rsid w:val="00127499"/>
    <w:pPr>
      <w:pBdr>
        <w:left w:val="single" w:sz="4" w:space="0" w:color="000000"/>
        <w:bottom w:val="single" w:sz="8" w:space="0" w:color="auto"/>
        <w:right w:val="single" w:sz="8" w:space="0" w:color="auto"/>
      </w:pBdr>
      <w:shd w:val="clear" w:color="000000" w:fill="D9D9D9"/>
      <w:spacing w:before="100" w:beforeAutospacing="1" w:after="100" w:afterAutospacing="1"/>
    </w:pPr>
    <w:rPr>
      <w:rFonts w:ascii="Calibri" w:hAnsi="Calibri" w:cs="Calibri"/>
      <w:szCs w:val="22"/>
    </w:rPr>
  </w:style>
  <w:style w:type="paragraph" w:customStyle="1" w:styleId="xl161">
    <w:name w:val="xl161"/>
    <w:basedOn w:val="Normal"/>
    <w:rsid w:val="00127499"/>
    <w:pPr>
      <w:spacing w:before="100" w:beforeAutospacing="1" w:after="100" w:afterAutospacing="1"/>
      <w:jc w:val="center"/>
      <w:textAlignment w:val="center"/>
    </w:pPr>
    <w:rPr>
      <w:rFonts w:ascii="Calibri" w:hAnsi="Calibri" w:cs="Calibri"/>
      <w:szCs w:val="22"/>
    </w:rPr>
  </w:style>
  <w:style w:type="paragraph" w:customStyle="1" w:styleId="xl162">
    <w:name w:val="xl162"/>
    <w:basedOn w:val="Normal"/>
    <w:rsid w:val="00127499"/>
    <w:pPr>
      <w:pBdr>
        <w:top w:val="single" w:sz="8" w:space="0" w:color="auto"/>
        <w:left w:val="single" w:sz="4" w:space="0" w:color="000000"/>
        <w:right w:val="single" w:sz="8" w:space="0" w:color="auto"/>
      </w:pBdr>
      <w:spacing w:before="100" w:beforeAutospacing="1" w:after="100" w:afterAutospacing="1"/>
      <w:jc w:val="center"/>
      <w:textAlignment w:val="center"/>
    </w:pPr>
    <w:rPr>
      <w:rFonts w:ascii="Calibri" w:hAnsi="Calibri" w:cs="Calibri"/>
      <w:szCs w:val="22"/>
    </w:rPr>
  </w:style>
  <w:style w:type="paragraph" w:customStyle="1" w:styleId="xl163">
    <w:name w:val="xl163"/>
    <w:basedOn w:val="Normal"/>
    <w:rsid w:val="00127499"/>
    <w:pPr>
      <w:pBdr>
        <w:left w:val="single" w:sz="4" w:space="0" w:color="000000"/>
        <w:right w:val="single" w:sz="8" w:space="0" w:color="auto"/>
      </w:pBdr>
      <w:spacing w:before="100" w:beforeAutospacing="1" w:after="100" w:afterAutospacing="1"/>
      <w:jc w:val="center"/>
      <w:textAlignment w:val="center"/>
    </w:pPr>
    <w:rPr>
      <w:rFonts w:ascii="Calibri" w:hAnsi="Calibri" w:cs="Calibri"/>
      <w:szCs w:val="22"/>
    </w:rPr>
  </w:style>
  <w:style w:type="paragraph" w:customStyle="1" w:styleId="xl164">
    <w:name w:val="xl164"/>
    <w:basedOn w:val="Normal"/>
    <w:rsid w:val="00127499"/>
    <w:pPr>
      <w:pBdr>
        <w:left w:val="single" w:sz="4" w:space="0" w:color="000000"/>
        <w:bottom w:val="single" w:sz="8" w:space="0" w:color="auto"/>
        <w:right w:val="single" w:sz="8" w:space="0" w:color="auto"/>
      </w:pBdr>
      <w:spacing w:before="100" w:beforeAutospacing="1" w:after="100" w:afterAutospacing="1"/>
      <w:jc w:val="center"/>
      <w:textAlignment w:val="center"/>
    </w:pPr>
    <w:rPr>
      <w:rFonts w:ascii="Calibri" w:hAnsi="Calibri" w:cs="Calibri"/>
      <w:szCs w:val="22"/>
    </w:rPr>
  </w:style>
  <w:style w:type="paragraph" w:customStyle="1" w:styleId="xl165">
    <w:name w:val="xl165"/>
    <w:basedOn w:val="Normal"/>
    <w:rsid w:val="00127499"/>
    <w:pPr>
      <w:shd w:val="clear" w:color="000000" w:fill="FFFFFF"/>
      <w:spacing w:before="100" w:beforeAutospacing="1" w:after="100" w:afterAutospacing="1"/>
    </w:pPr>
    <w:rPr>
      <w:rFonts w:ascii="Calibri" w:hAnsi="Calibri" w:cs="Calibri"/>
      <w:szCs w:val="22"/>
    </w:rPr>
  </w:style>
  <w:style w:type="paragraph" w:customStyle="1" w:styleId="xl166">
    <w:name w:val="xl166"/>
    <w:basedOn w:val="Normal"/>
    <w:rsid w:val="00127499"/>
    <w:pPr>
      <w:shd w:val="clear" w:color="000000" w:fill="FFFFFF"/>
      <w:spacing w:before="100" w:beforeAutospacing="1" w:after="100" w:afterAutospacing="1"/>
      <w:jc w:val="right"/>
    </w:pPr>
    <w:rPr>
      <w:rFonts w:ascii="Calibri" w:hAnsi="Calibri" w:cs="Calibri"/>
      <w:color w:val="161616"/>
      <w:szCs w:val="22"/>
    </w:rPr>
  </w:style>
  <w:style w:type="paragraph" w:customStyle="1" w:styleId="xl167">
    <w:name w:val="xl167"/>
    <w:basedOn w:val="Normal"/>
    <w:rsid w:val="00127499"/>
    <w:pPr>
      <w:pBdr>
        <w:top w:val="single" w:sz="8" w:space="0" w:color="auto"/>
        <w:left w:val="single" w:sz="8" w:space="0" w:color="auto"/>
        <w:right w:val="single" w:sz="4" w:space="0" w:color="000000"/>
      </w:pBdr>
      <w:shd w:val="clear" w:color="000000" w:fill="FDE9D9"/>
      <w:spacing w:before="100" w:beforeAutospacing="1" w:after="100" w:afterAutospacing="1"/>
      <w:jc w:val="center"/>
      <w:textAlignment w:val="center"/>
    </w:pPr>
    <w:rPr>
      <w:rFonts w:ascii="Calibri" w:hAnsi="Calibri" w:cs="Calibri"/>
      <w:color w:val="212121"/>
      <w:szCs w:val="22"/>
    </w:rPr>
  </w:style>
  <w:style w:type="paragraph" w:customStyle="1" w:styleId="xl168">
    <w:name w:val="xl168"/>
    <w:basedOn w:val="Normal"/>
    <w:rsid w:val="00127499"/>
    <w:pPr>
      <w:pBdr>
        <w:top w:val="single" w:sz="8" w:space="0" w:color="auto"/>
        <w:left w:val="single" w:sz="8" w:space="0" w:color="auto"/>
        <w:right w:val="single" w:sz="4" w:space="0" w:color="000000"/>
      </w:pBdr>
      <w:spacing w:before="100" w:beforeAutospacing="1" w:after="100" w:afterAutospacing="1"/>
      <w:jc w:val="center"/>
      <w:textAlignment w:val="center"/>
    </w:pPr>
    <w:rPr>
      <w:rFonts w:ascii="Calibri" w:hAnsi="Calibri" w:cs="Calibri"/>
      <w:szCs w:val="22"/>
    </w:rPr>
  </w:style>
  <w:style w:type="paragraph" w:customStyle="1" w:styleId="xl169">
    <w:name w:val="xl169"/>
    <w:basedOn w:val="Normal"/>
    <w:rsid w:val="00127499"/>
    <w:pPr>
      <w:pBdr>
        <w:left w:val="single" w:sz="8" w:space="0" w:color="auto"/>
        <w:right w:val="single" w:sz="4" w:space="0" w:color="000000"/>
      </w:pBdr>
      <w:spacing w:before="100" w:beforeAutospacing="1" w:after="100" w:afterAutospacing="1"/>
      <w:jc w:val="center"/>
      <w:textAlignment w:val="center"/>
    </w:pPr>
    <w:rPr>
      <w:rFonts w:ascii="Calibri" w:hAnsi="Calibri" w:cs="Calibri"/>
      <w:szCs w:val="22"/>
    </w:rPr>
  </w:style>
  <w:style w:type="paragraph" w:customStyle="1" w:styleId="xl170">
    <w:name w:val="xl170"/>
    <w:basedOn w:val="Normal"/>
    <w:rsid w:val="00127499"/>
    <w:pPr>
      <w:pBdr>
        <w:left w:val="single" w:sz="8" w:space="0" w:color="auto"/>
        <w:bottom w:val="single" w:sz="8" w:space="0" w:color="auto"/>
        <w:right w:val="single" w:sz="4" w:space="0" w:color="000000"/>
      </w:pBdr>
      <w:spacing w:before="100" w:beforeAutospacing="1" w:after="100" w:afterAutospacing="1"/>
      <w:jc w:val="center"/>
      <w:textAlignment w:val="center"/>
    </w:pPr>
    <w:rPr>
      <w:rFonts w:ascii="Calibri" w:hAnsi="Calibri" w:cs="Calibri"/>
      <w:szCs w:val="22"/>
    </w:rPr>
  </w:style>
  <w:style w:type="paragraph" w:customStyle="1" w:styleId="xl171">
    <w:name w:val="xl171"/>
    <w:basedOn w:val="Normal"/>
    <w:rsid w:val="00127499"/>
    <w:pPr>
      <w:pBdr>
        <w:top w:val="single" w:sz="8" w:space="0" w:color="auto"/>
        <w:left w:val="single" w:sz="8" w:space="0" w:color="auto"/>
        <w:right w:val="single" w:sz="4" w:space="0" w:color="000000"/>
      </w:pBdr>
      <w:spacing w:before="100" w:beforeAutospacing="1" w:after="100" w:afterAutospacing="1"/>
      <w:jc w:val="center"/>
      <w:textAlignment w:val="center"/>
    </w:pPr>
    <w:rPr>
      <w:rFonts w:ascii="Calibri" w:hAnsi="Calibri" w:cs="Calibri"/>
      <w:b/>
      <w:bCs/>
      <w:color w:val="0E0C0C"/>
      <w:szCs w:val="22"/>
    </w:rPr>
  </w:style>
  <w:style w:type="paragraph" w:customStyle="1" w:styleId="xl172">
    <w:name w:val="xl172"/>
    <w:basedOn w:val="Normal"/>
    <w:rsid w:val="00127499"/>
    <w:pPr>
      <w:pBdr>
        <w:top w:val="single" w:sz="8" w:space="0" w:color="auto"/>
        <w:left w:val="single" w:sz="4" w:space="0" w:color="000000"/>
        <w:right w:val="single" w:sz="8" w:space="0" w:color="auto"/>
      </w:pBdr>
      <w:spacing w:before="100" w:beforeAutospacing="1" w:after="100" w:afterAutospacing="1"/>
      <w:jc w:val="center"/>
      <w:textAlignment w:val="center"/>
    </w:pPr>
    <w:rPr>
      <w:rFonts w:ascii="Calibri" w:hAnsi="Calibri" w:cs="Calibri"/>
      <w:szCs w:val="22"/>
    </w:rPr>
  </w:style>
  <w:style w:type="paragraph" w:customStyle="1" w:styleId="xl173">
    <w:name w:val="xl173"/>
    <w:basedOn w:val="Normal"/>
    <w:rsid w:val="00127499"/>
    <w:pPr>
      <w:pBdr>
        <w:left w:val="single" w:sz="4" w:space="0" w:color="000000"/>
        <w:right w:val="single" w:sz="8" w:space="0" w:color="auto"/>
      </w:pBdr>
      <w:spacing w:before="100" w:beforeAutospacing="1" w:after="100" w:afterAutospacing="1"/>
      <w:jc w:val="center"/>
      <w:textAlignment w:val="center"/>
    </w:pPr>
    <w:rPr>
      <w:rFonts w:ascii="Calibri" w:hAnsi="Calibri" w:cs="Calibri"/>
      <w:szCs w:val="22"/>
    </w:rPr>
  </w:style>
  <w:style w:type="paragraph" w:customStyle="1" w:styleId="xl174">
    <w:name w:val="xl174"/>
    <w:basedOn w:val="Normal"/>
    <w:rsid w:val="00127499"/>
    <w:pPr>
      <w:pBdr>
        <w:left w:val="single" w:sz="4" w:space="0" w:color="000000"/>
        <w:bottom w:val="single" w:sz="8" w:space="0" w:color="auto"/>
        <w:right w:val="single" w:sz="8" w:space="0" w:color="auto"/>
      </w:pBdr>
      <w:spacing w:before="100" w:beforeAutospacing="1" w:after="100" w:afterAutospacing="1"/>
      <w:jc w:val="center"/>
      <w:textAlignment w:val="center"/>
    </w:pPr>
    <w:rPr>
      <w:rFonts w:ascii="Calibri" w:hAnsi="Calibri" w:cs="Calibri"/>
      <w:szCs w:val="22"/>
    </w:rPr>
  </w:style>
  <w:style w:type="paragraph" w:customStyle="1" w:styleId="xl175">
    <w:name w:val="xl175"/>
    <w:basedOn w:val="Normal"/>
    <w:rsid w:val="00127499"/>
    <w:pPr>
      <w:pBdr>
        <w:top w:val="single" w:sz="8" w:space="0" w:color="auto"/>
        <w:left w:val="single" w:sz="8" w:space="0" w:color="auto"/>
        <w:right w:val="single" w:sz="4" w:space="0" w:color="000000"/>
      </w:pBdr>
      <w:spacing w:before="100" w:beforeAutospacing="1" w:after="100" w:afterAutospacing="1"/>
      <w:jc w:val="center"/>
      <w:textAlignment w:val="center"/>
    </w:pPr>
    <w:rPr>
      <w:rFonts w:ascii="Calibri" w:hAnsi="Calibri" w:cs="Calibri"/>
      <w:b/>
      <w:bCs/>
      <w:color w:val="181818"/>
      <w:szCs w:val="22"/>
    </w:rPr>
  </w:style>
  <w:style w:type="paragraph" w:customStyle="1" w:styleId="xl176">
    <w:name w:val="xl176"/>
    <w:basedOn w:val="Normal"/>
    <w:rsid w:val="00127499"/>
    <w:pPr>
      <w:pBdr>
        <w:top w:val="single" w:sz="8" w:space="0" w:color="auto"/>
        <w:left w:val="single" w:sz="8" w:space="0" w:color="auto"/>
        <w:right w:val="single" w:sz="4" w:space="0" w:color="000000"/>
      </w:pBdr>
      <w:shd w:val="clear" w:color="000000" w:fill="FDE9D9"/>
      <w:spacing w:before="100" w:beforeAutospacing="1" w:after="100" w:afterAutospacing="1"/>
      <w:jc w:val="center"/>
      <w:textAlignment w:val="center"/>
    </w:pPr>
    <w:rPr>
      <w:rFonts w:ascii="Calibri" w:hAnsi="Calibri" w:cs="Calibri"/>
      <w:szCs w:val="22"/>
    </w:rPr>
  </w:style>
  <w:style w:type="paragraph" w:customStyle="1" w:styleId="xl177">
    <w:name w:val="xl177"/>
    <w:basedOn w:val="Normal"/>
    <w:rsid w:val="00127499"/>
    <w:pPr>
      <w:pBdr>
        <w:top w:val="single" w:sz="8" w:space="0" w:color="auto"/>
        <w:left w:val="single" w:sz="4" w:space="0" w:color="000000"/>
        <w:bottom w:val="single" w:sz="4" w:space="0" w:color="000000"/>
        <w:right w:val="single" w:sz="4" w:space="0" w:color="000000"/>
      </w:pBdr>
      <w:shd w:val="clear" w:color="000000" w:fill="FDE9D9"/>
      <w:spacing w:before="100" w:beforeAutospacing="1" w:after="100" w:afterAutospacing="1"/>
      <w:textAlignment w:val="center"/>
    </w:pPr>
    <w:rPr>
      <w:rFonts w:ascii="Calibri" w:hAnsi="Calibri" w:cs="Calibri"/>
      <w:szCs w:val="22"/>
    </w:rPr>
  </w:style>
  <w:style w:type="paragraph" w:customStyle="1" w:styleId="xl178">
    <w:name w:val="xl178"/>
    <w:basedOn w:val="Normal"/>
    <w:rsid w:val="00127499"/>
    <w:pPr>
      <w:pBdr>
        <w:top w:val="single" w:sz="8" w:space="0" w:color="auto"/>
        <w:left w:val="single" w:sz="4" w:space="0" w:color="000000"/>
        <w:bottom w:val="single" w:sz="4" w:space="0" w:color="000000"/>
        <w:right w:val="single" w:sz="8" w:space="0" w:color="auto"/>
      </w:pBdr>
      <w:shd w:val="clear" w:color="000000" w:fill="FDE9D9"/>
      <w:spacing w:before="100" w:beforeAutospacing="1" w:after="100" w:afterAutospacing="1"/>
      <w:jc w:val="right"/>
      <w:textAlignment w:val="center"/>
    </w:pPr>
    <w:rPr>
      <w:rFonts w:ascii="Calibri" w:hAnsi="Calibri" w:cs="Calibri"/>
      <w:color w:val="161616"/>
      <w:szCs w:val="22"/>
    </w:rPr>
  </w:style>
  <w:style w:type="paragraph" w:customStyle="1" w:styleId="xl179">
    <w:name w:val="xl179"/>
    <w:basedOn w:val="Normal"/>
    <w:rsid w:val="00127499"/>
    <w:pPr>
      <w:pBdr>
        <w:top w:val="single" w:sz="8" w:space="0" w:color="auto"/>
        <w:left w:val="single" w:sz="8" w:space="0" w:color="auto"/>
        <w:right w:val="single" w:sz="4" w:space="0" w:color="000000"/>
      </w:pBdr>
      <w:shd w:val="clear" w:color="000000" w:fill="D8E4BC"/>
      <w:spacing w:before="100" w:beforeAutospacing="1" w:after="100" w:afterAutospacing="1"/>
      <w:jc w:val="center"/>
      <w:textAlignment w:val="center"/>
    </w:pPr>
    <w:rPr>
      <w:rFonts w:ascii="Calibri" w:hAnsi="Calibri" w:cs="Calibri"/>
      <w:color w:val="161616"/>
      <w:szCs w:val="22"/>
    </w:rPr>
  </w:style>
  <w:style w:type="paragraph" w:customStyle="1" w:styleId="xl180">
    <w:name w:val="xl180"/>
    <w:basedOn w:val="Normal"/>
    <w:rsid w:val="00127499"/>
    <w:pPr>
      <w:pBdr>
        <w:left w:val="single" w:sz="8" w:space="0" w:color="auto"/>
        <w:right w:val="single" w:sz="4" w:space="0" w:color="000000"/>
      </w:pBdr>
      <w:shd w:val="clear" w:color="000000" w:fill="D9D9D9"/>
      <w:spacing w:before="100" w:beforeAutospacing="1" w:after="100" w:afterAutospacing="1"/>
      <w:jc w:val="center"/>
      <w:textAlignment w:val="center"/>
    </w:pPr>
    <w:rPr>
      <w:rFonts w:ascii="Calibri" w:hAnsi="Calibri" w:cs="Calibri"/>
      <w:color w:val="1616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9786">
      <w:bodyDiv w:val="1"/>
      <w:marLeft w:val="0"/>
      <w:marRight w:val="0"/>
      <w:marTop w:val="0"/>
      <w:marBottom w:val="0"/>
      <w:divBdr>
        <w:top w:val="none" w:sz="0" w:space="0" w:color="auto"/>
        <w:left w:val="none" w:sz="0" w:space="0" w:color="auto"/>
        <w:bottom w:val="none" w:sz="0" w:space="0" w:color="auto"/>
        <w:right w:val="none" w:sz="0" w:space="0" w:color="auto"/>
      </w:divBdr>
    </w:div>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 w:id="827089077">
      <w:bodyDiv w:val="1"/>
      <w:marLeft w:val="0"/>
      <w:marRight w:val="0"/>
      <w:marTop w:val="0"/>
      <w:marBottom w:val="0"/>
      <w:divBdr>
        <w:top w:val="none" w:sz="0" w:space="0" w:color="auto"/>
        <w:left w:val="none" w:sz="0" w:space="0" w:color="auto"/>
        <w:bottom w:val="none" w:sz="0" w:space="0" w:color="auto"/>
        <w:right w:val="none" w:sz="0" w:space="0" w:color="auto"/>
      </w:divBdr>
    </w:div>
    <w:div w:id="948245013">
      <w:bodyDiv w:val="1"/>
      <w:marLeft w:val="0"/>
      <w:marRight w:val="0"/>
      <w:marTop w:val="0"/>
      <w:marBottom w:val="0"/>
      <w:divBdr>
        <w:top w:val="none" w:sz="0" w:space="0" w:color="auto"/>
        <w:left w:val="none" w:sz="0" w:space="0" w:color="auto"/>
        <w:bottom w:val="none" w:sz="0" w:space="0" w:color="auto"/>
        <w:right w:val="none" w:sz="0" w:space="0" w:color="auto"/>
      </w:divBdr>
    </w:div>
    <w:div w:id="2013334121">
      <w:bodyDiv w:val="1"/>
      <w:marLeft w:val="0"/>
      <w:marRight w:val="0"/>
      <w:marTop w:val="0"/>
      <w:marBottom w:val="0"/>
      <w:divBdr>
        <w:top w:val="none" w:sz="0" w:space="0" w:color="auto"/>
        <w:left w:val="none" w:sz="0" w:space="0" w:color="auto"/>
        <w:bottom w:val="none" w:sz="0" w:space="0" w:color="auto"/>
        <w:right w:val="none" w:sz="0" w:space="0" w:color="auto"/>
      </w:divBdr>
    </w:div>
    <w:div w:id="205700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xasattorneygeneral.gov/open-government/office-attorney-general-and-public-information-act"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7"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63" Type="http://schemas.openxmlformats.org/officeDocument/2006/relationships/hyperlink" Target="https://jpshealth.gob2g.com/" TargetMode="External"/><Relationship Id="rId6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jpshealthnet.org/medical-professionals/tcmhcc" TargetMode="External"/><Relationship Id="rId37" Type="http://schemas.microsoft.com/office/2011/relationships/commentsExtended" Target="commentsExtended.xml"/><Relationship Id="rId40"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5"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3" Type="http://schemas.openxmlformats.org/officeDocument/2006/relationships/footer" Target="footer2.xml"/><Relationship Id="rId58" Type="http://schemas.openxmlformats.org/officeDocument/2006/relationships/image" Target="media/image2.png"/><Relationship Id="rId66" Type="http://schemas.openxmlformats.org/officeDocument/2006/relationships/hyperlink" Target="https://forms.office.com/r/gsq7Y7Rp4h" TargetMode="Externa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hyperlink" Target="https://statutes.capitol.texas.gov/Docs/GV/htm/GV.2274.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mailto:Bid_submissions@jpshealth.org"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8"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6" Type="http://schemas.openxmlformats.org/officeDocument/2006/relationships/hyperlink" Target="mailto:facilitiescompliance@jpshealth.org" TargetMode="External"/><Relationship Id="rId64" Type="http://schemas.openxmlformats.org/officeDocument/2006/relationships/hyperlink" Target="https://jpshealth.gob2g.com/" TargetMode="External"/><Relationship Id="rId69" Type="http://schemas.openxmlformats.org/officeDocument/2006/relationships/footer" Target="footer8.xml"/><Relationship Id="rId8" Type="http://schemas.openxmlformats.org/officeDocument/2006/relationships/hyperlink" Target="https://jpshealth.gob2g.com" TargetMode="External"/><Relationship Id="rId51" Type="http://schemas.openxmlformats.org/officeDocument/2006/relationships/header" Target="header2.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mailto:facilitiescompliance@jpshealth.org" TargetMode="External"/><Relationship Id="rId38" Type="http://schemas.microsoft.com/office/2016/09/relationships/commentsIds" Target="commentsIds.xml"/><Relationship Id="rId46"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9" Type="http://schemas.openxmlformats.org/officeDocument/2006/relationships/hyperlink" Target="https://statutes.capitol.texas.gov/Docs/GV/htm/GV.2251.htm" TargetMode="External"/><Relationship Id="rId67" Type="http://schemas.openxmlformats.org/officeDocument/2006/relationships/image" Target="media/image3.png"/><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54" Type="http://schemas.openxmlformats.org/officeDocument/2006/relationships/header" Target="header3.xml"/><Relationship Id="rId62" Type="http://schemas.openxmlformats.org/officeDocument/2006/relationships/hyperlink" Target="https://statutes.capitol.texas.gov/Docs/LG/htm/LG.176.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comments" Target="comments.xml"/><Relationship Id="rId49"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7" Type="http://schemas.openxmlformats.org/officeDocument/2006/relationships/footer" Target="footer4.xml"/><Relationship Id="rId10" Type="http://schemas.openxmlformats.org/officeDocument/2006/relationships/hyperlink" Target="https://www.ethics.state.tx.us/resources/FAQs/FAQ_Form1295.php" TargetMode="External"/><Relationship Id="rId31" Type="http://schemas.openxmlformats.org/officeDocument/2006/relationships/hyperlink" Target="https://jpshealthnet.org/" TargetMode="External"/><Relationship Id="rId44"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2" Type="http://schemas.openxmlformats.org/officeDocument/2006/relationships/footer" Target="footer1.xml"/><Relationship Id="rId60" Type="http://schemas.openxmlformats.org/officeDocument/2006/relationships/footer" Target="footer5.xml"/><Relationship Id="rId65" Type="http://schemas.openxmlformats.org/officeDocument/2006/relationships/hyperlink" Target="https://forms.office.com/pages/responsepage.aspx?id=4i4G2d6C40CIPo3jYp_X1BSfvAOV&#8204;sdlEn5iRH5OMpzFUREVLRklEMFNRTDZXODJQQUxHTEQ0WEhFRS4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39"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34" Type="http://schemas.openxmlformats.org/officeDocument/2006/relationships/hyperlink" Target="https://comptroller.texas.gov/purchasing/publications/divestment.php"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71"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9AED23AC544F4C5C940183094A7006E6"/>
        <w:category>
          <w:name w:val="General"/>
          <w:gallery w:val="placeholder"/>
        </w:category>
        <w:types>
          <w:type w:val="bbPlcHdr"/>
        </w:types>
        <w:behaviors>
          <w:behavior w:val="content"/>
        </w:behaviors>
        <w:guid w:val="{2E659462-708E-4BD1-9E6A-F186E517948A}"/>
      </w:docPartPr>
      <w:docPartBody>
        <w:p w:rsidR="005913A7" w:rsidRDefault="005913A7" w:rsidP="005913A7">
          <w:pPr>
            <w:pStyle w:val="9AED23AC544F4C5C940183094A7006E6"/>
          </w:pPr>
          <w:r w:rsidRPr="007239F9">
            <w:rPr>
              <w:rStyle w:val="PlaceholderText"/>
            </w:rPr>
            <w:t>Click or tap to enter a date.</w:t>
          </w:r>
        </w:p>
      </w:docPartBody>
    </w:docPart>
    <w:docPart>
      <w:docPartPr>
        <w:name w:val="568216296BE449EEBF0706578C85157A"/>
        <w:category>
          <w:name w:val="General"/>
          <w:gallery w:val="placeholder"/>
        </w:category>
        <w:types>
          <w:type w:val="bbPlcHdr"/>
        </w:types>
        <w:behaviors>
          <w:behavior w:val="content"/>
        </w:behaviors>
        <w:guid w:val="{B83EEB76-DFD1-4618-972D-E3F809F2F266}"/>
      </w:docPartPr>
      <w:docPartBody>
        <w:p w:rsidR="005913A7" w:rsidRDefault="005913A7" w:rsidP="005913A7">
          <w:pPr>
            <w:pStyle w:val="568216296BE449EEBF0706578C85157A"/>
          </w:pPr>
          <w:r w:rsidRPr="00253509">
            <w:rPr>
              <w:rStyle w:val="PlaceholderText"/>
            </w:rPr>
            <w:t>Click or tap here to enter text.</w:t>
          </w:r>
        </w:p>
      </w:docPartBody>
    </w:docPart>
    <w:docPart>
      <w:docPartPr>
        <w:name w:val="1349FCBD3E8A44AD84AD18CBEE7EC6E1"/>
        <w:category>
          <w:name w:val="General"/>
          <w:gallery w:val="placeholder"/>
        </w:category>
        <w:types>
          <w:type w:val="bbPlcHdr"/>
        </w:types>
        <w:behaviors>
          <w:behavior w:val="content"/>
        </w:behaviors>
        <w:guid w:val="{A2804BB9-FBFD-4BD3-90D2-1C8914759719}"/>
      </w:docPartPr>
      <w:docPartBody>
        <w:p w:rsidR="005913A7" w:rsidRDefault="005913A7" w:rsidP="005913A7">
          <w:pPr>
            <w:pStyle w:val="1349FCBD3E8A44AD84AD18CBEE7EC6E1"/>
          </w:pPr>
          <w:r w:rsidRPr="00253509">
            <w:rPr>
              <w:rStyle w:val="PlaceholderText"/>
            </w:rPr>
            <w:t>Click or tap here to enter text.</w:t>
          </w:r>
        </w:p>
      </w:docPartBody>
    </w:docPart>
    <w:docPart>
      <w:docPartPr>
        <w:name w:val="6FB3EE5F1A1A4E53A62CB8D7C303D1D1"/>
        <w:category>
          <w:name w:val="General"/>
          <w:gallery w:val="placeholder"/>
        </w:category>
        <w:types>
          <w:type w:val="bbPlcHdr"/>
        </w:types>
        <w:behaviors>
          <w:behavior w:val="content"/>
        </w:behaviors>
        <w:guid w:val="{D71E24E9-4663-49FC-9130-5D9F09ED0BAB}"/>
      </w:docPartPr>
      <w:docPartBody>
        <w:p w:rsidR="005913A7" w:rsidRDefault="005913A7" w:rsidP="005913A7">
          <w:pPr>
            <w:pStyle w:val="6FB3EE5F1A1A4E53A62CB8D7C303D1D1"/>
          </w:pPr>
          <w:r w:rsidRPr="00253509">
            <w:rPr>
              <w:rStyle w:val="PlaceholderText"/>
            </w:rPr>
            <w:t>Click or tap here to enter text.</w:t>
          </w:r>
        </w:p>
      </w:docPartBody>
    </w:docPart>
    <w:docPart>
      <w:docPartPr>
        <w:name w:val="6F98665EF11E48FC8159BB13145754FB"/>
        <w:category>
          <w:name w:val="General"/>
          <w:gallery w:val="placeholder"/>
        </w:category>
        <w:types>
          <w:type w:val="bbPlcHdr"/>
        </w:types>
        <w:behaviors>
          <w:behavior w:val="content"/>
        </w:behaviors>
        <w:guid w:val="{E29DD048-6277-4C7F-A19E-A1515B62737A}"/>
      </w:docPartPr>
      <w:docPartBody>
        <w:p w:rsidR="005913A7" w:rsidRDefault="005913A7" w:rsidP="005913A7">
          <w:pPr>
            <w:pStyle w:val="6F98665EF11E48FC8159BB13145754FB"/>
          </w:pPr>
          <w:r w:rsidRPr="00253509">
            <w:rPr>
              <w:rStyle w:val="PlaceholderText"/>
            </w:rPr>
            <w:t>Click or tap here to enter text.</w:t>
          </w:r>
        </w:p>
      </w:docPartBody>
    </w:docPart>
    <w:docPart>
      <w:docPartPr>
        <w:name w:val="2C74D14B04B84500B97F591E3E647EE2"/>
        <w:category>
          <w:name w:val="General"/>
          <w:gallery w:val="placeholder"/>
        </w:category>
        <w:types>
          <w:type w:val="bbPlcHdr"/>
        </w:types>
        <w:behaviors>
          <w:behavior w:val="content"/>
        </w:behaviors>
        <w:guid w:val="{A9ABFBE6-B93C-40C0-A6B8-D43BD87F0372}"/>
      </w:docPartPr>
      <w:docPartBody>
        <w:p w:rsidR="005913A7" w:rsidRDefault="005913A7" w:rsidP="005913A7">
          <w:pPr>
            <w:pStyle w:val="2C74D14B04B84500B97F591E3E647EE2"/>
          </w:pPr>
          <w:r w:rsidRPr="00253509">
            <w:rPr>
              <w:rStyle w:val="PlaceholderText"/>
            </w:rPr>
            <w:t>Click or tap here to enter text.</w:t>
          </w:r>
        </w:p>
      </w:docPartBody>
    </w:docPart>
    <w:docPart>
      <w:docPartPr>
        <w:name w:val="755584CC8C734DD9A9B77D6039345C4A"/>
        <w:category>
          <w:name w:val="General"/>
          <w:gallery w:val="placeholder"/>
        </w:category>
        <w:types>
          <w:type w:val="bbPlcHdr"/>
        </w:types>
        <w:behaviors>
          <w:behavior w:val="content"/>
        </w:behaviors>
        <w:guid w:val="{064D0D43-8FC4-4C74-8B8E-EE960A25D722}"/>
      </w:docPartPr>
      <w:docPartBody>
        <w:p w:rsidR="005913A7" w:rsidRDefault="005913A7" w:rsidP="005913A7">
          <w:pPr>
            <w:pStyle w:val="755584CC8C734DD9A9B77D6039345C4A"/>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04E08"/>
    <w:rsid w:val="00134966"/>
    <w:rsid w:val="0015201E"/>
    <w:rsid w:val="002A7890"/>
    <w:rsid w:val="002B300E"/>
    <w:rsid w:val="0044171A"/>
    <w:rsid w:val="004F6DB2"/>
    <w:rsid w:val="005913A7"/>
    <w:rsid w:val="005C1BD4"/>
    <w:rsid w:val="006025BD"/>
    <w:rsid w:val="00631D34"/>
    <w:rsid w:val="00736A82"/>
    <w:rsid w:val="00795EDB"/>
    <w:rsid w:val="007E7905"/>
    <w:rsid w:val="008016D9"/>
    <w:rsid w:val="008647DC"/>
    <w:rsid w:val="00894375"/>
    <w:rsid w:val="008F397D"/>
    <w:rsid w:val="00CF137C"/>
    <w:rsid w:val="00D56896"/>
    <w:rsid w:val="00E4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3A7"/>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9AED23AC544F4C5C940183094A7006E6">
    <w:name w:val="9AED23AC544F4C5C940183094A7006E6"/>
    <w:rsid w:val="005913A7"/>
    <w:pPr>
      <w:spacing w:line="278" w:lineRule="auto"/>
    </w:pPr>
    <w:rPr>
      <w:kern w:val="2"/>
      <w:sz w:val="24"/>
      <w:szCs w:val="24"/>
      <w14:ligatures w14:val="standardContextual"/>
    </w:rPr>
  </w:style>
  <w:style w:type="paragraph" w:customStyle="1" w:styleId="568216296BE449EEBF0706578C85157A">
    <w:name w:val="568216296BE449EEBF0706578C85157A"/>
    <w:rsid w:val="005913A7"/>
    <w:pPr>
      <w:spacing w:line="278" w:lineRule="auto"/>
    </w:pPr>
    <w:rPr>
      <w:kern w:val="2"/>
      <w:sz w:val="24"/>
      <w:szCs w:val="24"/>
      <w14:ligatures w14:val="standardContextual"/>
    </w:rPr>
  </w:style>
  <w:style w:type="paragraph" w:customStyle="1" w:styleId="1349FCBD3E8A44AD84AD18CBEE7EC6E1">
    <w:name w:val="1349FCBD3E8A44AD84AD18CBEE7EC6E1"/>
    <w:rsid w:val="005913A7"/>
    <w:pPr>
      <w:spacing w:line="278" w:lineRule="auto"/>
    </w:pPr>
    <w:rPr>
      <w:kern w:val="2"/>
      <w:sz w:val="24"/>
      <w:szCs w:val="24"/>
      <w14:ligatures w14:val="standardContextual"/>
    </w:rPr>
  </w:style>
  <w:style w:type="paragraph" w:customStyle="1" w:styleId="6FB3EE5F1A1A4E53A62CB8D7C303D1D1">
    <w:name w:val="6FB3EE5F1A1A4E53A62CB8D7C303D1D1"/>
    <w:rsid w:val="005913A7"/>
    <w:pPr>
      <w:spacing w:line="278" w:lineRule="auto"/>
    </w:pPr>
    <w:rPr>
      <w:kern w:val="2"/>
      <w:sz w:val="24"/>
      <w:szCs w:val="24"/>
      <w14:ligatures w14:val="standardContextual"/>
    </w:rPr>
  </w:style>
  <w:style w:type="paragraph" w:customStyle="1" w:styleId="6F98665EF11E48FC8159BB13145754FB">
    <w:name w:val="6F98665EF11E48FC8159BB13145754FB"/>
    <w:rsid w:val="005913A7"/>
    <w:pPr>
      <w:spacing w:line="278" w:lineRule="auto"/>
    </w:pPr>
    <w:rPr>
      <w:kern w:val="2"/>
      <w:sz w:val="24"/>
      <w:szCs w:val="24"/>
      <w14:ligatures w14:val="standardContextual"/>
    </w:rPr>
  </w:style>
  <w:style w:type="paragraph" w:customStyle="1" w:styleId="2C74D14B04B84500B97F591E3E647EE2">
    <w:name w:val="2C74D14B04B84500B97F591E3E647EE2"/>
    <w:rsid w:val="005913A7"/>
    <w:pPr>
      <w:spacing w:line="278" w:lineRule="auto"/>
    </w:pPr>
    <w:rPr>
      <w:kern w:val="2"/>
      <w:sz w:val="24"/>
      <w:szCs w:val="24"/>
      <w14:ligatures w14:val="standardContextual"/>
    </w:rPr>
  </w:style>
  <w:style w:type="paragraph" w:customStyle="1" w:styleId="755584CC8C734DD9A9B77D6039345C4A">
    <w:name w:val="755584CC8C734DD9A9B77D6039345C4A"/>
    <w:rsid w:val="005913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6171B-9B69-4B4D-8EBB-84CA8CC3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64</Pages>
  <Words>24417</Words>
  <Characters>146373</Characters>
  <Application>Microsoft Office Word</Application>
  <DocSecurity>0</DocSecurity>
  <Lines>1219</Lines>
  <Paragraphs>340</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170450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6</cp:revision>
  <dcterms:created xsi:type="dcterms:W3CDTF">2025-05-12T15:40:00Z</dcterms:created>
  <dcterms:modified xsi:type="dcterms:W3CDTF">2025-05-12T19:36:00Z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b9539620d3d0c6ea43989d3018af97851a752c0eb89ef9c9e68ec16087ef193c</vt:lpwstr>
  </property>
</Properties>
</file>