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C85A0" w14:textId="12AA4D3C" w:rsidR="000F5FBF" w:rsidRPr="000F5FBF" w:rsidRDefault="000F5FBF" w:rsidP="000F5FBF">
      <w:pPr>
        <w:rPr>
          <w:rFonts w:cs="Times New Roman"/>
          <w:sz w:val="22"/>
          <w:szCs w:val="22"/>
        </w:rPr>
      </w:pPr>
      <w:r w:rsidRPr="000F5FBF">
        <w:rPr>
          <w:rFonts w:cs="Times New Roman"/>
          <w:b/>
          <w:sz w:val="22"/>
          <w:szCs w:val="22"/>
        </w:rPr>
        <w:t>Date:</w:t>
      </w:r>
      <w:r w:rsidR="00E7468D">
        <w:rPr>
          <w:rFonts w:cs="Times New Roman"/>
          <w:sz w:val="22"/>
          <w:szCs w:val="22"/>
        </w:rPr>
        <w:t xml:space="preserve">      </w:t>
      </w:r>
      <w:r w:rsidR="007C771C">
        <w:rPr>
          <w:rFonts w:cs="Times New Roman"/>
          <w:sz w:val="22"/>
          <w:szCs w:val="22"/>
        </w:rPr>
        <w:t>May 26</w:t>
      </w:r>
      <w:r w:rsidRPr="000F5FBF">
        <w:rPr>
          <w:rFonts w:cs="Times New Roman"/>
          <w:sz w:val="22"/>
          <w:szCs w:val="22"/>
        </w:rPr>
        <w:t>, 202</w:t>
      </w:r>
      <w:r w:rsidR="00976561">
        <w:rPr>
          <w:rFonts w:cs="Times New Roman"/>
          <w:sz w:val="22"/>
          <w:szCs w:val="22"/>
        </w:rPr>
        <w:t>5</w:t>
      </w:r>
    </w:p>
    <w:p w14:paraId="4B8F2E7B" w14:textId="77777777" w:rsidR="000F5FBF" w:rsidRPr="000F5FBF" w:rsidRDefault="000F5FBF" w:rsidP="000F5FBF">
      <w:pPr>
        <w:rPr>
          <w:rFonts w:cs="Times New Roman"/>
          <w:sz w:val="22"/>
          <w:szCs w:val="22"/>
        </w:rPr>
      </w:pPr>
      <w:r w:rsidRPr="000F5FBF">
        <w:rPr>
          <w:rFonts w:cs="Times New Roman"/>
          <w:sz w:val="22"/>
          <w:szCs w:val="22"/>
        </w:rPr>
        <w:t xml:space="preserve">        </w:t>
      </w:r>
    </w:p>
    <w:p w14:paraId="1A0B2F07" w14:textId="33D5DD5D" w:rsidR="00F06890" w:rsidRDefault="000F5FBF" w:rsidP="000F5FBF">
      <w:pPr>
        <w:rPr>
          <w:rFonts w:ascii="Calibri" w:hAnsi="Calibri" w:cs="Calibri"/>
          <w:sz w:val="22"/>
          <w:szCs w:val="22"/>
        </w:rPr>
      </w:pPr>
      <w:r w:rsidRPr="000F5FBF">
        <w:rPr>
          <w:rFonts w:cs="Times New Roman"/>
          <w:b/>
          <w:sz w:val="22"/>
          <w:szCs w:val="22"/>
        </w:rPr>
        <w:t>Title:</w:t>
      </w:r>
      <w:r w:rsidRPr="000F5FBF">
        <w:rPr>
          <w:rFonts w:cs="Times New Roman"/>
          <w:sz w:val="22"/>
          <w:szCs w:val="22"/>
        </w:rPr>
        <w:t xml:space="preserve">      </w:t>
      </w:r>
      <w:r w:rsidR="007C771C" w:rsidRPr="007C771C">
        <w:rPr>
          <w:rFonts w:ascii="Calibri" w:hAnsi="Calibri" w:cs="Calibri"/>
          <w:sz w:val="22"/>
          <w:szCs w:val="22"/>
        </w:rPr>
        <w:t>RFP #20251313266 Fire Alarm, Sprinkler &amp; Suppression System Inspections</w:t>
      </w:r>
    </w:p>
    <w:p w14:paraId="67CC35AA" w14:textId="77777777" w:rsidR="007C771C" w:rsidRPr="000F5FBF" w:rsidRDefault="007C771C" w:rsidP="000F5FBF">
      <w:pPr>
        <w:rPr>
          <w:rFonts w:cs="Times New Roman"/>
          <w:sz w:val="22"/>
          <w:szCs w:val="22"/>
        </w:rPr>
      </w:pPr>
    </w:p>
    <w:p w14:paraId="743BB549" w14:textId="69F8D39B" w:rsidR="000F5FBF" w:rsidRDefault="000F5FBF" w:rsidP="000F5FBF">
      <w:pPr>
        <w:rPr>
          <w:rFonts w:cs="Times New Roman"/>
          <w:sz w:val="22"/>
          <w:szCs w:val="22"/>
        </w:rPr>
      </w:pPr>
      <w:r w:rsidRPr="000F5FBF">
        <w:rPr>
          <w:rFonts w:cs="Times New Roman"/>
          <w:b/>
          <w:sz w:val="22"/>
          <w:szCs w:val="22"/>
        </w:rPr>
        <w:t>Subject</w:t>
      </w:r>
      <w:r w:rsidR="00DD4801" w:rsidRPr="000F5FBF">
        <w:rPr>
          <w:rFonts w:cs="Times New Roman"/>
          <w:b/>
          <w:sz w:val="22"/>
          <w:szCs w:val="22"/>
        </w:rPr>
        <w:t>:</w:t>
      </w:r>
      <w:r w:rsidR="00DD4801" w:rsidRPr="000F5FBF">
        <w:rPr>
          <w:rFonts w:cs="Times New Roman"/>
          <w:sz w:val="22"/>
          <w:szCs w:val="22"/>
        </w:rPr>
        <w:t xml:space="preserve"> Questions</w:t>
      </w:r>
      <w:r w:rsidRPr="000F5FBF">
        <w:rPr>
          <w:rFonts w:cs="Times New Roman"/>
          <w:sz w:val="22"/>
          <w:szCs w:val="22"/>
        </w:rPr>
        <w:t xml:space="preserve"> and Answers</w:t>
      </w:r>
    </w:p>
    <w:p w14:paraId="0A4D1E13" w14:textId="6107B8E6" w:rsidR="009744B7" w:rsidRPr="009744B7" w:rsidRDefault="009744B7" w:rsidP="00AD7937">
      <w:pPr>
        <w:rPr>
          <w:rFonts w:ascii="Aptos" w:hAnsi="Aptos" w:cs="Times New Roman"/>
          <w:sz w:val="22"/>
          <w:szCs w:val="22"/>
        </w:rPr>
      </w:pPr>
    </w:p>
    <w:p w14:paraId="769ECDB1" w14:textId="77777777" w:rsidR="007C771C" w:rsidRDefault="007C771C" w:rsidP="007C771C">
      <w:pPr>
        <w:pStyle w:val="ListParagraph"/>
        <w:numPr>
          <w:ilvl w:val="0"/>
          <w:numId w:val="18"/>
        </w:numPr>
        <w:spacing w:before="100" w:beforeAutospacing="1" w:after="100" w:afterAutospacing="1"/>
        <w:rPr>
          <w:rFonts w:cs="Times New Roman"/>
          <w:sz w:val="22"/>
          <w:szCs w:val="22"/>
        </w:rPr>
      </w:pPr>
      <w:r w:rsidRPr="007C771C">
        <w:rPr>
          <w:rFonts w:cs="Times New Roman"/>
          <w:sz w:val="22"/>
          <w:szCs w:val="22"/>
        </w:rPr>
        <w:t>Can you please provide a device inventory for the fire alarm devices, sprinkler system, foam systems, kitchen hood systems, fire pumps, standpipe systems, main drains, fire department connections, AHU shutdowns, and any other devices or equipment we need include in the RFP?</w:t>
      </w:r>
    </w:p>
    <w:p w14:paraId="1E2D386C" w14:textId="713F6732" w:rsidR="007C771C" w:rsidRPr="00AA5ECA" w:rsidRDefault="00AA5ECA" w:rsidP="00AA5ECA">
      <w:pPr>
        <w:spacing w:before="100" w:beforeAutospacing="1" w:after="100" w:afterAutospacing="1"/>
        <w:ind w:left="720"/>
        <w:rPr>
          <w:rFonts w:cs="Times New Roman"/>
          <w:color w:val="FF0000"/>
          <w:sz w:val="22"/>
          <w:szCs w:val="22"/>
        </w:rPr>
      </w:pPr>
      <w:r>
        <w:rPr>
          <w:rFonts w:cs="Times New Roman"/>
          <w:color w:val="FF0000"/>
          <w:sz w:val="22"/>
          <w:szCs w:val="22"/>
        </w:rPr>
        <w:t xml:space="preserve">Device and system inventories were provided to all vendors who attended the mandatory pre-proposal conference via email on Wednesday, May 21, 2025. </w:t>
      </w:r>
    </w:p>
    <w:p w14:paraId="4545EDBF" w14:textId="2391EA1B" w:rsidR="007C771C" w:rsidRDefault="007C771C" w:rsidP="007C771C">
      <w:pPr>
        <w:pStyle w:val="ListParagraph"/>
        <w:numPr>
          <w:ilvl w:val="0"/>
          <w:numId w:val="18"/>
        </w:numPr>
        <w:spacing w:before="100" w:beforeAutospacing="1" w:after="100" w:afterAutospacing="1"/>
        <w:rPr>
          <w:rFonts w:cs="Times New Roman"/>
          <w:sz w:val="22"/>
          <w:szCs w:val="22"/>
        </w:rPr>
      </w:pPr>
      <w:r w:rsidRPr="007C771C">
        <w:rPr>
          <w:rFonts w:cs="Times New Roman"/>
          <w:sz w:val="22"/>
          <w:szCs w:val="22"/>
        </w:rPr>
        <w:t xml:space="preserve">Section 11 Inspection Grid.  EP.20 was not listed in the RFP.  Does this mean that rolling and sliding doors are covered by another RFP? </w:t>
      </w:r>
    </w:p>
    <w:p w14:paraId="2A837790" w14:textId="0EA4EB4F" w:rsidR="00AA5ECA" w:rsidRDefault="00AA5ECA" w:rsidP="00AA5ECA">
      <w:pPr>
        <w:spacing w:before="100" w:beforeAutospacing="1" w:after="100" w:afterAutospacing="1"/>
        <w:ind w:left="720"/>
        <w:rPr>
          <w:rFonts w:cs="Times New Roman"/>
          <w:color w:val="FF0000"/>
          <w:sz w:val="22"/>
          <w:szCs w:val="22"/>
        </w:rPr>
      </w:pPr>
      <w:r>
        <w:rPr>
          <w:rFonts w:cs="Times New Roman"/>
          <w:color w:val="FF0000"/>
          <w:sz w:val="22"/>
          <w:szCs w:val="22"/>
        </w:rPr>
        <w:t>The inspection requirements for EP20 of the Joint Commission Standards for fire doors are not included in this inspection RFP</w:t>
      </w:r>
      <w:r w:rsidRPr="00AA5ECA">
        <w:rPr>
          <w:rFonts w:cs="Times New Roman"/>
          <w:color w:val="FF0000"/>
          <w:sz w:val="22"/>
          <w:szCs w:val="22"/>
        </w:rPr>
        <w:t>.</w:t>
      </w:r>
      <w:r>
        <w:rPr>
          <w:rFonts w:cs="Times New Roman"/>
          <w:color w:val="FF0000"/>
          <w:sz w:val="22"/>
          <w:szCs w:val="22"/>
        </w:rPr>
        <w:t xml:space="preserve"> </w:t>
      </w:r>
      <w:r w:rsidRPr="00AA5ECA">
        <w:rPr>
          <w:rFonts w:cs="Times New Roman"/>
          <w:color w:val="FF0000"/>
          <w:sz w:val="22"/>
          <w:szCs w:val="22"/>
        </w:rPr>
        <w:t>Th</w:t>
      </w:r>
      <w:r>
        <w:rPr>
          <w:rFonts w:cs="Times New Roman"/>
          <w:color w:val="FF0000"/>
          <w:sz w:val="22"/>
          <w:szCs w:val="22"/>
        </w:rPr>
        <w:t>is inspection RFP includes the</w:t>
      </w:r>
      <w:r w:rsidRPr="00AA5ECA">
        <w:rPr>
          <w:rFonts w:cs="Times New Roman"/>
          <w:color w:val="FF0000"/>
          <w:sz w:val="22"/>
          <w:szCs w:val="22"/>
        </w:rPr>
        <w:t xml:space="preserve"> testing of the </w:t>
      </w:r>
      <w:r w:rsidRPr="00AA5ECA">
        <w:rPr>
          <w:rFonts w:cs="Times New Roman"/>
          <w:color w:val="FF0000"/>
          <w:sz w:val="22"/>
          <w:szCs w:val="22"/>
          <w:u w:val="single"/>
        </w:rPr>
        <w:t>fire door components that are tied to the Fire Alarm System.</w:t>
      </w:r>
      <w:r>
        <w:rPr>
          <w:rFonts w:cs="Times New Roman"/>
          <w:color w:val="FF0000"/>
          <w:sz w:val="22"/>
          <w:szCs w:val="22"/>
        </w:rPr>
        <w:t xml:space="preserve"> The testing expectations of these devices is covered in EP4 of the Joint Commission Standards.  </w:t>
      </w:r>
    </w:p>
    <w:p w14:paraId="3ABA7A28" w14:textId="7BDCECEA" w:rsidR="00AA5ECA" w:rsidRDefault="00AA5ECA" w:rsidP="00AA5ECA">
      <w:pPr>
        <w:spacing w:before="100" w:beforeAutospacing="1" w:after="100" w:afterAutospacing="1"/>
        <w:ind w:left="1440"/>
        <w:rPr>
          <w:rFonts w:cs="Times New Roman"/>
          <w:color w:val="FF0000"/>
          <w:sz w:val="22"/>
          <w:szCs w:val="22"/>
        </w:rPr>
      </w:pPr>
      <w:r w:rsidRPr="00AA5ECA">
        <w:rPr>
          <w:rFonts w:cs="Times New Roman"/>
          <w:b/>
          <w:bCs/>
          <w:color w:val="FF0000"/>
          <w:sz w:val="22"/>
          <w:szCs w:val="22"/>
        </w:rPr>
        <w:t>Fire Door Components to Test (Tied to Fire Alarm System):</w:t>
      </w:r>
    </w:p>
    <w:p w14:paraId="13DC2746" w14:textId="2971B2FD" w:rsidR="00AA5ECA" w:rsidRPr="00AA5ECA" w:rsidRDefault="00AA5ECA" w:rsidP="00AA5ECA">
      <w:pPr>
        <w:numPr>
          <w:ilvl w:val="0"/>
          <w:numId w:val="19"/>
        </w:numPr>
        <w:tabs>
          <w:tab w:val="clear" w:pos="720"/>
          <w:tab w:val="num" w:pos="2160"/>
        </w:tabs>
        <w:spacing w:before="100" w:beforeAutospacing="1" w:after="100" w:afterAutospacing="1"/>
        <w:ind w:left="2160"/>
        <w:rPr>
          <w:rFonts w:cs="Times New Roman"/>
          <w:color w:val="FF0000"/>
          <w:sz w:val="22"/>
          <w:szCs w:val="22"/>
        </w:rPr>
      </w:pPr>
      <w:r w:rsidRPr="00AA5ECA">
        <w:rPr>
          <w:rFonts w:cs="Times New Roman"/>
          <w:b/>
          <w:bCs/>
          <w:color w:val="FF0000"/>
          <w:sz w:val="22"/>
          <w:szCs w:val="22"/>
        </w:rPr>
        <w:t xml:space="preserve">Electromagnetic </w:t>
      </w:r>
      <w:r>
        <w:rPr>
          <w:rFonts w:cs="Times New Roman"/>
          <w:b/>
          <w:bCs/>
          <w:color w:val="FF0000"/>
          <w:sz w:val="22"/>
          <w:szCs w:val="22"/>
        </w:rPr>
        <w:t>Releasing</w:t>
      </w:r>
      <w:r w:rsidRPr="00AA5ECA">
        <w:rPr>
          <w:rFonts w:cs="Times New Roman"/>
          <w:b/>
          <w:bCs/>
          <w:color w:val="FF0000"/>
          <w:sz w:val="22"/>
          <w:szCs w:val="22"/>
        </w:rPr>
        <w:t xml:space="preserve"> Devices</w:t>
      </w:r>
      <w:r>
        <w:rPr>
          <w:rFonts w:cs="Times New Roman"/>
          <w:b/>
          <w:bCs/>
          <w:color w:val="FF0000"/>
          <w:sz w:val="22"/>
          <w:szCs w:val="22"/>
        </w:rPr>
        <w:t xml:space="preserve"> and Door Holds</w:t>
      </w:r>
    </w:p>
    <w:p w14:paraId="05C491BB" w14:textId="77777777" w:rsidR="00AA5ECA" w:rsidRDefault="00AA5ECA" w:rsidP="00AA5ECA">
      <w:pPr>
        <w:numPr>
          <w:ilvl w:val="1"/>
          <w:numId w:val="19"/>
        </w:numPr>
        <w:tabs>
          <w:tab w:val="clear" w:pos="1440"/>
          <w:tab w:val="num" w:pos="2160"/>
        </w:tabs>
        <w:spacing w:before="100" w:beforeAutospacing="1" w:after="100" w:afterAutospacing="1"/>
        <w:ind w:left="2880"/>
        <w:rPr>
          <w:rFonts w:cs="Times New Roman"/>
          <w:color w:val="FF0000"/>
          <w:sz w:val="22"/>
          <w:szCs w:val="22"/>
        </w:rPr>
      </w:pPr>
      <w:r w:rsidRPr="00AA5ECA">
        <w:rPr>
          <w:rFonts w:cs="Times New Roman"/>
          <w:color w:val="FF0000"/>
          <w:sz w:val="22"/>
          <w:szCs w:val="22"/>
        </w:rPr>
        <w:t xml:space="preserve">Ensure they </w:t>
      </w:r>
      <w:r w:rsidRPr="00AA5ECA">
        <w:rPr>
          <w:rFonts w:cs="Times New Roman"/>
          <w:b/>
          <w:bCs/>
          <w:color w:val="FF0000"/>
          <w:sz w:val="22"/>
          <w:szCs w:val="22"/>
        </w:rPr>
        <w:t>release automatically</w:t>
      </w:r>
      <w:r w:rsidRPr="00AA5ECA">
        <w:rPr>
          <w:rFonts w:cs="Times New Roman"/>
          <w:color w:val="FF0000"/>
          <w:sz w:val="22"/>
          <w:szCs w:val="22"/>
        </w:rPr>
        <w:t xml:space="preserve"> upon fire alarm activation, allowing the door to close.</w:t>
      </w:r>
    </w:p>
    <w:p w14:paraId="18AB2BA7" w14:textId="77777777" w:rsidR="00AA5ECA" w:rsidRDefault="00AA5ECA" w:rsidP="00AA5ECA">
      <w:pPr>
        <w:pStyle w:val="ListParagraph"/>
        <w:numPr>
          <w:ilvl w:val="0"/>
          <w:numId w:val="19"/>
        </w:numPr>
        <w:tabs>
          <w:tab w:val="clear" w:pos="720"/>
          <w:tab w:val="num" w:pos="1440"/>
        </w:tabs>
        <w:spacing w:before="100" w:beforeAutospacing="1" w:after="100" w:afterAutospacing="1"/>
        <w:ind w:left="2160"/>
        <w:rPr>
          <w:rFonts w:cs="Times New Roman"/>
          <w:b/>
          <w:bCs/>
          <w:color w:val="FF0000"/>
          <w:sz w:val="22"/>
          <w:szCs w:val="22"/>
        </w:rPr>
      </w:pPr>
      <w:r w:rsidRPr="00AA5ECA">
        <w:rPr>
          <w:rFonts w:cs="Times New Roman"/>
          <w:b/>
          <w:bCs/>
          <w:color w:val="FF0000"/>
          <w:sz w:val="22"/>
          <w:szCs w:val="22"/>
        </w:rPr>
        <w:t>Door Unlock Mechanisms (e.g., Maglocks, Electrified Strikes)</w:t>
      </w:r>
    </w:p>
    <w:p w14:paraId="374BCA68" w14:textId="266CAAC3" w:rsidR="00AA5ECA" w:rsidRPr="00AA5ECA" w:rsidRDefault="00AA5ECA" w:rsidP="00AA5ECA">
      <w:pPr>
        <w:pStyle w:val="ListParagraph"/>
        <w:numPr>
          <w:ilvl w:val="1"/>
          <w:numId w:val="19"/>
        </w:numPr>
        <w:tabs>
          <w:tab w:val="clear" w:pos="1440"/>
          <w:tab w:val="num" w:pos="2160"/>
        </w:tabs>
        <w:spacing w:before="100" w:beforeAutospacing="1" w:after="100" w:afterAutospacing="1"/>
        <w:ind w:left="2880"/>
        <w:rPr>
          <w:rFonts w:cs="Times New Roman"/>
          <w:color w:val="FF0000"/>
          <w:sz w:val="22"/>
          <w:szCs w:val="22"/>
        </w:rPr>
      </w:pPr>
      <w:r w:rsidRPr="00AA5ECA">
        <w:rPr>
          <w:rFonts w:cs="Times New Roman"/>
          <w:color w:val="FF0000"/>
          <w:sz w:val="22"/>
          <w:szCs w:val="22"/>
        </w:rPr>
        <w:t xml:space="preserve">Maglocks and Electrified Strikes </w:t>
      </w:r>
      <w:r w:rsidRPr="00AA5ECA">
        <w:rPr>
          <w:rFonts w:cs="Times New Roman"/>
          <w:b/>
          <w:bCs/>
          <w:color w:val="FF0000"/>
          <w:sz w:val="22"/>
          <w:szCs w:val="22"/>
        </w:rPr>
        <w:t>must</w:t>
      </w:r>
      <w:r w:rsidRPr="00AA5ECA">
        <w:rPr>
          <w:rFonts w:cs="Times New Roman"/>
          <w:color w:val="FF0000"/>
          <w:sz w:val="22"/>
          <w:szCs w:val="22"/>
        </w:rPr>
        <w:t xml:space="preserve"> </w:t>
      </w:r>
      <w:proofErr w:type="gramStart"/>
      <w:r w:rsidRPr="00AA5ECA">
        <w:rPr>
          <w:rFonts w:cs="Times New Roman"/>
          <w:color w:val="FF0000"/>
          <w:sz w:val="22"/>
          <w:szCs w:val="22"/>
        </w:rPr>
        <w:t>de-energize</w:t>
      </w:r>
      <w:proofErr w:type="gramEnd"/>
      <w:r w:rsidRPr="00AA5ECA">
        <w:rPr>
          <w:rFonts w:cs="Times New Roman"/>
          <w:color w:val="FF0000"/>
          <w:sz w:val="22"/>
          <w:szCs w:val="22"/>
        </w:rPr>
        <w:t xml:space="preserve"> upon fire alarm activation, allowing the door to open freely for egress.</w:t>
      </w:r>
    </w:p>
    <w:p w14:paraId="58C2FE4B" w14:textId="77777777" w:rsidR="00AA5ECA" w:rsidRPr="00AA5ECA" w:rsidRDefault="00AA5ECA" w:rsidP="00AA5ECA">
      <w:pPr>
        <w:pStyle w:val="ListParagraph"/>
        <w:numPr>
          <w:ilvl w:val="1"/>
          <w:numId w:val="19"/>
        </w:numPr>
        <w:tabs>
          <w:tab w:val="clear" w:pos="1440"/>
          <w:tab w:val="num" w:pos="2160"/>
        </w:tabs>
        <w:spacing w:before="100" w:beforeAutospacing="1" w:after="100" w:afterAutospacing="1"/>
        <w:ind w:left="2880"/>
        <w:rPr>
          <w:rFonts w:cs="Times New Roman"/>
          <w:color w:val="FF0000"/>
          <w:sz w:val="22"/>
          <w:szCs w:val="22"/>
        </w:rPr>
      </w:pPr>
      <w:r w:rsidRPr="00AA5ECA">
        <w:rPr>
          <w:rFonts w:cs="Times New Roman"/>
          <w:color w:val="FF0000"/>
          <w:sz w:val="22"/>
          <w:szCs w:val="22"/>
        </w:rPr>
        <w:t xml:space="preserve">Verify that these devices </w:t>
      </w:r>
      <w:proofErr w:type="gramStart"/>
      <w:r w:rsidRPr="00AA5ECA">
        <w:rPr>
          <w:rFonts w:cs="Times New Roman"/>
          <w:b/>
          <w:bCs/>
          <w:color w:val="FF0000"/>
          <w:sz w:val="22"/>
          <w:szCs w:val="22"/>
        </w:rPr>
        <w:t>fail-safe</w:t>
      </w:r>
      <w:proofErr w:type="gramEnd"/>
      <w:r w:rsidRPr="00AA5ECA">
        <w:rPr>
          <w:rFonts w:cs="Times New Roman"/>
          <w:color w:val="FF0000"/>
          <w:sz w:val="22"/>
          <w:szCs w:val="22"/>
        </w:rPr>
        <w:t>, meaning they release upon loss of power or fire alarm signal.</w:t>
      </w:r>
    </w:p>
    <w:p w14:paraId="105DA281" w14:textId="77777777" w:rsidR="00AA5ECA" w:rsidRPr="00AA5ECA" w:rsidRDefault="00AA5ECA" w:rsidP="00AA5ECA">
      <w:pPr>
        <w:spacing w:before="100" w:beforeAutospacing="1" w:after="100" w:afterAutospacing="1"/>
        <w:ind w:left="1440"/>
        <w:rPr>
          <w:rFonts w:cs="Times New Roman"/>
          <w:b/>
          <w:bCs/>
          <w:color w:val="FF0000"/>
          <w:sz w:val="22"/>
          <w:szCs w:val="22"/>
        </w:rPr>
      </w:pPr>
      <w:r w:rsidRPr="00AA5ECA">
        <w:rPr>
          <w:rFonts w:cs="Times New Roman"/>
          <w:b/>
          <w:bCs/>
          <w:color w:val="FF0000"/>
          <w:sz w:val="22"/>
          <w:szCs w:val="22"/>
        </w:rPr>
        <w:t>Fire Alarm System Functions to Verify:</w:t>
      </w:r>
    </w:p>
    <w:p w14:paraId="732FD7C5" w14:textId="77777777" w:rsidR="00AA5ECA" w:rsidRPr="00AA5ECA" w:rsidRDefault="00AA5ECA" w:rsidP="00AA5ECA">
      <w:pPr>
        <w:numPr>
          <w:ilvl w:val="0"/>
          <w:numId w:val="20"/>
        </w:numPr>
        <w:tabs>
          <w:tab w:val="clear" w:pos="720"/>
          <w:tab w:val="num" w:pos="2160"/>
        </w:tabs>
        <w:spacing w:before="100" w:beforeAutospacing="1" w:after="100" w:afterAutospacing="1"/>
        <w:ind w:left="2160"/>
        <w:rPr>
          <w:rFonts w:cs="Times New Roman"/>
          <w:color w:val="FF0000"/>
          <w:sz w:val="22"/>
          <w:szCs w:val="22"/>
        </w:rPr>
      </w:pPr>
      <w:r w:rsidRPr="00AA5ECA">
        <w:rPr>
          <w:rFonts w:cs="Times New Roman"/>
          <w:b/>
          <w:bCs/>
          <w:color w:val="FF0000"/>
          <w:sz w:val="22"/>
          <w:szCs w:val="22"/>
        </w:rPr>
        <w:t>Control Panel Integration</w:t>
      </w:r>
    </w:p>
    <w:p w14:paraId="0D75A784" w14:textId="77777777" w:rsidR="00AA5ECA" w:rsidRPr="00AA5ECA" w:rsidRDefault="00AA5ECA" w:rsidP="00AA5ECA">
      <w:pPr>
        <w:numPr>
          <w:ilvl w:val="1"/>
          <w:numId w:val="20"/>
        </w:numPr>
        <w:tabs>
          <w:tab w:val="clear" w:pos="1440"/>
          <w:tab w:val="num" w:pos="2880"/>
        </w:tabs>
        <w:spacing w:before="100" w:beforeAutospacing="1" w:after="100" w:afterAutospacing="1"/>
        <w:ind w:left="2880"/>
        <w:rPr>
          <w:rFonts w:cs="Times New Roman"/>
          <w:color w:val="FF0000"/>
          <w:sz w:val="22"/>
          <w:szCs w:val="22"/>
        </w:rPr>
      </w:pPr>
      <w:r w:rsidRPr="00AA5ECA">
        <w:rPr>
          <w:rFonts w:cs="Times New Roman"/>
          <w:color w:val="FF0000"/>
          <w:sz w:val="22"/>
          <w:szCs w:val="22"/>
        </w:rPr>
        <w:t xml:space="preserve">Verify that the </w:t>
      </w:r>
      <w:r w:rsidRPr="00AA5ECA">
        <w:rPr>
          <w:rFonts w:cs="Times New Roman"/>
          <w:b/>
          <w:bCs/>
          <w:color w:val="FF0000"/>
          <w:sz w:val="22"/>
          <w:szCs w:val="22"/>
        </w:rPr>
        <w:t>fire door release relays or circuits</w:t>
      </w:r>
      <w:r w:rsidRPr="00AA5ECA">
        <w:rPr>
          <w:rFonts w:cs="Times New Roman"/>
          <w:color w:val="FF0000"/>
          <w:sz w:val="22"/>
          <w:szCs w:val="22"/>
        </w:rPr>
        <w:t xml:space="preserve"> are activated properly by the fire alarm control panel.</w:t>
      </w:r>
    </w:p>
    <w:p w14:paraId="75A82BAC" w14:textId="77777777" w:rsidR="00AA5ECA" w:rsidRPr="00AA5ECA" w:rsidRDefault="00AA5ECA" w:rsidP="00AA5ECA">
      <w:pPr>
        <w:numPr>
          <w:ilvl w:val="0"/>
          <w:numId w:val="20"/>
        </w:numPr>
        <w:tabs>
          <w:tab w:val="clear" w:pos="720"/>
          <w:tab w:val="num" w:pos="2160"/>
        </w:tabs>
        <w:spacing w:before="100" w:beforeAutospacing="1" w:after="100" w:afterAutospacing="1"/>
        <w:ind w:left="2160"/>
        <w:rPr>
          <w:rFonts w:cs="Times New Roman"/>
          <w:color w:val="FF0000"/>
          <w:sz w:val="22"/>
          <w:szCs w:val="22"/>
        </w:rPr>
      </w:pPr>
      <w:r w:rsidRPr="00AA5ECA">
        <w:rPr>
          <w:rFonts w:cs="Times New Roman"/>
          <w:b/>
          <w:bCs/>
          <w:color w:val="FF0000"/>
          <w:sz w:val="22"/>
          <w:szCs w:val="22"/>
        </w:rPr>
        <w:t>Zone Activation</w:t>
      </w:r>
    </w:p>
    <w:p w14:paraId="7D25A51F" w14:textId="097138D5" w:rsidR="007C771C" w:rsidRPr="00AA5ECA" w:rsidRDefault="00AA5ECA" w:rsidP="00AA5ECA">
      <w:pPr>
        <w:numPr>
          <w:ilvl w:val="1"/>
          <w:numId w:val="20"/>
        </w:numPr>
        <w:tabs>
          <w:tab w:val="clear" w:pos="1440"/>
          <w:tab w:val="num" w:pos="2880"/>
        </w:tabs>
        <w:spacing w:before="100" w:beforeAutospacing="1" w:after="100" w:afterAutospacing="1"/>
        <w:ind w:left="2880"/>
        <w:rPr>
          <w:rFonts w:cs="Times New Roman"/>
          <w:color w:val="FF0000"/>
          <w:sz w:val="22"/>
          <w:szCs w:val="22"/>
        </w:rPr>
      </w:pPr>
      <w:r w:rsidRPr="00AA5ECA">
        <w:rPr>
          <w:rFonts w:cs="Times New Roman"/>
          <w:color w:val="FF0000"/>
          <w:sz w:val="22"/>
          <w:szCs w:val="22"/>
        </w:rPr>
        <w:t xml:space="preserve">Confirm door release is triggered </w:t>
      </w:r>
      <w:proofErr w:type="gramStart"/>
      <w:r w:rsidRPr="00AA5ECA">
        <w:rPr>
          <w:rFonts w:cs="Times New Roman"/>
          <w:color w:val="FF0000"/>
          <w:sz w:val="22"/>
          <w:szCs w:val="22"/>
        </w:rPr>
        <w:t>from</w:t>
      </w:r>
      <w:proofErr w:type="gramEnd"/>
      <w:r w:rsidRPr="00AA5ECA">
        <w:rPr>
          <w:rFonts w:cs="Times New Roman"/>
          <w:color w:val="FF0000"/>
          <w:sz w:val="22"/>
          <w:szCs w:val="22"/>
        </w:rPr>
        <w:t xml:space="preserve"> </w:t>
      </w:r>
      <w:r w:rsidRPr="00AA5ECA">
        <w:rPr>
          <w:rFonts w:cs="Times New Roman"/>
          <w:b/>
          <w:bCs/>
          <w:color w:val="FF0000"/>
          <w:sz w:val="22"/>
          <w:szCs w:val="22"/>
        </w:rPr>
        <w:t>appropriate initiating devices</w:t>
      </w:r>
      <w:r w:rsidRPr="00AA5ECA">
        <w:rPr>
          <w:rFonts w:cs="Times New Roman"/>
          <w:color w:val="FF0000"/>
          <w:sz w:val="22"/>
          <w:szCs w:val="22"/>
        </w:rPr>
        <w:t xml:space="preserve"> (e.g., smoke detectors in the same zone).</w:t>
      </w:r>
    </w:p>
    <w:p w14:paraId="77F7EC00" w14:textId="77777777" w:rsidR="007C771C" w:rsidRPr="007C771C" w:rsidRDefault="007C771C" w:rsidP="007C771C">
      <w:pPr>
        <w:spacing w:before="100" w:beforeAutospacing="1" w:after="100" w:afterAutospacing="1"/>
        <w:rPr>
          <w:rFonts w:cs="Times New Roman"/>
          <w:sz w:val="22"/>
          <w:szCs w:val="22"/>
        </w:rPr>
      </w:pPr>
    </w:p>
    <w:p w14:paraId="26BE8856" w14:textId="6452E75D" w:rsidR="007C771C" w:rsidRDefault="007C771C" w:rsidP="00AA5ECA">
      <w:pPr>
        <w:pStyle w:val="ListParagraph"/>
        <w:numPr>
          <w:ilvl w:val="0"/>
          <w:numId w:val="19"/>
        </w:numPr>
        <w:spacing w:before="100" w:beforeAutospacing="1" w:after="100" w:afterAutospacing="1"/>
        <w:rPr>
          <w:rFonts w:cs="Times New Roman"/>
          <w:sz w:val="22"/>
          <w:szCs w:val="22"/>
        </w:rPr>
      </w:pPr>
      <w:r w:rsidRPr="007C771C">
        <w:rPr>
          <w:rFonts w:cs="Times New Roman"/>
          <w:sz w:val="22"/>
          <w:szCs w:val="22"/>
        </w:rPr>
        <w:lastRenderedPageBreak/>
        <w:t xml:space="preserve">Section 11 Inspection Grid.  EP.12 is a </w:t>
      </w:r>
      <w:r w:rsidR="00AA5ECA" w:rsidRPr="007C771C">
        <w:rPr>
          <w:rFonts w:cs="Times New Roman"/>
          <w:sz w:val="22"/>
          <w:szCs w:val="22"/>
        </w:rPr>
        <w:t>5-year</w:t>
      </w:r>
      <w:r w:rsidRPr="007C771C">
        <w:rPr>
          <w:rFonts w:cs="Times New Roman"/>
          <w:sz w:val="22"/>
          <w:szCs w:val="22"/>
        </w:rPr>
        <w:t xml:space="preserve"> test.  What year will it be required to be tested?</w:t>
      </w:r>
    </w:p>
    <w:p w14:paraId="433DCE6E" w14:textId="5E4777A9" w:rsidR="00AA5ECA" w:rsidRPr="00AA5ECA" w:rsidRDefault="00AA5ECA" w:rsidP="00AA5ECA">
      <w:pPr>
        <w:spacing w:before="100" w:beforeAutospacing="1" w:after="100" w:afterAutospacing="1"/>
        <w:ind w:left="720"/>
        <w:rPr>
          <w:rFonts w:cs="Times New Roman"/>
          <w:color w:val="FF0000"/>
          <w:sz w:val="22"/>
          <w:szCs w:val="22"/>
        </w:rPr>
      </w:pPr>
      <w:r w:rsidRPr="00AA5ECA">
        <w:rPr>
          <w:rFonts w:cs="Times New Roman"/>
          <w:color w:val="FF0000"/>
          <w:sz w:val="22"/>
          <w:szCs w:val="22"/>
        </w:rPr>
        <w:t xml:space="preserve">The Date of the last inspection for EP 12 was provided in the email sent to all vendors on Wednesday, May 21, 2025. </w:t>
      </w:r>
    </w:p>
    <w:p w14:paraId="70B70678" w14:textId="77777777" w:rsidR="007C771C" w:rsidRPr="007C771C" w:rsidRDefault="007C771C" w:rsidP="007C771C">
      <w:pPr>
        <w:spacing w:before="100" w:beforeAutospacing="1" w:after="100" w:afterAutospacing="1"/>
        <w:rPr>
          <w:rFonts w:cs="Times New Roman"/>
          <w:sz w:val="22"/>
          <w:szCs w:val="22"/>
        </w:rPr>
      </w:pPr>
    </w:p>
    <w:p w14:paraId="76811DCF" w14:textId="77777777" w:rsidR="007C771C" w:rsidRDefault="007C771C" w:rsidP="00AA5ECA">
      <w:pPr>
        <w:pStyle w:val="ListParagraph"/>
        <w:numPr>
          <w:ilvl w:val="0"/>
          <w:numId w:val="19"/>
        </w:numPr>
        <w:spacing w:before="100" w:beforeAutospacing="1" w:after="100" w:afterAutospacing="1"/>
        <w:rPr>
          <w:rFonts w:cs="Times New Roman"/>
          <w:sz w:val="22"/>
          <w:szCs w:val="22"/>
        </w:rPr>
      </w:pPr>
      <w:r w:rsidRPr="007C771C">
        <w:rPr>
          <w:rFonts w:cs="Times New Roman"/>
          <w:sz w:val="22"/>
          <w:szCs w:val="22"/>
        </w:rPr>
        <w:t xml:space="preserve">Section 11 Inspection Grid.  EP.16 is for annual inspection of fire </w:t>
      </w:r>
      <w:proofErr w:type="gramStart"/>
      <w:r w:rsidRPr="007C771C">
        <w:rPr>
          <w:rFonts w:cs="Times New Roman"/>
          <w:sz w:val="22"/>
          <w:szCs w:val="22"/>
        </w:rPr>
        <w:t>extinguishers</w:t>
      </w:r>
      <w:proofErr w:type="gramEnd"/>
      <w:r w:rsidRPr="007C771C">
        <w:rPr>
          <w:rFonts w:cs="Times New Roman"/>
          <w:sz w:val="22"/>
          <w:szCs w:val="22"/>
        </w:rPr>
        <w:t xml:space="preserve"> was not listed in the RFP.  Does this mean that they are covered by another RFP? </w:t>
      </w:r>
    </w:p>
    <w:p w14:paraId="2900B59E" w14:textId="77777777" w:rsidR="007C771C" w:rsidRPr="007C771C" w:rsidRDefault="007C771C" w:rsidP="007C771C">
      <w:pPr>
        <w:pStyle w:val="ListParagraph"/>
        <w:rPr>
          <w:rFonts w:cs="Times New Roman"/>
          <w:sz w:val="22"/>
          <w:szCs w:val="22"/>
        </w:rPr>
      </w:pPr>
    </w:p>
    <w:p w14:paraId="383A2095" w14:textId="28DC2E61" w:rsidR="007C771C" w:rsidRPr="00AA5ECA" w:rsidRDefault="00AA5ECA" w:rsidP="00AA5ECA">
      <w:pPr>
        <w:spacing w:before="100" w:beforeAutospacing="1" w:after="100" w:afterAutospacing="1"/>
        <w:ind w:left="720"/>
        <w:rPr>
          <w:rFonts w:cs="Times New Roman"/>
          <w:color w:val="FF0000"/>
          <w:sz w:val="22"/>
          <w:szCs w:val="22"/>
        </w:rPr>
      </w:pPr>
      <w:r w:rsidRPr="00AA5ECA">
        <w:rPr>
          <w:rFonts w:cs="Times New Roman"/>
          <w:color w:val="FF0000"/>
          <w:sz w:val="22"/>
          <w:szCs w:val="22"/>
        </w:rPr>
        <w:t xml:space="preserve">The inspection of the fire extinguisher’s is not included in the RFP. </w:t>
      </w:r>
    </w:p>
    <w:p w14:paraId="6E3CABD4" w14:textId="77777777" w:rsidR="007C771C" w:rsidRPr="007C771C" w:rsidRDefault="007C771C" w:rsidP="007C771C">
      <w:pPr>
        <w:pStyle w:val="ListParagraph"/>
        <w:rPr>
          <w:rFonts w:cs="Times New Roman"/>
          <w:sz w:val="22"/>
          <w:szCs w:val="22"/>
        </w:rPr>
      </w:pPr>
    </w:p>
    <w:p w14:paraId="60AC31AC" w14:textId="0EA181F2" w:rsidR="007C771C" w:rsidRPr="007C771C" w:rsidRDefault="007C771C" w:rsidP="00AA5ECA">
      <w:pPr>
        <w:pStyle w:val="ListParagraph"/>
        <w:numPr>
          <w:ilvl w:val="0"/>
          <w:numId w:val="19"/>
        </w:numPr>
        <w:rPr>
          <w:rFonts w:cs="Aptos"/>
        </w:rPr>
      </w:pPr>
      <w:r>
        <w:t>We were told that we would receive inspection reports for the systems so that we could accurately price the requested inspections. Please provide.</w:t>
      </w:r>
    </w:p>
    <w:p w14:paraId="3C1830B1" w14:textId="77777777" w:rsidR="007C771C" w:rsidRDefault="007C771C" w:rsidP="00AA5ECA">
      <w:pPr>
        <w:ind w:left="720"/>
        <w:rPr>
          <w:rFonts w:cs="Aptos"/>
        </w:rPr>
      </w:pPr>
    </w:p>
    <w:p w14:paraId="3B8ECFFD" w14:textId="0DBE1E8D" w:rsidR="007C771C" w:rsidRPr="00AA5ECA" w:rsidRDefault="00AA5ECA" w:rsidP="00AA5ECA">
      <w:pPr>
        <w:spacing w:before="100" w:beforeAutospacing="1" w:after="100" w:afterAutospacing="1"/>
        <w:ind w:left="720"/>
        <w:rPr>
          <w:rFonts w:cs="Times New Roman"/>
          <w:color w:val="FF0000"/>
          <w:sz w:val="22"/>
          <w:szCs w:val="22"/>
        </w:rPr>
      </w:pPr>
      <w:r>
        <w:rPr>
          <w:rFonts w:cs="Times New Roman"/>
          <w:color w:val="FF0000"/>
          <w:sz w:val="22"/>
          <w:szCs w:val="22"/>
        </w:rPr>
        <w:t xml:space="preserve">Device and system inventories were provided to all vendors who attended the mandatory pre-proposal conference via email on Wednesday, May 21, 2025. </w:t>
      </w:r>
    </w:p>
    <w:p w14:paraId="6442B593" w14:textId="75379254" w:rsidR="007C771C" w:rsidRDefault="007C771C" w:rsidP="00AA5ECA">
      <w:pPr>
        <w:pStyle w:val="ListParagraph"/>
        <w:numPr>
          <w:ilvl w:val="0"/>
          <w:numId w:val="19"/>
        </w:numPr>
        <w:spacing w:before="100" w:beforeAutospacing="1" w:after="100" w:afterAutospacing="1"/>
        <w:rPr>
          <w:rFonts w:cs="Times New Roman"/>
          <w:sz w:val="22"/>
          <w:szCs w:val="22"/>
        </w:rPr>
      </w:pPr>
      <w:r>
        <w:rPr>
          <w:rFonts w:cs="Times New Roman"/>
          <w:sz w:val="22"/>
          <w:szCs w:val="22"/>
        </w:rPr>
        <w:t>W</w:t>
      </w:r>
      <w:r w:rsidRPr="007C771C">
        <w:rPr>
          <w:rFonts w:cs="Times New Roman"/>
          <w:sz w:val="22"/>
          <w:szCs w:val="22"/>
        </w:rPr>
        <w:t>e would like to request an extension to this bid so that we can have an ample amount of time to present JPS/Tarrant County with the most competitive price possible.</w:t>
      </w:r>
    </w:p>
    <w:p w14:paraId="6C123F17" w14:textId="64C33458" w:rsidR="00152BA8" w:rsidRDefault="00AA5ECA" w:rsidP="00AA5ECA">
      <w:pPr>
        <w:spacing w:before="100" w:beforeAutospacing="1" w:after="100" w:afterAutospacing="1"/>
        <w:ind w:left="720"/>
        <w:rPr>
          <w:rFonts w:cs="Times New Roman"/>
          <w:color w:val="FF0000"/>
          <w:sz w:val="22"/>
          <w:szCs w:val="22"/>
        </w:rPr>
      </w:pPr>
      <w:r w:rsidRPr="00AA5ECA">
        <w:rPr>
          <w:rFonts w:cs="Times New Roman"/>
          <w:color w:val="FF0000"/>
          <w:sz w:val="22"/>
          <w:szCs w:val="22"/>
        </w:rPr>
        <w:t xml:space="preserve">I’m agreeable to </w:t>
      </w:r>
      <w:proofErr w:type="gramStart"/>
      <w:r w:rsidRPr="00AA5ECA">
        <w:rPr>
          <w:rFonts w:cs="Times New Roman"/>
          <w:color w:val="FF0000"/>
          <w:sz w:val="22"/>
          <w:szCs w:val="22"/>
        </w:rPr>
        <w:t>providing</w:t>
      </w:r>
      <w:proofErr w:type="gramEnd"/>
      <w:r w:rsidRPr="00AA5ECA">
        <w:rPr>
          <w:rFonts w:cs="Times New Roman"/>
          <w:color w:val="FF0000"/>
          <w:sz w:val="22"/>
          <w:szCs w:val="22"/>
        </w:rPr>
        <w:t xml:space="preserve"> an additional week moving the closeout date to June 9, </w:t>
      </w:r>
      <w:proofErr w:type="gramStart"/>
      <w:r w:rsidRPr="00AA5ECA">
        <w:rPr>
          <w:rFonts w:cs="Times New Roman"/>
          <w:color w:val="FF0000"/>
          <w:sz w:val="22"/>
          <w:szCs w:val="22"/>
        </w:rPr>
        <w:t>2025</w:t>
      </w:r>
      <w:proofErr w:type="gramEnd"/>
      <w:r w:rsidRPr="00AA5ECA">
        <w:rPr>
          <w:rFonts w:cs="Times New Roman"/>
          <w:color w:val="FF0000"/>
          <w:sz w:val="22"/>
          <w:szCs w:val="22"/>
        </w:rPr>
        <w:t xml:space="preserve"> for vendors to prepare </w:t>
      </w:r>
      <w:r w:rsidR="006B0DDA" w:rsidRPr="00AA5ECA">
        <w:rPr>
          <w:rFonts w:cs="Times New Roman"/>
          <w:color w:val="FF0000"/>
          <w:sz w:val="22"/>
          <w:szCs w:val="22"/>
        </w:rPr>
        <w:t>their</w:t>
      </w:r>
      <w:r w:rsidRPr="00AA5ECA">
        <w:rPr>
          <w:rFonts w:cs="Times New Roman"/>
          <w:color w:val="FF0000"/>
          <w:sz w:val="22"/>
          <w:szCs w:val="22"/>
        </w:rPr>
        <w:t xml:space="preserve"> submissions.</w:t>
      </w:r>
    </w:p>
    <w:p w14:paraId="28339D9F" w14:textId="77777777" w:rsidR="00A41336" w:rsidRDefault="00A41336" w:rsidP="00AA5ECA">
      <w:pPr>
        <w:spacing w:before="100" w:beforeAutospacing="1" w:after="100" w:afterAutospacing="1"/>
        <w:ind w:left="720"/>
        <w:rPr>
          <w:rFonts w:cs="Times New Roman"/>
          <w:color w:val="FF0000"/>
          <w:sz w:val="22"/>
          <w:szCs w:val="22"/>
        </w:rPr>
      </w:pPr>
    </w:p>
    <w:p w14:paraId="34948626" w14:textId="77777777" w:rsidR="00A41336" w:rsidRDefault="00A41336" w:rsidP="00AA5ECA">
      <w:pPr>
        <w:spacing w:before="100" w:beforeAutospacing="1" w:after="100" w:afterAutospacing="1"/>
        <w:ind w:left="720"/>
        <w:rPr>
          <w:rFonts w:cs="Times New Roman"/>
          <w:color w:val="FF0000"/>
          <w:sz w:val="22"/>
          <w:szCs w:val="22"/>
        </w:rPr>
      </w:pPr>
    </w:p>
    <w:p w14:paraId="3A9437EC" w14:textId="77777777" w:rsidR="00AA5ECA" w:rsidRDefault="00AA5ECA" w:rsidP="00AA5ECA">
      <w:pPr>
        <w:spacing w:before="100" w:beforeAutospacing="1" w:after="100" w:afterAutospacing="1"/>
        <w:ind w:left="720"/>
        <w:rPr>
          <w:rFonts w:cs="Times New Roman"/>
          <w:color w:val="FF0000"/>
          <w:sz w:val="22"/>
          <w:szCs w:val="22"/>
        </w:rPr>
      </w:pPr>
    </w:p>
    <w:p w14:paraId="14E56471" w14:textId="77777777" w:rsidR="00AA5ECA" w:rsidRDefault="00AA5ECA" w:rsidP="00AA5ECA">
      <w:pPr>
        <w:spacing w:before="100" w:beforeAutospacing="1" w:after="100" w:afterAutospacing="1"/>
        <w:ind w:left="720"/>
        <w:rPr>
          <w:rFonts w:cs="Times New Roman"/>
          <w:color w:val="FF0000"/>
          <w:sz w:val="22"/>
          <w:szCs w:val="22"/>
        </w:rPr>
      </w:pPr>
    </w:p>
    <w:p w14:paraId="3DEB3C28" w14:textId="77777777" w:rsidR="00AA5ECA" w:rsidRDefault="00AA5ECA" w:rsidP="00AA5ECA">
      <w:pPr>
        <w:spacing w:before="100" w:beforeAutospacing="1" w:after="100" w:afterAutospacing="1"/>
        <w:ind w:left="720"/>
        <w:rPr>
          <w:rFonts w:cs="Times New Roman"/>
          <w:color w:val="FF0000"/>
          <w:sz w:val="22"/>
          <w:szCs w:val="22"/>
        </w:rPr>
      </w:pPr>
    </w:p>
    <w:p w14:paraId="4BD34D3B" w14:textId="77777777" w:rsidR="00AA5ECA" w:rsidRDefault="00AA5ECA" w:rsidP="00AA5ECA">
      <w:pPr>
        <w:spacing w:before="100" w:beforeAutospacing="1" w:after="100" w:afterAutospacing="1"/>
        <w:ind w:left="720"/>
        <w:rPr>
          <w:rFonts w:cs="Times New Roman"/>
          <w:color w:val="FF0000"/>
          <w:sz w:val="22"/>
          <w:szCs w:val="22"/>
        </w:rPr>
      </w:pPr>
    </w:p>
    <w:p w14:paraId="295D6A4E" w14:textId="77777777" w:rsidR="00AA5ECA" w:rsidRDefault="00AA5ECA" w:rsidP="00AA5ECA">
      <w:pPr>
        <w:spacing w:before="100" w:beforeAutospacing="1" w:after="100" w:afterAutospacing="1"/>
        <w:ind w:left="720"/>
        <w:rPr>
          <w:rFonts w:cs="Times New Roman"/>
          <w:color w:val="FF0000"/>
          <w:sz w:val="22"/>
          <w:szCs w:val="22"/>
        </w:rPr>
      </w:pPr>
    </w:p>
    <w:p w14:paraId="1DB53BCD" w14:textId="77777777" w:rsidR="00AA5ECA" w:rsidRPr="00AA5ECA" w:rsidRDefault="00AA5ECA" w:rsidP="00AA5ECA">
      <w:pPr>
        <w:spacing w:before="100" w:beforeAutospacing="1" w:after="100" w:afterAutospacing="1"/>
        <w:ind w:left="720"/>
        <w:rPr>
          <w:rFonts w:cs="Times New Roman"/>
          <w:color w:val="FF0000"/>
          <w:sz w:val="22"/>
          <w:szCs w:val="22"/>
        </w:rPr>
      </w:pPr>
    </w:p>
    <w:p w14:paraId="4CE46BF7" w14:textId="6037E5AD" w:rsidR="000F5FBF" w:rsidRPr="000F5FBF" w:rsidRDefault="000F5FBF" w:rsidP="002907AA">
      <w:pPr>
        <w:spacing w:before="100" w:beforeAutospacing="1" w:after="100" w:afterAutospacing="1"/>
        <w:rPr>
          <w:rFonts w:cs="Times New Roman"/>
          <w:sz w:val="22"/>
          <w:szCs w:val="22"/>
        </w:rPr>
      </w:pPr>
      <w:r w:rsidRPr="000F5FBF">
        <w:rPr>
          <w:rFonts w:cs="Times New Roman"/>
          <w:sz w:val="22"/>
          <w:szCs w:val="22"/>
        </w:rPr>
        <w:lastRenderedPageBreak/>
        <w:t>All corrections, changes, additions, revisions, and/or clarifications in this Addendum #1 to the</w:t>
      </w:r>
    </w:p>
    <w:p w14:paraId="720EB0A7" w14:textId="6670904B" w:rsidR="000F5FBF" w:rsidRPr="000F5FBF" w:rsidRDefault="000F5FBF" w:rsidP="000F5FBF">
      <w:pPr>
        <w:rPr>
          <w:rFonts w:cs="Times New Roman"/>
          <w:sz w:val="22"/>
          <w:szCs w:val="22"/>
        </w:rPr>
      </w:pPr>
      <w:r w:rsidRPr="000F5FBF">
        <w:rPr>
          <w:rFonts w:cs="Times New Roman"/>
          <w:sz w:val="22"/>
          <w:szCs w:val="22"/>
        </w:rPr>
        <w:t xml:space="preserve">RFP are hereby made a part of </w:t>
      </w:r>
      <w:r w:rsidR="007C771C" w:rsidRPr="007C771C">
        <w:rPr>
          <w:rFonts w:cs="Times New Roman"/>
          <w:sz w:val="22"/>
          <w:szCs w:val="22"/>
        </w:rPr>
        <w:t>RFP #20251313266 Fire Alarm, Sprinkler &amp; Suppression System Inspections</w:t>
      </w:r>
      <w:r w:rsidRPr="000F5FBF">
        <w:rPr>
          <w:rFonts w:cs="Times New Roman"/>
          <w:sz w:val="22"/>
          <w:szCs w:val="22"/>
        </w:rPr>
        <w:t>.</w:t>
      </w:r>
    </w:p>
    <w:p w14:paraId="389BF346" w14:textId="77777777" w:rsidR="000F5FBF" w:rsidRPr="000F5FBF" w:rsidRDefault="000F5FBF" w:rsidP="000F5FBF">
      <w:pPr>
        <w:rPr>
          <w:rFonts w:cs="Times New Roman"/>
          <w:sz w:val="22"/>
          <w:szCs w:val="22"/>
        </w:rPr>
      </w:pPr>
    </w:p>
    <w:p w14:paraId="51D0A0F7" w14:textId="77777777" w:rsidR="000F5FBF" w:rsidRPr="000F5FBF" w:rsidRDefault="000F5FBF" w:rsidP="000F5FBF">
      <w:pPr>
        <w:rPr>
          <w:rFonts w:cs="Times New Roman"/>
          <w:sz w:val="22"/>
          <w:szCs w:val="22"/>
        </w:rPr>
      </w:pPr>
      <w:r w:rsidRPr="000F5FBF">
        <w:rPr>
          <w:rFonts w:cs="Times New Roman"/>
          <w:sz w:val="22"/>
          <w:szCs w:val="22"/>
        </w:rPr>
        <w:t>All Respondents to the RFP shall acknowledge receipt and acceptance of this Addendum #1 by</w:t>
      </w:r>
    </w:p>
    <w:p w14:paraId="4BBC0A15" w14:textId="77777777" w:rsidR="000F5FBF" w:rsidRPr="000F5FBF" w:rsidRDefault="000F5FBF" w:rsidP="000F5FBF">
      <w:pPr>
        <w:rPr>
          <w:rFonts w:cs="Times New Roman"/>
          <w:sz w:val="22"/>
          <w:szCs w:val="22"/>
        </w:rPr>
      </w:pPr>
      <w:r w:rsidRPr="000F5FBF">
        <w:rPr>
          <w:rFonts w:cs="Times New Roman"/>
          <w:sz w:val="22"/>
          <w:szCs w:val="22"/>
        </w:rPr>
        <w:t>signing in the space provided and submitting the signed Addendum #1 with the RFP.</w:t>
      </w:r>
    </w:p>
    <w:p w14:paraId="07DBA61E" w14:textId="77777777" w:rsidR="000F5FBF" w:rsidRPr="000F5FBF" w:rsidRDefault="000F5FBF" w:rsidP="000F5FBF">
      <w:pPr>
        <w:rPr>
          <w:rFonts w:cs="Times New Roman"/>
          <w:sz w:val="22"/>
          <w:szCs w:val="22"/>
        </w:rPr>
      </w:pPr>
    </w:p>
    <w:p w14:paraId="10808240" w14:textId="77777777" w:rsidR="000F5FBF" w:rsidRPr="000F5FBF" w:rsidRDefault="000F5FBF" w:rsidP="000F5FBF">
      <w:pPr>
        <w:rPr>
          <w:rFonts w:cs="Times New Roman"/>
          <w:sz w:val="22"/>
          <w:szCs w:val="22"/>
        </w:rPr>
      </w:pPr>
      <w:r w:rsidRPr="000F5FBF">
        <w:rPr>
          <w:rFonts w:cs="Times New Roman"/>
          <w:sz w:val="22"/>
          <w:szCs w:val="22"/>
        </w:rPr>
        <w:t>Proposals submitted without an executed copy of this Addendum #1 attached may be considered</w:t>
      </w:r>
    </w:p>
    <w:p w14:paraId="2D119151" w14:textId="77777777" w:rsidR="000F5FBF" w:rsidRPr="000F5FBF" w:rsidRDefault="000F5FBF" w:rsidP="000F5FBF">
      <w:pPr>
        <w:rPr>
          <w:rFonts w:cs="Times New Roman"/>
          <w:sz w:val="22"/>
          <w:szCs w:val="22"/>
        </w:rPr>
      </w:pPr>
      <w:r w:rsidRPr="000F5FBF">
        <w:rPr>
          <w:rFonts w:cs="Times New Roman"/>
          <w:sz w:val="22"/>
          <w:szCs w:val="22"/>
        </w:rPr>
        <w:t>informal and may be rejected.</w:t>
      </w:r>
    </w:p>
    <w:p w14:paraId="16008F85" w14:textId="77777777" w:rsidR="000F5FBF" w:rsidRPr="000F5FBF" w:rsidRDefault="000F5FBF" w:rsidP="000F5FBF">
      <w:pPr>
        <w:rPr>
          <w:rFonts w:cs="Times New Roman"/>
          <w:sz w:val="22"/>
          <w:szCs w:val="22"/>
        </w:rPr>
      </w:pPr>
    </w:p>
    <w:p w14:paraId="2E8E928C" w14:textId="3F9402BD" w:rsidR="000F5FBF" w:rsidRPr="000F5FBF" w:rsidRDefault="000F5FBF" w:rsidP="000F5FBF">
      <w:pPr>
        <w:rPr>
          <w:rFonts w:cs="Times New Roman"/>
          <w:sz w:val="22"/>
          <w:szCs w:val="22"/>
        </w:rPr>
      </w:pPr>
      <w:r w:rsidRPr="000F5FBF">
        <w:rPr>
          <w:rFonts w:cs="Times New Roman"/>
          <w:sz w:val="22"/>
          <w:szCs w:val="22"/>
        </w:rPr>
        <w:t>Received, acknowledged, and conditions agreed to on this _________ day of _________, 202</w:t>
      </w:r>
      <w:r w:rsidR="00152BA8">
        <w:rPr>
          <w:rFonts w:cs="Times New Roman"/>
          <w:sz w:val="22"/>
          <w:szCs w:val="22"/>
        </w:rPr>
        <w:t>5</w:t>
      </w:r>
      <w:r w:rsidRPr="000F5FBF">
        <w:rPr>
          <w:rFonts w:cs="Times New Roman"/>
          <w:sz w:val="22"/>
          <w:szCs w:val="22"/>
        </w:rPr>
        <w:t>, by:</w:t>
      </w:r>
    </w:p>
    <w:p w14:paraId="2E98C54D" w14:textId="77777777" w:rsidR="000F5FBF" w:rsidRPr="000F5FBF" w:rsidRDefault="000F5FBF" w:rsidP="000F5FBF">
      <w:pPr>
        <w:rPr>
          <w:rFonts w:cs="Times New Roman"/>
          <w:sz w:val="22"/>
          <w:szCs w:val="22"/>
        </w:rPr>
      </w:pPr>
    </w:p>
    <w:p w14:paraId="35D5D68B" w14:textId="77777777" w:rsidR="000F5FBF" w:rsidRPr="000F5FBF" w:rsidRDefault="000F5FBF" w:rsidP="000F5FBF">
      <w:pPr>
        <w:rPr>
          <w:rFonts w:cs="Times New Roman"/>
          <w:sz w:val="22"/>
          <w:szCs w:val="22"/>
        </w:rPr>
      </w:pPr>
      <w:r w:rsidRPr="000F5FBF">
        <w:rPr>
          <w:rFonts w:cs="Times New Roman"/>
          <w:sz w:val="22"/>
          <w:szCs w:val="22"/>
        </w:rPr>
        <w:t>Respondent:  __________________________________________________________</w:t>
      </w:r>
    </w:p>
    <w:p w14:paraId="6794557B" w14:textId="77777777" w:rsidR="000F5FBF" w:rsidRPr="000F5FBF" w:rsidRDefault="000F5FBF" w:rsidP="000F5FBF">
      <w:pPr>
        <w:rPr>
          <w:rFonts w:cs="Times New Roman"/>
          <w:sz w:val="22"/>
          <w:szCs w:val="22"/>
        </w:rPr>
      </w:pPr>
    </w:p>
    <w:p w14:paraId="40A0385C" w14:textId="77777777" w:rsidR="000F5FBF" w:rsidRPr="000F5FBF" w:rsidRDefault="000F5FBF" w:rsidP="000F5FBF">
      <w:pPr>
        <w:rPr>
          <w:rFonts w:cs="Times New Roman"/>
          <w:sz w:val="22"/>
          <w:szCs w:val="22"/>
        </w:rPr>
      </w:pPr>
      <w:r w:rsidRPr="000F5FBF">
        <w:rPr>
          <w:rFonts w:cs="Times New Roman"/>
          <w:sz w:val="22"/>
          <w:szCs w:val="22"/>
        </w:rPr>
        <w:t>Company Name: _______________________________________________________</w:t>
      </w:r>
    </w:p>
    <w:p w14:paraId="5D9EF1BE" w14:textId="77777777" w:rsidR="000F5FBF" w:rsidRPr="000F5FBF" w:rsidRDefault="000F5FBF" w:rsidP="000F5FBF">
      <w:pPr>
        <w:rPr>
          <w:rFonts w:cs="Times New Roman"/>
          <w:sz w:val="22"/>
          <w:szCs w:val="22"/>
        </w:rPr>
      </w:pPr>
    </w:p>
    <w:p w14:paraId="35ACFB70" w14:textId="6744D95A" w:rsidR="000F5FBF" w:rsidRPr="000F5FBF" w:rsidRDefault="000F5FBF" w:rsidP="000F5FBF">
      <w:pPr>
        <w:rPr>
          <w:rFonts w:cs="Times New Roman"/>
          <w:sz w:val="22"/>
          <w:szCs w:val="22"/>
        </w:rPr>
      </w:pPr>
      <w:r w:rsidRPr="000F5FBF">
        <w:rPr>
          <w:rFonts w:cs="Times New Roman"/>
          <w:sz w:val="22"/>
          <w:szCs w:val="22"/>
        </w:rPr>
        <w:t xml:space="preserve">If there are questions pertaining to this </w:t>
      </w:r>
      <w:proofErr w:type="gramStart"/>
      <w:r w:rsidRPr="000F5FBF">
        <w:rPr>
          <w:rFonts w:cs="Times New Roman"/>
          <w:sz w:val="22"/>
          <w:szCs w:val="22"/>
        </w:rPr>
        <w:t>addendum</w:t>
      </w:r>
      <w:proofErr w:type="gramEnd"/>
      <w:r w:rsidRPr="000F5FBF">
        <w:rPr>
          <w:rFonts w:cs="Times New Roman"/>
          <w:sz w:val="22"/>
          <w:szCs w:val="22"/>
        </w:rPr>
        <w:t xml:space="preserve"> please contact  </w:t>
      </w:r>
      <w:hyperlink r:id="rId7" w:history="1">
        <w:r w:rsidRPr="000F5FBF">
          <w:rPr>
            <w:rFonts w:cs="Times New Roman"/>
            <w:color w:val="0000FF"/>
            <w:sz w:val="22"/>
            <w:szCs w:val="22"/>
            <w:u w:val="single"/>
          </w:rPr>
          <w:t>Bid_submissions@jpshealth.org</w:t>
        </w:r>
      </w:hyperlink>
      <w:r w:rsidRPr="000F5FBF">
        <w:rPr>
          <w:rFonts w:cs="Times New Roman"/>
          <w:sz w:val="22"/>
          <w:szCs w:val="22"/>
        </w:rPr>
        <w:t xml:space="preserve"> </w:t>
      </w:r>
    </w:p>
    <w:p w14:paraId="4836C35D" w14:textId="77777777" w:rsidR="000F5FBF" w:rsidRPr="000F5FBF" w:rsidRDefault="000F5FBF" w:rsidP="000F5FBF"/>
    <w:p w14:paraId="478F2BF3" w14:textId="506F08AC" w:rsidR="00FA32C5" w:rsidRPr="000F5FBF" w:rsidRDefault="00FA32C5" w:rsidP="000F5FBF"/>
    <w:sectPr w:rsidR="00FA32C5" w:rsidRPr="000F5FBF" w:rsidSect="00ED66BF">
      <w:headerReference w:type="default" r:id="rId8"/>
      <w:footerReference w:type="default" r:id="rId9"/>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C5E6A" w14:textId="77777777" w:rsidR="00F95B53" w:rsidRDefault="00F95B53" w:rsidP="00ED66BF">
      <w:r>
        <w:separator/>
      </w:r>
    </w:p>
  </w:endnote>
  <w:endnote w:type="continuationSeparator" w:id="0">
    <w:p w14:paraId="0D347E21" w14:textId="77777777" w:rsidR="00F95B53" w:rsidRDefault="00F95B53" w:rsidP="00ED6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4374D" w14:textId="77777777" w:rsidR="00AA78C6" w:rsidRPr="00AA78C6" w:rsidRDefault="00AA78C6" w:rsidP="00AA78C6">
    <w:pPr>
      <w:pStyle w:val="Footer"/>
      <w:jc w:val="center"/>
      <w:rPr>
        <w:sz w:val="28"/>
        <w:szCs w:val="28"/>
      </w:rPr>
    </w:pPr>
    <w:r>
      <w:rPr>
        <w:sz w:val="28"/>
        <w:szCs w:val="28"/>
      </w:rPr>
      <w:t>CONTRACT MANAGEMENT DEPARTMENT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EB2B2" w14:textId="77777777" w:rsidR="00F95B53" w:rsidRDefault="00F95B53" w:rsidP="00ED66BF">
      <w:r>
        <w:separator/>
      </w:r>
    </w:p>
  </w:footnote>
  <w:footnote w:type="continuationSeparator" w:id="0">
    <w:p w14:paraId="4DD27CAB" w14:textId="77777777" w:rsidR="00F95B53" w:rsidRDefault="00F95B53" w:rsidP="00ED6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423FF" w14:textId="77777777" w:rsidR="00BF2EBC" w:rsidRDefault="00BF2EBC">
    <w:pPr>
      <w:pStyle w:val="Header"/>
    </w:pPr>
    <w:r>
      <w:rPr>
        <w:noProof/>
      </w:rPr>
      <w:drawing>
        <wp:anchor distT="0" distB="0" distL="114300" distR="114300" simplePos="0" relativeHeight="251659264" behindDoc="0" locked="0" layoutInCell="1" allowOverlap="1" wp14:anchorId="627919D0" wp14:editId="5AE01DC6">
          <wp:simplePos x="0" y="0"/>
          <wp:positionH relativeFrom="page">
            <wp:posOffset>457200</wp:posOffset>
          </wp:positionH>
          <wp:positionV relativeFrom="page">
            <wp:posOffset>371475</wp:posOffset>
          </wp:positionV>
          <wp:extent cx="6896100" cy="1457325"/>
          <wp:effectExtent l="0" t="0" r="0" b="9525"/>
          <wp:wrapThrough wrapText="bothSides">
            <wp:wrapPolygon edited="0">
              <wp:start x="0" y="0"/>
              <wp:lineTo x="0" y="21459"/>
              <wp:lineTo x="21540" y="21459"/>
              <wp:lineTo x="2154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JPS-547 Letterhead_v1.jpg"/>
                  <pic:cNvPicPr/>
                </pic:nvPicPr>
                <pic:blipFill rotWithShape="1">
                  <a:blip r:embed="rId1">
                    <a:extLst>
                      <a:ext uri="{28A0092B-C50C-407E-A947-70E740481C1C}">
                        <a14:useLocalDpi xmlns:a14="http://schemas.microsoft.com/office/drawing/2010/main" val="0"/>
                      </a:ext>
                    </a:extLst>
                  </a:blip>
                  <a:srcRect l="5868" t="3779" r="5624" b="81768"/>
                  <a:stretch/>
                </pic:blipFill>
                <pic:spPr bwMode="auto">
                  <a:xfrm>
                    <a:off x="0" y="0"/>
                    <a:ext cx="6896100" cy="1457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0412"/>
    <w:multiLevelType w:val="hybridMultilevel"/>
    <w:tmpl w:val="29E8FA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726479F"/>
    <w:multiLevelType w:val="hybridMultilevel"/>
    <w:tmpl w:val="9312A0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DF0589"/>
    <w:multiLevelType w:val="hybridMultilevel"/>
    <w:tmpl w:val="F5E05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AC16F64"/>
    <w:multiLevelType w:val="multilevel"/>
    <w:tmpl w:val="1C50AEC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C1D1501"/>
    <w:multiLevelType w:val="multilevel"/>
    <w:tmpl w:val="02E460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56402CA"/>
    <w:multiLevelType w:val="hybridMultilevel"/>
    <w:tmpl w:val="4440C83C"/>
    <w:lvl w:ilvl="0" w:tplc="AF18B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872802"/>
    <w:multiLevelType w:val="hybridMultilevel"/>
    <w:tmpl w:val="0150A7F4"/>
    <w:lvl w:ilvl="0" w:tplc="AD3AF47C">
      <w:start w:val="1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674137"/>
    <w:multiLevelType w:val="multilevel"/>
    <w:tmpl w:val="5ED0E5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DAA5FAC"/>
    <w:multiLevelType w:val="multilevel"/>
    <w:tmpl w:val="03CC06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E3F2732"/>
    <w:multiLevelType w:val="multilevel"/>
    <w:tmpl w:val="E18A1D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03270A4"/>
    <w:multiLevelType w:val="hybridMultilevel"/>
    <w:tmpl w:val="EB7C7966"/>
    <w:lvl w:ilvl="0" w:tplc="52CCE376">
      <w:start w:val="1"/>
      <w:numFmt w:val="decimal"/>
      <w:lvlText w:val="%1."/>
      <w:lvlJc w:val="left"/>
      <w:pPr>
        <w:ind w:left="720" w:hanging="360"/>
      </w:pPr>
      <w:rPr>
        <w:rFonts w:ascii="Times New Roman" w:hAnsi="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B7329D"/>
    <w:multiLevelType w:val="hybridMultilevel"/>
    <w:tmpl w:val="99C24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1986C41"/>
    <w:multiLevelType w:val="hybridMultilevel"/>
    <w:tmpl w:val="41305B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1AF7F8C"/>
    <w:multiLevelType w:val="multilevel"/>
    <w:tmpl w:val="BE462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2F71C0"/>
    <w:multiLevelType w:val="multilevel"/>
    <w:tmpl w:val="319CAA64"/>
    <w:lvl w:ilvl="0">
      <w:start w:val="1"/>
      <w:numFmt w:val="upperRoman"/>
      <w:lvlText w:val="%1."/>
      <w:lvlJc w:val="left"/>
      <w:pPr>
        <w:ind w:left="360" w:firstLine="0"/>
      </w:pPr>
      <w:rPr>
        <w:b/>
        <w:i w:val="0"/>
        <w:caps/>
        <w:strike w:val="0"/>
        <w:dstrike w:val="0"/>
        <w:color w:val="auto"/>
        <w:sz w:val="22"/>
        <w:szCs w:val="22"/>
        <w:u w:val="none"/>
        <w:effect w:val="none"/>
      </w:rPr>
    </w:lvl>
    <w:lvl w:ilvl="1">
      <w:start w:val="1"/>
      <w:numFmt w:val="upperLetter"/>
      <w:lvlText w:val="%2."/>
      <w:lvlJc w:val="left"/>
      <w:pPr>
        <w:ind w:left="360" w:hanging="360"/>
      </w:pPr>
      <w:rPr>
        <w:b/>
        <w:i w:val="0"/>
      </w:rPr>
    </w:lvl>
    <w:lvl w:ilvl="2">
      <w:start w:val="1"/>
      <w:numFmt w:val="decimal"/>
      <w:lvlText w:val="%3."/>
      <w:lvlJc w:val="left"/>
      <w:pPr>
        <w:ind w:left="360" w:hanging="360"/>
      </w:pPr>
      <w:rPr>
        <w:b w:val="0"/>
        <w:bCs w:val="0"/>
      </w:rPr>
    </w:lvl>
    <w:lvl w:ilvl="3">
      <w:start w:val="1"/>
      <w:numFmt w:val="lowerLetter"/>
      <w:lvlText w:val="%4."/>
      <w:lvlJc w:val="left"/>
      <w:pPr>
        <w:ind w:left="0" w:firstLine="360"/>
      </w:pPr>
    </w:lvl>
    <w:lvl w:ilvl="4">
      <w:start w:val="1"/>
      <w:numFmt w:val="lowerRoman"/>
      <w:lvlText w:val="(%5)"/>
      <w:lvlJc w:val="left"/>
      <w:pPr>
        <w:ind w:left="1080" w:hanging="360"/>
      </w:pPr>
      <w:rPr>
        <w:b/>
        <w:i w:val="0"/>
      </w:rPr>
    </w:lvl>
    <w:lvl w:ilvl="5">
      <w:start w:val="1"/>
      <w:numFmt w:val="lowerLetter"/>
      <w:lvlText w:val="(%6)"/>
      <w:lvlJc w:val="left"/>
      <w:pPr>
        <w:ind w:left="3960" w:firstLine="0"/>
      </w:pPr>
    </w:lvl>
    <w:lvl w:ilvl="6">
      <w:start w:val="1"/>
      <w:numFmt w:val="lowerRoman"/>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120" w:firstLine="0"/>
      </w:pPr>
    </w:lvl>
  </w:abstractNum>
  <w:abstractNum w:abstractNumId="15" w15:restartNumberingAfterBreak="0">
    <w:nsid w:val="561A7772"/>
    <w:multiLevelType w:val="hybridMultilevel"/>
    <w:tmpl w:val="45764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9707BC"/>
    <w:multiLevelType w:val="multilevel"/>
    <w:tmpl w:val="C6485A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1F542C6"/>
    <w:multiLevelType w:val="hybridMultilevel"/>
    <w:tmpl w:val="41608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9A49C0"/>
    <w:multiLevelType w:val="hybridMultilevel"/>
    <w:tmpl w:val="A7307E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B1F191A"/>
    <w:multiLevelType w:val="hybridMultilevel"/>
    <w:tmpl w:val="BF0EFC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D224AA2"/>
    <w:multiLevelType w:val="hybridMultilevel"/>
    <w:tmpl w:val="A210E51E"/>
    <w:lvl w:ilvl="0" w:tplc="FFFFFFFF">
      <w:start w:val="1"/>
      <w:numFmt w:val="bullet"/>
      <w:lvlText w:val=""/>
      <w:lvlJc w:val="left"/>
      <w:pPr>
        <w:tabs>
          <w:tab w:val="num" w:pos="3948"/>
        </w:tabs>
        <w:ind w:left="3948" w:hanging="360"/>
      </w:pPr>
      <w:rPr>
        <w:rFonts w:ascii="Symbol" w:hAnsi="Symbol" w:hint="default"/>
        <w:sz w:val="16"/>
      </w:rPr>
    </w:lvl>
    <w:lvl w:ilvl="1" w:tplc="10090011">
      <w:start w:val="1"/>
      <w:numFmt w:val="decimal"/>
      <w:lvlText w:val="%2)"/>
      <w:lvlJc w:val="left"/>
      <w:pPr>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19255307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83607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3658259">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4512537">
    <w:abstractNumId w:val="20"/>
    <w:lvlOverride w:ilvl="0"/>
    <w:lvlOverride w:ilvl="1">
      <w:startOverride w:val="1"/>
    </w:lvlOverride>
    <w:lvlOverride w:ilvl="2"/>
    <w:lvlOverride w:ilvl="3"/>
    <w:lvlOverride w:ilvl="4"/>
    <w:lvlOverride w:ilvl="5"/>
    <w:lvlOverride w:ilvl="6"/>
    <w:lvlOverride w:ilvl="7"/>
    <w:lvlOverride w:ilvl="8"/>
  </w:num>
  <w:num w:numId="5" w16cid:durableId="13920727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05045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30367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10734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36587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81035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7112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5275809">
    <w:abstractNumId w:val="6"/>
  </w:num>
  <w:num w:numId="13" w16cid:durableId="868108534">
    <w:abstractNumId w:val="2"/>
  </w:num>
  <w:num w:numId="14" w16cid:durableId="1278100646">
    <w:abstractNumId w:val="5"/>
  </w:num>
  <w:num w:numId="15" w16cid:durableId="349720365">
    <w:abstractNumId w:val="10"/>
  </w:num>
  <w:num w:numId="16" w16cid:durableId="2021732795">
    <w:abstractNumId w:val="17"/>
  </w:num>
  <w:num w:numId="17" w16cid:durableId="1805997122">
    <w:abstractNumId w:val="15"/>
  </w:num>
  <w:num w:numId="18" w16cid:durableId="2041667696">
    <w:abstractNumId w:val="12"/>
  </w:num>
  <w:num w:numId="19" w16cid:durableId="1421176926">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7666250">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13714581">
    <w:abstractNumId w:val="13"/>
  </w:num>
  <w:num w:numId="22" w16cid:durableId="78611992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6BF"/>
    <w:rsid w:val="0000054C"/>
    <w:rsid w:val="0000074E"/>
    <w:rsid w:val="000014BE"/>
    <w:rsid w:val="0000173B"/>
    <w:rsid w:val="00001EA6"/>
    <w:rsid w:val="00002158"/>
    <w:rsid w:val="000021BD"/>
    <w:rsid w:val="000024CE"/>
    <w:rsid w:val="00002741"/>
    <w:rsid w:val="00002CA6"/>
    <w:rsid w:val="000035E2"/>
    <w:rsid w:val="000038CC"/>
    <w:rsid w:val="00003A56"/>
    <w:rsid w:val="00003C3F"/>
    <w:rsid w:val="00003E9E"/>
    <w:rsid w:val="00003F24"/>
    <w:rsid w:val="000044C8"/>
    <w:rsid w:val="000045F5"/>
    <w:rsid w:val="00004C19"/>
    <w:rsid w:val="00004D4B"/>
    <w:rsid w:val="00004ED9"/>
    <w:rsid w:val="00004FAF"/>
    <w:rsid w:val="000050A6"/>
    <w:rsid w:val="000054F8"/>
    <w:rsid w:val="000058D8"/>
    <w:rsid w:val="00005E2C"/>
    <w:rsid w:val="00005E90"/>
    <w:rsid w:val="000063FE"/>
    <w:rsid w:val="000065A7"/>
    <w:rsid w:val="00006BBA"/>
    <w:rsid w:val="00006F0E"/>
    <w:rsid w:val="000077A5"/>
    <w:rsid w:val="000079A5"/>
    <w:rsid w:val="00007D08"/>
    <w:rsid w:val="0001062B"/>
    <w:rsid w:val="00010E4E"/>
    <w:rsid w:val="0001146C"/>
    <w:rsid w:val="00011502"/>
    <w:rsid w:val="000115CB"/>
    <w:rsid w:val="000117DC"/>
    <w:rsid w:val="00011CC2"/>
    <w:rsid w:val="0001233A"/>
    <w:rsid w:val="00012B80"/>
    <w:rsid w:val="00012E08"/>
    <w:rsid w:val="0001328F"/>
    <w:rsid w:val="00014144"/>
    <w:rsid w:val="00014239"/>
    <w:rsid w:val="00014252"/>
    <w:rsid w:val="00014585"/>
    <w:rsid w:val="00014C70"/>
    <w:rsid w:val="00014CEA"/>
    <w:rsid w:val="00014D60"/>
    <w:rsid w:val="00015471"/>
    <w:rsid w:val="00015A41"/>
    <w:rsid w:val="00015C59"/>
    <w:rsid w:val="00016274"/>
    <w:rsid w:val="00016395"/>
    <w:rsid w:val="0001676A"/>
    <w:rsid w:val="00017F4C"/>
    <w:rsid w:val="0002143B"/>
    <w:rsid w:val="00021652"/>
    <w:rsid w:val="00022571"/>
    <w:rsid w:val="000228ED"/>
    <w:rsid w:val="000231C9"/>
    <w:rsid w:val="000232C2"/>
    <w:rsid w:val="00023357"/>
    <w:rsid w:val="0002347E"/>
    <w:rsid w:val="0002355F"/>
    <w:rsid w:val="00023C30"/>
    <w:rsid w:val="000240D6"/>
    <w:rsid w:val="00024679"/>
    <w:rsid w:val="00025532"/>
    <w:rsid w:val="00025593"/>
    <w:rsid w:val="000258AE"/>
    <w:rsid w:val="00025CDE"/>
    <w:rsid w:val="00025D35"/>
    <w:rsid w:val="00025E2C"/>
    <w:rsid w:val="00026383"/>
    <w:rsid w:val="00026C24"/>
    <w:rsid w:val="00027656"/>
    <w:rsid w:val="00030B39"/>
    <w:rsid w:val="000310CC"/>
    <w:rsid w:val="00031BCF"/>
    <w:rsid w:val="00031D62"/>
    <w:rsid w:val="00033886"/>
    <w:rsid w:val="0003422B"/>
    <w:rsid w:val="000346AD"/>
    <w:rsid w:val="00034BD4"/>
    <w:rsid w:val="00035CE1"/>
    <w:rsid w:val="00036F01"/>
    <w:rsid w:val="00036F7F"/>
    <w:rsid w:val="000375E2"/>
    <w:rsid w:val="000379EC"/>
    <w:rsid w:val="00037A77"/>
    <w:rsid w:val="00037C6E"/>
    <w:rsid w:val="00037CEA"/>
    <w:rsid w:val="00037D2C"/>
    <w:rsid w:val="000400E1"/>
    <w:rsid w:val="00040666"/>
    <w:rsid w:val="00041041"/>
    <w:rsid w:val="00041621"/>
    <w:rsid w:val="0004232C"/>
    <w:rsid w:val="00042A30"/>
    <w:rsid w:val="00042E26"/>
    <w:rsid w:val="00042F1F"/>
    <w:rsid w:val="00043158"/>
    <w:rsid w:val="000438DC"/>
    <w:rsid w:val="000448C0"/>
    <w:rsid w:val="00045434"/>
    <w:rsid w:val="000457C7"/>
    <w:rsid w:val="00045934"/>
    <w:rsid w:val="00045B20"/>
    <w:rsid w:val="00045CE1"/>
    <w:rsid w:val="00046473"/>
    <w:rsid w:val="00046E69"/>
    <w:rsid w:val="0004734E"/>
    <w:rsid w:val="00047863"/>
    <w:rsid w:val="00047EC4"/>
    <w:rsid w:val="0005073C"/>
    <w:rsid w:val="00050FF4"/>
    <w:rsid w:val="00051EAA"/>
    <w:rsid w:val="00051F56"/>
    <w:rsid w:val="000526FE"/>
    <w:rsid w:val="00053E1B"/>
    <w:rsid w:val="000545B1"/>
    <w:rsid w:val="000547BB"/>
    <w:rsid w:val="000547D9"/>
    <w:rsid w:val="00054A5C"/>
    <w:rsid w:val="000554BB"/>
    <w:rsid w:val="0005550B"/>
    <w:rsid w:val="00055D96"/>
    <w:rsid w:val="00056162"/>
    <w:rsid w:val="0005616F"/>
    <w:rsid w:val="000564F6"/>
    <w:rsid w:val="00056666"/>
    <w:rsid w:val="0005679E"/>
    <w:rsid w:val="00056819"/>
    <w:rsid w:val="00056E6B"/>
    <w:rsid w:val="000570F4"/>
    <w:rsid w:val="000574BD"/>
    <w:rsid w:val="00057F1C"/>
    <w:rsid w:val="000606E8"/>
    <w:rsid w:val="000608AA"/>
    <w:rsid w:val="00060A8F"/>
    <w:rsid w:val="00060C74"/>
    <w:rsid w:val="00060ED1"/>
    <w:rsid w:val="0006159E"/>
    <w:rsid w:val="00061FEE"/>
    <w:rsid w:val="000624D9"/>
    <w:rsid w:val="00062D9A"/>
    <w:rsid w:val="00062DF5"/>
    <w:rsid w:val="00062FAE"/>
    <w:rsid w:val="0006391B"/>
    <w:rsid w:val="00063E76"/>
    <w:rsid w:val="00064072"/>
    <w:rsid w:val="00064405"/>
    <w:rsid w:val="00064518"/>
    <w:rsid w:val="0006482D"/>
    <w:rsid w:val="00064DA2"/>
    <w:rsid w:val="00065724"/>
    <w:rsid w:val="00065E41"/>
    <w:rsid w:val="000660B7"/>
    <w:rsid w:val="000663D2"/>
    <w:rsid w:val="00066973"/>
    <w:rsid w:val="000671AE"/>
    <w:rsid w:val="00067F40"/>
    <w:rsid w:val="0007034D"/>
    <w:rsid w:val="000708A2"/>
    <w:rsid w:val="00070A8A"/>
    <w:rsid w:val="00070E38"/>
    <w:rsid w:val="00071255"/>
    <w:rsid w:val="0007157E"/>
    <w:rsid w:val="00071AC9"/>
    <w:rsid w:val="00071F17"/>
    <w:rsid w:val="00071F78"/>
    <w:rsid w:val="0007206F"/>
    <w:rsid w:val="00072C3E"/>
    <w:rsid w:val="00072C88"/>
    <w:rsid w:val="00072F96"/>
    <w:rsid w:val="000734CF"/>
    <w:rsid w:val="00074883"/>
    <w:rsid w:val="00074A5B"/>
    <w:rsid w:val="00074E3F"/>
    <w:rsid w:val="00075278"/>
    <w:rsid w:val="000755CB"/>
    <w:rsid w:val="000758FE"/>
    <w:rsid w:val="0007602C"/>
    <w:rsid w:val="0007658D"/>
    <w:rsid w:val="00076A0D"/>
    <w:rsid w:val="00076F03"/>
    <w:rsid w:val="00077306"/>
    <w:rsid w:val="0007739F"/>
    <w:rsid w:val="0007782A"/>
    <w:rsid w:val="00077CBA"/>
    <w:rsid w:val="00077E0B"/>
    <w:rsid w:val="00077E92"/>
    <w:rsid w:val="000803B3"/>
    <w:rsid w:val="000803FE"/>
    <w:rsid w:val="00081EDF"/>
    <w:rsid w:val="00082182"/>
    <w:rsid w:val="0008218F"/>
    <w:rsid w:val="00082A46"/>
    <w:rsid w:val="000838A9"/>
    <w:rsid w:val="00083985"/>
    <w:rsid w:val="0008442F"/>
    <w:rsid w:val="0008461C"/>
    <w:rsid w:val="000849AD"/>
    <w:rsid w:val="00085203"/>
    <w:rsid w:val="00085397"/>
    <w:rsid w:val="0008577A"/>
    <w:rsid w:val="00085928"/>
    <w:rsid w:val="000860D5"/>
    <w:rsid w:val="000867F0"/>
    <w:rsid w:val="00086AB7"/>
    <w:rsid w:val="00087292"/>
    <w:rsid w:val="00087365"/>
    <w:rsid w:val="000874B9"/>
    <w:rsid w:val="000877DF"/>
    <w:rsid w:val="00087C66"/>
    <w:rsid w:val="000904BA"/>
    <w:rsid w:val="00091500"/>
    <w:rsid w:val="00091665"/>
    <w:rsid w:val="00091D5E"/>
    <w:rsid w:val="000921C0"/>
    <w:rsid w:val="0009224A"/>
    <w:rsid w:val="00092426"/>
    <w:rsid w:val="000927A2"/>
    <w:rsid w:val="00092882"/>
    <w:rsid w:val="000931D8"/>
    <w:rsid w:val="000932D4"/>
    <w:rsid w:val="000934C3"/>
    <w:rsid w:val="0009354B"/>
    <w:rsid w:val="00093765"/>
    <w:rsid w:val="000939C9"/>
    <w:rsid w:val="00093B86"/>
    <w:rsid w:val="00094110"/>
    <w:rsid w:val="000941A3"/>
    <w:rsid w:val="000942DB"/>
    <w:rsid w:val="00094342"/>
    <w:rsid w:val="000945DF"/>
    <w:rsid w:val="0009593E"/>
    <w:rsid w:val="00095C00"/>
    <w:rsid w:val="00096CBF"/>
    <w:rsid w:val="0009714F"/>
    <w:rsid w:val="00097C15"/>
    <w:rsid w:val="00097FC0"/>
    <w:rsid w:val="000A00E7"/>
    <w:rsid w:val="000A0666"/>
    <w:rsid w:val="000A0880"/>
    <w:rsid w:val="000A09D5"/>
    <w:rsid w:val="000A1938"/>
    <w:rsid w:val="000A1BBE"/>
    <w:rsid w:val="000A269B"/>
    <w:rsid w:val="000A2BDA"/>
    <w:rsid w:val="000A2D42"/>
    <w:rsid w:val="000A3448"/>
    <w:rsid w:val="000A34D6"/>
    <w:rsid w:val="000A3521"/>
    <w:rsid w:val="000A3616"/>
    <w:rsid w:val="000A3F56"/>
    <w:rsid w:val="000A3F6A"/>
    <w:rsid w:val="000A4AC4"/>
    <w:rsid w:val="000A5042"/>
    <w:rsid w:val="000A505C"/>
    <w:rsid w:val="000A50CA"/>
    <w:rsid w:val="000A50EA"/>
    <w:rsid w:val="000A55AA"/>
    <w:rsid w:val="000A5602"/>
    <w:rsid w:val="000A5844"/>
    <w:rsid w:val="000A5C97"/>
    <w:rsid w:val="000A6055"/>
    <w:rsid w:val="000A610C"/>
    <w:rsid w:val="000A6223"/>
    <w:rsid w:val="000A6461"/>
    <w:rsid w:val="000A6466"/>
    <w:rsid w:val="000A671C"/>
    <w:rsid w:val="000A6C82"/>
    <w:rsid w:val="000A722C"/>
    <w:rsid w:val="000B01FB"/>
    <w:rsid w:val="000B07A4"/>
    <w:rsid w:val="000B1094"/>
    <w:rsid w:val="000B1852"/>
    <w:rsid w:val="000B1A33"/>
    <w:rsid w:val="000B1B20"/>
    <w:rsid w:val="000B1ECF"/>
    <w:rsid w:val="000B32B1"/>
    <w:rsid w:val="000B32CE"/>
    <w:rsid w:val="000B36AA"/>
    <w:rsid w:val="000B38D6"/>
    <w:rsid w:val="000B3EF9"/>
    <w:rsid w:val="000B4F8B"/>
    <w:rsid w:val="000B59F0"/>
    <w:rsid w:val="000B6091"/>
    <w:rsid w:val="000B6132"/>
    <w:rsid w:val="000B6F02"/>
    <w:rsid w:val="000B72F2"/>
    <w:rsid w:val="000B73C4"/>
    <w:rsid w:val="000B7B8A"/>
    <w:rsid w:val="000B7F9A"/>
    <w:rsid w:val="000C0296"/>
    <w:rsid w:val="000C0C21"/>
    <w:rsid w:val="000C0C45"/>
    <w:rsid w:val="000C0F93"/>
    <w:rsid w:val="000C1196"/>
    <w:rsid w:val="000C153B"/>
    <w:rsid w:val="000C1B33"/>
    <w:rsid w:val="000C1E22"/>
    <w:rsid w:val="000C1FC2"/>
    <w:rsid w:val="000C2555"/>
    <w:rsid w:val="000C30DC"/>
    <w:rsid w:val="000C3A82"/>
    <w:rsid w:val="000C3C80"/>
    <w:rsid w:val="000C3C90"/>
    <w:rsid w:val="000C42F7"/>
    <w:rsid w:val="000C439A"/>
    <w:rsid w:val="000C48A0"/>
    <w:rsid w:val="000C4B5A"/>
    <w:rsid w:val="000C4FF4"/>
    <w:rsid w:val="000C5101"/>
    <w:rsid w:val="000C538C"/>
    <w:rsid w:val="000C5556"/>
    <w:rsid w:val="000C5CB1"/>
    <w:rsid w:val="000C69D4"/>
    <w:rsid w:val="000C6B82"/>
    <w:rsid w:val="000C70A2"/>
    <w:rsid w:val="000C72AB"/>
    <w:rsid w:val="000C734A"/>
    <w:rsid w:val="000C7B5B"/>
    <w:rsid w:val="000D00DA"/>
    <w:rsid w:val="000D0996"/>
    <w:rsid w:val="000D0D22"/>
    <w:rsid w:val="000D131C"/>
    <w:rsid w:val="000D19EE"/>
    <w:rsid w:val="000D2079"/>
    <w:rsid w:val="000D2127"/>
    <w:rsid w:val="000D216B"/>
    <w:rsid w:val="000D2863"/>
    <w:rsid w:val="000D29B2"/>
    <w:rsid w:val="000D2BE1"/>
    <w:rsid w:val="000D2D55"/>
    <w:rsid w:val="000D3636"/>
    <w:rsid w:val="000D38FE"/>
    <w:rsid w:val="000D3FE9"/>
    <w:rsid w:val="000D4AF8"/>
    <w:rsid w:val="000D55A5"/>
    <w:rsid w:val="000D5B4E"/>
    <w:rsid w:val="000D5BFF"/>
    <w:rsid w:val="000D5C50"/>
    <w:rsid w:val="000D5E4D"/>
    <w:rsid w:val="000D60CA"/>
    <w:rsid w:val="000D7555"/>
    <w:rsid w:val="000D7DEB"/>
    <w:rsid w:val="000E00EF"/>
    <w:rsid w:val="000E01B2"/>
    <w:rsid w:val="000E075E"/>
    <w:rsid w:val="000E0BCD"/>
    <w:rsid w:val="000E0CDF"/>
    <w:rsid w:val="000E0DBA"/>
    <w:rsid w:val="000E12D7"/>
    <w:rsid w:val="000E16C7"/>
    <w:rsid w:val="000E22AA"/>
    <w:rsid w:val="000E3306"/>
    <w:rsid w:val="000E4118"/>
    <w:rsid w:val="000E4209"/>
    <w:rsid w:val="000E4952"/>
    <w:rsid w:val="000E4EB6"/>
    <w:rsid w:val="000E5331"/>
    <w:rsid w:val="000E56DD"/>
    <w:rsid w:val="000E56EC"/>
    <w:rsid w:val="000E60E8"/>
    <w:rsid w:val="000E6147"/>
    <w:rsid w:val="000E6561"/>
    <w:rsid w:val="000E6BA1"/>
    <w:rsid w:val="000E6C38"/>
    <w:rsid w:val="000E71C5"/>
    <w:rsid w:val="000E7495"/>
    <w:rsid w:val="000E75AE"/>
    <w:rsid w:val="000E7677"/>
    <w:rsid w:val="000E78EF"/>
    <w:rsid w:val="000E7903"/>
    <w:rsid w:val="000E7A71"/>
    <w:rsid w:val="000F0420"/>
    <w:rsid w:val="000F0A4D"/>
    <w:rsid w:val="000F0E69"/>
    <w:rsid w:val="000F1E74"/>
    <w:rsid w:val="000F25E1"/>
    <w:rsid w:val="000F262E"/>
    <w:rsid w:val="000F2F74"/>
    <w:rsid w:val="000F329D"/>
    <w:rsid w:val="000F3530"/>
    <w:rsid w:val="000F48D6"/>
    <w:rsid w:val="000F4926"/>
    <w:rsid w:val="000F4C43"/>
    <w:rsid w:val="000F4F93"/>
    <w:rsid w:val="000F50C0"/>
    <w:rsid w:val="000F5198"/>
    <w:rsid w:val="000F5754"/>
    <w:rsid w:val="000F5C8C"/>
    <w:rsid w:val="000F5CD1"/>
    <w:rsid w:val="000F5FBF"/>
    <w:rsid w:val="000F6082"/>
    <w:rsid w:val="000F6322"/>
    <w:rsid w:val="000F6B57"/>
    <w:rsid w:val="000F6C09"/>
    <w:rsid w:val="000F6D57"/>
    <w:rsid w:val="000F6ED5"/>
    <w:rsid w:val="000F6FEE"/>
    <w:rsid w:val="000F71A9"/>
    <w:rsid w:val="000F784A"/>
    <w:rsid w:val="000F7AB4"/>
    <w:rsid w:val="000F7F50"/>
    <w:rsid w:val="0010079C"/>
    <w:rsid w:val="00101284"/>
    <w:rsid w:val="001015D4"/>
    <w:rsid w:val="00101C48"/>
    <w:rsid w:val="0010235F"/>
    <w:rsid w:val="00102FE1"/>
    <w:rsid w:val="001030AF"/>
    <w:rsid w:val="00103B42"/>
    <w:rsid w:val="00103C5E"/>
    <w:rsid w:val="00103F6E"/>
    <w:rsid w:val="00103FA7"/>
    <w:rsid w:val="00103FD1"/>
    <w:rsid w:val="00104791"/>
    <w:rsid w:val="00104C23"/>
    <w:rsid w:val="00104FEF"/>
    <w:rsid w:val="001053A2"/>
    <w:rsid w:val="0010795B"/>
    <w:rsid w:val="00107E08"/>
    <w:rsid w:val="00110986"/>
    <w:rsid w:val="00110CF2"/>
    <w:rsid w:val="00110D40"/>
    <w:rsid w:val="00110F28"/>
    <w:rsid w:val="0011102B"/>
    <w:rsid w:val="00111F06"/>
    <w:rsid w:val="0011221A"/>
    <w:rsid w:val="00112541"/>
    <w:rsid w:val="00112758"/>
    <w:rsid w:val="00112B5A"/>
    <w:rsid w:val="00112D62"/>
    <w:rsid w:val="001138FE"/>
    <w:rsid w:val="00114E83"/>
    <w:rsid w:val="00114F0C"/>
    <w:rsid w:val="0011595D"/>
    <w:rsid w:val="001164F7"/>
    <w:rsid w:val="00116769"/>
    <w:rsid w:val="00116EEA"/>
    <w:rsid w:val="00116F3E"/>
    <w:rsid w:val="00117178"/>
    <w:rsid w:val="00117255"/>
    <w:rsid w:val="001173E7"/>
    <w:rsid w:val="0011747F"/>
    <w:rsid w:val="00117772"/>
    <w:rsid w:val="00120D00"/>
    <w:rsid w:val="0012171F"/>
    <w:rsid w:val="001218D5"/>
    <w:rsid w:val="00121AE0"/>
    <w:rsid w:val="00122027"/>
    <w:rsid w:val="001225AB"/>
    <w:rsid w:val="00122C2E"/>
    <w:rsid w:val="00122DE7"/>
    <w:rsid w:val="00122F8E"/>
    <w:rsid w:val="00122FC0"/>
    <w:rsid w:val="0012338E"/>
    <w:rsid w:val="001236A9"/>
    <w:rsid w:val="001250FE"/>
    <w:rsid w:val="001253DE"/>
    <w:rsid w:val="001259B8"/>
    <w:rsid w:val="00125A0C"/>
    <w:rsid w:val="00125BC7"/>
    <w:rsid w:val="001261BC"/>
    <w:rsid w:val="001267E8"/>
    <w:rsid w:val="00126888"/>
    <w:rsid w:val="00126984"/>
    <w:rsid w:val="001269D7"/>
    <w:rsid w:val="0012748E"/>
    <w:rsid w:val="001274EF"/>
    <w:rsid w:val="00127FAA"/>
    <w:rsid w:val="00130363"/>
    <w:rsid w:val="00130546"/>
    <w:rsid w:val="0013072B"/>
    <w:rsid w:val="00130B36"/>
    <w:rsid w:val="00130C30"/>
    <w:rsid w:val="00130CB6"/>
    <w:rsid w:val="00130E53"/>
    <w:rsid w:val="00130EA3"/>
    <w:rsid w:val="00131157"/>
    <w:rsid w:val="00131BF1"/>
    <w:rsid w:val="00131C03"/>
    <w:rsid w:val="00131F13"/>
    <w:rsid w:val="0013220A"/>
    <w:rsid w:val="00132272"/>
    <w:rsid w:val="0013229E"/>
    <w:rsid w:val="001333A7"/>
    <w:rsid w:val="00133675"/>
    <w:rsid w:val="00133BEE"/>
    <w:rsid w:val="00133D1F"/>
    <w:rsid w:val="0013401B"/>
    <w:rsid w:val="0013414F"/>
    <w:rsid w:val="0013442A"/>
    <w:rsid w:val="001350ED"/>
    <w:rsid w:val="00135504"/>
    <w:rsid w:val="00135AE3"/>
    <w:rsid w:val="00135AFF"/>
    <w:rsid w:val="00135BEA"/>
    <w:rsid w:val="00135C4A"/>
    <w:rsid w:val="00135EA7"/>
    <w:rsid w:val="00135FA0"/>
    <w:rsid w:val="001369A7"/>
    <w:rsid w:val="00137129"/>
    <w:rsid w:val="001372BE"/>
    <w:rsid w:val="00140020"/>
    <w:rsid w:val="00140243"/>
    <w:rsid w:val="001403AD"/>
    <w:rsid w:val="00140776"/>
    <w:rsid w:val="00140B6B"/>
    <w:rsid w:val="00141591"/>
    <w:rsid w:val="00141AFF"/>
    <w:rsid w:val="00141E37"/>
    <w:rsid w:val="0014201F"/>
    <w:rsid w:val="001420C0"/>
    <w:rsid w:val="001420E3"/>
    <w:rsid w:val="001425AE"/>
    <w:rsid w:val="00142858"/>
    <w:rsid w:val="00142D1E"/>
    <w:rsid w:val="00142FA5"/>
    <w:rsid w:val="0014462B"/>
    <w:rsid w:val="00144722"/>
    <w:rsid w:val="00145705"/>
    <w:rsid w:val="00145903"/>
    <w:rsid w:val="00145C8E"/>
    <w:rsid w:val="00145ED2"/>
    <w:rsid w:val="001468C7"/>
    <w:rsid w:val="001468D0"/>
    <w:rsid w:val="00147331"/>
    <w:rsid w:val="0014747F"/>
    <w:rsid w:val="00147CBA"/>
    <w:rsid w:val="00147EEA"/>
    <w:rsid w:val="00147F2D"/>
    <w:rsid w:val="00147FBD"/>
    <w:rsid w:val="001506AF"/>
    <w:rsid w:val="00150A31"/>
    <w:rsid w:val="00150C04"/>
    <w:rsid w:val="001515E3"/>
    <w:rsid w:val="00151C13"/>
    <w:rsid w:val="0015237C"/>
    <w:rsid w:val="00152A7B"/>
    <w:rsid w:val="00152BA8"/>
    <w:rsid w:val="0015347C"/>
    <w:rsid w:val="00153EA5"/>
    <w:rsid w:val="00153F9A"/>
    <w:rsid w:val="00154336"/>
    <w:rsid w:val="00154689"/>
    <w:rsid w:val="0015500F"/>
    <w:rsid w:val="001558CC"/>
    <w:rsid w:val="00155C06"/>
    <w:rsid w:val="00156D80"/>
    <w:rsid w:val="00156F23"/>
    <w:rsid w:val="001573ED"/>
    <w:rsid w:val="00157412"/>
    <w:rsid w:val="00157A09"/>
    <w:rsid w:val="00157F73"/>
    <w:rsid w:val="00160054"/>
    <w:rsid w:val="00160A72"/>
    <w:rsid w:val="00161A24"/>
    <w:rsid w:val="00162125"/>
    <w:rsid w:val="00162653"/>
    <w:rsid w:val="00163CDA"/>
    <w:rsid w:val="00164A9A"/>
    <w:rsid w:val="0016513E"/>
    <w:rsid w:val="0016539C"/>
    <w:rsid w:val="001658D1"/>
    <w:rsid w:val="00165991"/>
    <w:rsid w:val="00165E58"/>
    <w:rsid w:val="001668D3"/>
    <w:rsid w:val="00166D48"/>
    <w:rsid w:val="001679AE"/>
    <w:rsid w:val="001713DD"/>
    <w:rsid w:val="0017193A"/>
    <w:rsid w:val="00171DE4"/>
    <w:rsid w:val="001720E4"/>
    <w:rsid w:val="00172809"/>
    <w:rsid w:val="00172B69"/>
    <w:rsid w:val="0017371D"/>
    <w:rsid w:val="00173A80"/>
    <w:rsid w:val="00174753"/>
    <w:rsid w:val="00174ECE"/>
    <w:rsid w:val="0017539A"/>
    <w:rsid w:val="00175804"/>
    <w:rsid w:val="001759E7"/>
    <w:rsid w:val="00175B64"/>
    <w:rsid w:val="00175E8F"/>
    <w:rsid w:val="00175FF0"/>
    <w:rsid w:val="00176A55"/>
    <w:rsid w:val="00176CEB"/>
    <w:rsid w:val="00177278"/>
    <w:rsid w:val="001774F1"/>
    <w:rsid w:val="00177DF4"/>
    <w:rsid w:val="001804EA"/>
    <w:rsid w:val="00180788"/>
    <w:rsid w:val="00180E14"/>
    <w:rsid w:val="00181159"/>
    <w:rsid w:val="00181349"/>
    <w:rsid w:val="00181761"/>
    <w:rsid w:val="00183018"/>
    <w:rsid w:val="00183134"/>
    <w:rsid w:val="00183CCD"/>
    <w:rsid w:val="001842CD"/>
    <w:rsid w:val="001846AE"/>
    <w:rsid w:val="00184C40"/>
    <w:rsid w:val="0018539E"/>
    <w:rsid w:val="00185637"/>
    <w:rsid w:val="00185D8E"/>
    <w:rsid w:val="0018632A"/>
    <w:rsid w:val="00186D5B"/>
    <w:rsid w:val="00187184"/>
    <w:rsid w:val="00187AFC"/>
    <w:rsid w:val="00190C01"/>
    <w:rsid w:val="00190D5A"/>
    <w:rsid w:val="00191615"/>
    <w:rsid w:val="0019203D"/>
    <w:rsid w:val="00192349"/>
    <w:rsid w:val="00192804"/>
    <w:rsid w:val="001929AF"/>
    <w:rsid w:val="00192B1B"/>
    <w:rsid w:val="00192B9C"/>
    <w:rsid w:val="00192C87"/>
    <w:rsid w:val="00192D2E"/>
    <w:rsid w:val="0019309B"/>
    <w:rsid w:val="001932B3"/>
    <w:rsid w:val="00193441"/>
    <w:rsid w:val="001943E6"/>
    <w:rsid w:val="00194BD0"/>
    <w:rsid w:val="001951F3"/>
    <w:rsid w:val="00195485"/>
    <w:rsid w:val="00195706"/>
    <w:rsid w:val="00195FF4"/>
    <w:rsid w:val="001963FA"/>
    <w:rsid w:val="00196DF1"/>
    <w:rsid w:val="001A0420"/>
    <w:rsid w:val="001A0AAA"/>
    <w:rsid w:val="001A168D"/>
    <w:rsid w:val="001A17B7"/>
    <w:rsid w:val="001A1B69"/>
    <w:rsid w:val="001A1D8A"/>
    <w:rsid w:val="001A1EC7"/>
    <w:rsid w:val="001A2000"/>
    <w:rsid w:val="001A21F7"/>
    <w:rsid w:val="001A25BF"/>
    <w:rsid w:val="001A2645"/>
    <w:rsid w:val="001A3173"/>
    <w:rsid w:val="001A3AA9"/>
    <w:rsid w:val="001A3B13"/>
    <w:rsid w:val="001A3E10"/>
    <w:rsid w:val="001A45B5"/>
    <w:rsid w:val="001A522A"/>
    <w:rsid w:val="001A58DA"/>
    <w:rsid w:val="001A5F88"/>
    <w:rsid w:val="001A6C6C"/>
    <w:rsid w:val="001B016B"/>
    <w:rsid w:val="001B023E"/>
    <w:rsid w:val="001B046E"/>
    <w:rsid w:val="001B0565"/>
    <w:rsid w:val="001B06EB"/>
    <w:rsid w:val="001B0935"/>
    <w:rsid w:val="001B0A46"/>
    <w:rsid w:val="001B0EAA"/>
    <w:rsid w:val="001B15EE"/>
    <w:rsid w:val="001B1B31"/>
    <w:rsid w:val="001B1D84"/>
    <w:rsid w:val="001B1EC6"/>
    <w:rsid w:val="001B25F9"/>
    <w:rsid w:val="001B2C36"/>
    <w:rsid w:val="001B34A5"/>
    <w:rsid w:val="001B3562"/>
    <w:rsid w:val="001B3CB8"/>
    <w:rsid w:val="001B3CC0"/>
    <w:rsid w:val="001B427A"/>
    <w:rsid w:val="001B47A9"/>
    <w:rsid w:val="001B4B7C"/>
    <w:rsid w:val="001B4E65"/>
    <w:rsid w:val="001B4FF1"/>
    <w:rsid w:val="001B5246"/>
    <w:rsid w:val="001B5900"/>
    <w:rsid w:val="001B592F"/>
    <w:rsid w:val="001B5958"/>
    <w:rsid w:val="001B5A2B"/>
    <w:rsid w:val="001B5A65"/>
    <w:rsid w:val="001B60A1"/>
    <w:rsid w:val="001B6372"/>
    <w:rsid w:val="001B6589"/>
    <w:rsid w:val="001B6746"/>
    <w:rsid w:val="001B6750"/>
    <w:rsid w:val="001B6A52"/>
    <w:rsid w:val="001B6C7B"/>
    <w:rsid w:val="001B6FDD"/>
    <w:rsid w:val="001B7489"/>
    <w:rsid w:val="001B754F"/>
    <w:rsid w:val="001B75D6"/>
    <w:rsid w:val="001B790F"/>
    <w:rsid w:val="001B7B41"/>
    <w:rsid w:val="001B7C59"/>
    <w:rsid w:val="001C03A3"/>
    <w:rsid w:val="001C085C"/>
    <w:rsid w:val="001C09B8"/>
    <w:rsid w:val="001C0B5F"/>
    <w:rsid w:val="001C0B65"/>
    <w:rsid w:val="001C0D01"/>
    <w:rsid w:val="001C1669"/>
    <w:rsid w:val="001C1A5C"/>
    <w:rsid w:val="001C1BE2"/>
    <w:rsid w:val="001C1FFC"/>
    <w:rsid w:val="001C2116"/>
    <w:rsid w:val="001C2E1C"/>
    <w:rsid w:val="001C2E2B"/>
    <w:rsid w:val="001C30A5"/>
    <w:rsid w:val="001C32F8"/>
    <w:rsid w:val="001C347D"/>
    <w:rsid w:val="001C358F"/>
    <w:rsid w:val="001C3BC9"/>
    <w:rsid w:val="001C3CB0"/>
    <w:rsid w:val="001C4709"/>
    <w:rsid w:val="001C4AE4"/>
    <w:rsid w:val="001C4B22"/>
    <w:rsid w:val="001C4B8E"/>
    <w:rsid w:val="001C4E1C"/>
    <w:rsid w:val="001C4FBA"/>
    <w:rsid w:val="001C522A"/>
    <w:rsid w:val="001C561E"/>
    <w:rsid w:val="001C5ADA"/>
    <w:rsid w:val="001C5B12"/>
    <w:rsid w:val="001C5FB0"/>
    <w:rsid w:val="001C5FEF"/>
    <w:rsid w:val="001C605D"/>
    <w:rsid w:val="001C62ED"/>
    <w:rsid w:val="001C64A8"/>
    <w:rsid w:val="001C691A"/>
    <w:rsid w:val="001C6C75"/>
    <w:rsid w:val="001C743A"/>
    <w:rsid w:val="001C7509"/>
    <w:rsid w:val="001D0307"/>
    <w:rsid w:val="001D07EE"/>
    <w:rsid w:val="001D1A05"/>
    <w:rsid w:val="001D24E8"/>
    <w:rsid w:val="001D27CB"/>
    <w:rsid w:val="001D2E2D"/>
    <w:rsid w:val="001D3245"/>
    <w:rsid w:val="001D324A"/>
    <w:rsid w:val="001D33C5"/>
    <w:rsid w:val="001D3580"/>
    <w:rsid w:val="001D39FA"/>
    <w:rsid w:val="001D3A27"/>
    <w:rsid w:val="001D559B"/>
    <w:rsid w:val="001D58B4"/>
    <w:rsid w:val="001D5F74"/>
    <w:rsid w:val="001D61EB"/>
    <w:rsid w:val="001D65D8"/>
    <w:rsid w:val="001D6A2F"/>
    <w:rsid w:val="001D6D5F"/>
    <w:rsid w:val="001D7432"/>
    <w:rsid w:val="001E031C"/>
    <w:rsid w:val="001E09C0"/>
    <w:rsid w:val="001E12BD"/>
    <w:rsid w:val="001E171A"/>
    <w:rsid w:val="001E18EC"/>
    <w:rsid w:val="001E1C42"/>
    <w:rsid w:val="001E2320"/>
    <w:rsid w:val="001E251D"/>
    <w:rsid w:val="001E2B83"/>
    <w:rsid w:val="001E2BBF"/>
    <w:rsid w:val="001E2D56"/>
    <w:rsid w:val="001E363A"/>
    <w:rsid w:val="001E37EF"/>
    <w:rsid w:val="001E3E0E"/>
    <w:rsid w:val="001E4304"/>
    <w:rsid w:val="001E4823"/>
    <w:rsid w:val="001E4D47"/>
    <w:rsid w:val="001E4F30"/>
    <w:rsid w:val="001E5D17"/>
    <w:rsid w:val="001E6458"/>
    <w:rsid w:val="001E703B"/>
    <w:rsid w:val="001E705D"/>
    <w:rsid w:val="001E75EA"/>
    <w:rsid w:val="001E7FB1"/>
    <w:rsid w:val="001F00AE"/>
    <w:rsid w:val="001F01A8"/>
    <w:rsid w:val="001F042F"/>
    <w:rsid w:val="001F0F51"/>
    <w:rsid w:val="001F1226"/>
    <w:rsid w:val="001F1294"/>
    <w:rsid w:val="001F1409"/>
    <w:rsid w:val="001F1DCB"/>
    <w:rsid w:val="001F2F32"/>
    <w:rsid w:val="001F2F4D"/>
    <w:rsid w:val="001F3264"/>
    <w:rsid w:val="001F34A0"/>
    <w:rsid w:val="001F36A4"/>
    <w:rsid w:val="001F3797"/>
    <w:rsid w:val="001F3935"/>
    <w:rsid w:val="001F4170"/>
    <w:rsid w:val="001F43EA"/>
    <w:rsid w:val="001F5113"/>
    <w:rsid w:val="001F5597"/>
    <w:rsid w:val="001F56BB"/>
    <w:rsid w:val="001F5AD5"/>
    <w:rsid w:val="001F5B72"/>
    <w:rsid w:val="001F5DF7"/>
    <w:rsid w:val="001F5E18"/>
    <w:rsid w:val="001F5F07"/>
    <w:rsid w:val="001F6803"/>
    <w:rsid w:val="001F6CB3"/>
    <w:rsid w:val="001F7969"/>
    <w:rsid w:val="001F7CA3"/>
    <w:rsid w:val="001F7F67"/>
    <w:rsid w:val="002002F1"/>
    <w:rsid w:val="002022D1"/>
    <w:rsid w:val="002039E8"/>
    <w:rsid w:val="00203DBB"/>
    <w:rsid w:val="00203F6B"/>
    <w:rsid w:val="00204174"/>
    <w:rsid w:val="002042B8"/>
    <w:rsid w:val="002047BF"/>
    <w:rsid w:val="0020589F"/>
    <w:rsid w:val="00205AB0"/>
    <w:rsid w:val="00205AE0"/>
    <w:rsid w:val="00205B14"/>
    <w:rsid w:val="00205BC7"/>
    <w:rsid w:val="002067D7"/>
    <w:rsid w:val="00206B4B"/>
    <w:rsid w:val="002070A2"/>
    <w:rsid w:val="002071FB"/>
    <w:rsid w:val="002074C6"/>
    <w:rsid w:val="00210155"/>
    <w:rsid w:val="0021048F"/>
    <w:rsid w:val="002105ED"/>
    <w:rsid w:val="00210D1E"/>
    <w:rsid w:val="00211783"/>
    <w:rsid w:val="00211931"/>
    <w:rsid w:val="002128A0"/>
    <w:rsid w:val="00212A68"/>
    <w:rsid w:val="00212F60"/>
    <w:rsid w:val="00213116"/>
    <w:rsid w:val="0021399E"/>
    <w:rsid w:val="002139FD"/>
    <w:rsid w:val="00213CA1"/>
    <w:rsid w:val="0021451F"/>
    <w:rsid w:val="00214E46"/>
    <w:rsid w:val="00215592"/>
    <w:rsid w:val="00215757"/>
    <w:rsid w:val="00215A6F"/>
    <w:rsid w:val="00216081"/>
    <w:rsid w:val="0021692C"/>
    <w:rsid w:val="00216A14"/>
    <w:rsid w:val="00216ED4"/>
    <w:rsid w:val="002172DE"/>
    <w:rsid w:val="0022060B"/>
    <w:rsid w:val="002207F5"/>
    <w:rsid w:val="00220F1F"/>
    <w:rsid w:val="00221764"/>
    <w:rsid w:val="002217FA"/>
    <w:rsid w:val="00221873"/>
    <w:rsid w:val="00221B7E"/>
    <w:rsid w:val="00222101"/>
    <w:rsid w:val="0022213B"/>
    <w:rsid w:val="002225F4"/>
    <w:rsid w:val="002229AE"/>
    <w:rsid w:val="00222C49"/>
    <w:rsid w:val="00222E46"/>
    <w:rsid w:val="0022312E"/>
    <w:rsid w:val="00223221"/>
    <w:rsid w:val="002236B5"/>
    <w:rsid w:val="00223D65"/>
    <w:rsid w:val="00223E76"/>
    <w:rsid w:val="00224014"/>
    <w:rsid w:val="002247FF"/>
    <w:rsid w:val="00224C58"/>
    <w:rsid w:val="00224D8A"/>
    <w:rsid w:val="00224D93"/>
    <w:rsid w:val="00224F03"/>
    <w:rsid w:val="0022525F"/>
    <w:rsid w:val="00225336"/>
    <w:rsid w:val="00225498"/>
    <w:rsid w:val="00225584"/>
    <w:rsid w:val="0022634D"/>
    <w:rsid w:val="002263AC"/>
    <w:rsid w:val="002263EE"/>
    <w:rsid w:val="002264DE"/>
    <w:rsid w:val="00226C06"/>
    <w:rsid w:val="002275B0"/>
    <w:rsid w:val="002276A0"/>
    <w:rsid w:val="0022772D"/>
    <w:rsid w:val="002300B0"/>
    <w:rsid w:val="00230926"/>
    <w:rsid w:val="002309B1"/>
    <w:rsid w:val="00230AA9"/>
    <w:rsid w:val="00230DD5"/>
    <w:rsid w:val="00231048"/>
    <w:rsid w:val="0023173A"/>
    <w:rsid w:val="002317B4"/>
    <w:rsid w:val="002320C9"/>
    <w:rsid w:val="00232F00"/>
    <w:rsid w:val="0023353D"/>
    <w:rsid w:val="0023356B"/>
    <w:rsid w:val="00233DBF"/>
    <w:rsid w:val="0023456B"/>
    <w:rsid w:val="00235744"/>
    <w:rsid w:val="00235751"/>
    <w:rsid w:val="00235AEA"/>
    <w:rsid w:val="00236556"/>
    <w:rsid w:val="00237848"/>
    <w:rsid w:val="00237BBE"/>
    <w:rsid w:val="00237FA3"/>
    <w:rsid w:val="002404FE"/>
    <w:rsid w:val="00240619"/>
    <w:rsid w:val="0024062D"/>
    <w:rsid w:val="00240AE8"/>
    <w:rsid w:val="00240BE5"/>
    <w:rsid w:val="0024156B"/>
    <w:rsid w:val="00241BF6"/>
    <w:rsid w:val="00241E69"/>
    <w:rsid w:val="00241EC9"/>
    <w:rsid w:val="00242A8E"/>
    <w:rsid w:val="00242C95"/>
    <w:rsid w:val="00242CF7"/>
    <w:rsid w:val="00243253"/>
    <w:rsid w:val="002432E0"/>
    <w:rsid w:val="00243AFD"/>
    <w:rsid w:val="00243B3E"/>
    <w:rsid w:val="002445C8"/>
    <w:rsid w:val="002445DF"/>
    <w:rsid w:val="00244B66"/>
    <w:rsid w:val="002452C8"/>
    <w:rsid w:val="002455BA"/>
    <w:rsid w:val="002460F3"/>
    <w:rsid w:val="0024662D"/>
    <w:rsid w:val="00246919"/>
    <w:rsid w:val="00246D51"/>
    <w:rsid w:val="00246E2D"/>
    <w:rsid w:val="00247055"/>
    <w:rsid w:val="00247C1B"/>
    <w:rsid w:val="00251835"/>
    <w:rsid w:val="0025215E"/>
    <w:rsid w:val="0025216A"/>
    <w:rsid w:val="00252B2E"/>
    <w:rsid w:val="0025356D"/>
    <w:rsid w:val="00253847"/>
    <w:rsid w:val="00253D19"/>
    <w:rsid w:val="00254770"/>
    <w:rsid w:val="00254A2E"/>
    <w:rsid w:val="00254A88"/>
    <w:rsid w:val="00254F34"/>
    <w:rsid w:val="00255052"/>
    <w:rsid w:val="0025512D"/>
    <w:rsid w:val="002557F2"/>
    <w:rsid w:val="002558B5"/>
    <w:rsid w:val="002560A3"/>
    <w:rsid w:val="0025666C"/>
    <w:rsid w:val="00256736"/>
    <w:rsid w:val="002567C7"/>
    <w:rsid w:val="00256DB2"/>
    <w:rsid w:val="0025733A"/>
    <w:rsid w:val="0026043F"/>
    <w:rsid w:val="002608D5"/>
    <w:rsid w:val="00260BAC"/>
    <w:rsid w:val="00261244"/>
    <w:rsid w:val="00261397"/>
    <w:rsid w:val="0026167C"/>
    <w:rsid w:val="00261CFD"/>
    <w:rsid w:val="00261D1D"/>
    <w:rsid w:val="00261DCC"/>
    <w:rsid w:val="00261F9B"/>
    <w:rsid w:val="002622C1"/>
    <w:rsid w:val="002636DC"/>
    <w:rsid w:val="00263964"/>
    <w:rsid w:val="00264017"/>
    <w:rsid w:val="002643FF"/>
    <w:rsid w:val="0026452A"/>
    <w:rsid w:val="002647EC"/>
    <w:rsid w:val="002648B4"/>
    <w:rsid w:val="00264AA1"/>
    <w:rsid w:val="00264F31"/>
    <w:rsid w:val="002650B4"/>
    <w:rsid w:val="002650E5"/>
    <w:rsid w:val="00265D79"/>
    <w:rsid w:val="002666B7"/>
    <w:rsid w:val="00266A95"/>
    <w:rsid w:val="0026715A"/>
    <w:rsid w:val="0026722D"/>
    <w:rsid w:val="002672C4"/>
    <w:rsid w:val="00270C58"/>
    <w:rsid w:val="0027217C"/>
    <w:rsid w:val="0027227C"/>
    <w:rsid w:val="00272892"/>
    <w:rsid w:val="0027320A"/>
    <w:rsid w:val="00273F0A"/>
    <w:rsid w:val="00274012"/>
    <w:rsid w:val="002742AC"/>
    <w:rsid w:val="002742FE"/>
    <w:rsid w:val="002747EB"/>
    <w:rsid w:val="00275662"/>
    <w:rsid w:val="002761DB"/>
    <w:rsid w:val="00276359"/>
    <w:rsid w:val="0027665F"/>
    <w:rsid w:val="00276938"/>
    <w:rsid w:val="00276D25"/>
    <w:rsid w:val="00276E65"/>
    <w:rsid w:val="002777D5"/>
    <w:rsid w:val="0028042D"/>
    <w:rsid w:val="00280952"/>
    <w:rsid w:val="00281961"/>
    <w:rsid w:val="00281B5F"/>
    <w:rsid w:val="00281B6A"/>
    <w:rsid w:val="00281FE1"/>
    <w:rsid w:val="00282652"/>
    <w:rsid w:val="00282E90"/>
    <w:rsid w:val="00283845"/>
    <w:rsid w:val="00283C4B"/>
    <w:rsid w:val="00283D99"/>
    <w:rsid w:val="00284733"/>
    <w:rsid w:val="002852A3"/>
    <w:rsid w:val="00285B16"/>
    <w:rsid w:val="002866FB"/>
    <w:rsid w:val="00286969"/>
    <w:rsid w:val="00287424"/>
    <w:rsid w:val="00287842"/>
    <w:rsid w:val="00287E0F"/>
    <w:rsid w:val="002907AA"/>
    <w:rsid w:val="00290A74"/>
    <w:rsid w:val="00290DCD"/>
    <w:rsid w:val="00290E93"/>
    <w:rsid w:val="00291202"/>
    <w:rsid w:val="0029147E"/>
    <w:rsid w:val="00291D71"/>
    <w:rsid w:val="0029290D"/>
    <w:rsid w:val="002930F8"/>
    <w:rsid w:val="00293230"/>
    <w:rsid w:val="00293560"/>
    <w:rsid w:val="00293772"/>
    <w:rsid w:val="00293A3E"/>
    <w:rsid w:val="00293C8B"/>
    <w:rsid w:val="00293CE9"/>
    <w:rsid w:val="002944D6"/>
    <w:rsid w:val="0029508E"/>
    <w:rsid w:val="002951CD"/>
    <w:rsid w:val="00295446"/>
    <w:rsid w:val="00295673"/>
    <w:rsid w:val="00295967"/>
    <w:rsid w:val="00295BD3"/>
    <w:rsid w:val="00296466"/>
    <w:rsid w:val="00296F8A"/>
    <w:rsid w:val="002970C7"/>
    <w:rsid w:val="00297B3D"/>
    <w:rsid w:val="002A0CA3"/>
    <w:rsid w:val="002A0DBE"/>
    <w:rsid w:val="002A0FE8"/>
    <w:rsid w:val="002A118D"/>
    <w:rsid w:val="002A129F"/>
    <w:rsid w:val="002A1B1B"/>
    <w:rsid w:val="002A2182"/>
    <w:rsid w:val="002A22A8"/>
    <w:rsid w:val="002A265C"/>
    <w:rsid w:val="002A28F9"/>
    <w:rsid w:val="002A296E"/>
    <w:rsid w:val="002A2F26"/>
    <w:rsid w:val="002A30D9"/>
    <w:rsid w:val="002A3911"/>
    <w:rsid w:val="002A3AEE"/>
    <w:rsid w:val="002A3C80"/>
    <w:rsid w:val="002A405D"/>
    <w:rsid w:val="002A41A2"/>
    <w:rsid w:val="002A4645"/>
    <w:rsid w:val="002A4DC0"/>
    <w:rsid w:val="002A4EF8"/>
    <w:rsid w:val="002A4FB3"/>
    <w:rsid w:val="002A5178"/>
    <w:rsid w:val="002A590C"/>
    <w:rsid w:val="002A6169"/>
    <w:rsid w:val="002A63D3"/>
    <w:rsid w:val="002A6B5F"/>
    <w:rsid w:val="002A70D5"/>
    <w:rsid w:val="002A7899"/>
    <w:rsid w:val="002B0584"/>
    <w:rsid w:val="002B09FF"/>
    <w:rsid w:val="002B0FCF"/>
    <w:rsid w:val="002B1070"/>
    <w:rsid w:val="002B1413"/>
    <w:rsid w:val="002B1893"/>
    <w:rsid w:val="002B1B11"/>
    <w:rsid w:val="002B28C3"/>
    <w:rsid w:val="002B2943"/>
    <w:rsid w:val="002B346B"/>
    <w:rsid w:val="002B3509"/>
    <w:rsid w:val="002B3B58"/>
    <w:rsid w:val="002B3C98"/>
    <w:rsid w:val="002B4AF0"/>
    <w:rsid w:val="002B4B9F"/>
    <w:rsid w:val="002B4E78"/>
    <w:rsid w:val="002B641F"/>
    <w:rsid w:val="002B704B"/>
    <w:rsid w:val="002B7688"/>
    <w:rsid w:val="002C05B9"/>
    <w:rsid w:val="002C0DC0"/>
    <w:rsid w:val="002C0DD7"/>
    <w:rsid w:val="002C159B"/>
    <w:rsid w:val="002C1E20"/>
    <w:rsid w:val="002C22E5"/>
    <w:rsid w:val="002C2351"/>
    <w:rsid w:val="002C2375"/>
    <w:rsid w:val="002C25F4"/>
    <w:rsid w:val="002C26E2"/>
    <w:rsid w:val="002C2AD6"/>
    <w:rsid w:val="002C3774"/>
    <w:rsid w:val="002C3939"/>
    <w:rsid w:val="002C40C1"/>
    <w:rsid w:val="002C449C"/>
    <w:rsid w:val="002C451C"/>
    <w:rsid w:val="002C48A9"/>
    <w:rsid w:val="002C4B1C"/>
    <w:rsid w:val="002C4BF0"/>
    <w:rsid w:val="002C4DE0"/>
    <w:rsid w:val="002C5094"/>
    <w:rsid w:val="002C524E"/>
    <w:rsid w:val="002C5C6A"/>
    <w:rsid w:val="002C61D6"/>
    <w:rsid w:val="002C683D"/>
    <w:rsid w:val="002C6A65"/>
    <w:rsid w:val="002C6D98"/>
    <w:rsid w:val="002C7253"/>
    <w:rsid w:val="002C77DB"/>
    <w:rsid w:val="002C77DE"/>
    <w:rsid w:val="002D0D19"/>
    <w:rsid w:val="002D0D3F"/>
    <w:rsid w:val="002D116C"/>
    <w:rsid w:val="002D1729"/>
    <w:rsid w:val="002D1A57"/>
    <w:rsid w:val="002D1CC3"/>
    <w:rsid w:val="002D1EFE"/>
    <w:rsid w:val="002D2F0D"/>
    <w:rsid w:val="002D32A1"/>
    <w:rsid w:val="002D35B9"/>
    <w:rsid w:val="002D389A"/>
    <w:rsid w:val="002D4067"/>
    <w:rsid w:val="002D4F17"/>
    <w:rsid w:val="002D5132"/>
    <w:rsid w:val="002D5BCB"/>
    <w:rsid w:val="002D5C86"/>
    <w:rsid w:val="002D5DEA"/>
    <w:rsid w:val="002D6FF4"/>
    <w:rsid w:val="002D74DF"/>
    <w:rsid w:val="002D75BD"/>
    <w:rsid w:val="002D7BE5"/>
    <w:rsid w:val="002D7DB3"/>
    <w:rsid w:val="002D7E66"/>
    <w:rsid w:val="002E0FAB"/>
    <w:rsid w:val="002E117B"/>
    <w:rsid w:val="002E1259"/>
    <w:rsid w:val="002E1C31"/>
    <w:rsid w:val="002E1DB3"/>
    <w:rsid w:val="002E2090"/>
    <w:rsid w:val="002E2094"/>
    <w:rsid w:val="002E22F0"/>
    <w:rsid w:val="002E2686"/>
    <w:rsid w:val="002E2A09"/>
    <w:rsid w:val="002E2A39"/>
    <w:rsid w:val="002E307D"/>
    <w:rsid w:val="002E3180"/>
    <w:rsid w:val="002E322E"/>
    <w:rsid w:val="002E3246"/>
    <w:rsid w:val="002E42A0"/>
    <w:rsid w:val="002E4C4B"/>
    <w:rsid w:val="002E4C6A"/>
    <w:rsid w:val="002E51E6"/>
    <w:rsid w:val="002E57D4"/>
    <w:rsid w:val="002E57F1"/>
    <w:rsid w:val="002E6437"/>
    <w:rsid w:val="002E68F5"/>
    <w:rsid w:val="002E6B14"/>
    <w:rsid w:val="002E6F39"/>
    <w:rsid w:val="002F02AC"/>
    <w:rsid w:val="002F078A"/>
    <w:rsid w:val="002F09EE"/>
    <w:rsid w:val="002F0D4A"/>
    <w:rsid w:val="002F13F4"/>
    <w:rsid w:val="002F1712"/>
    <w:rsid w:val="002F19E6"/>
    <w:rsid w:val="002F1A6B"/>
    <w:rsid w:val="002F22E2"/>
    <w:rsid w:val="002F23D2"/>
    <w:rsid w:val="002F31F5"/>
    <w:rsid w:val="002F4081"/>
    <w:rsid w:val="002F4857"/>
    <w:rsid w:val="002F4E0C"/>
    <w:rsid w:val="002F4F39"/>
    <w:rsid w:val="002F4F80"/>
    <w:rsid w:val="002F587F"/>
    <w:rsid w:val="002F5D91"/>
    <w:rsid w:val="002F5EE2"/>
    <w:rsid w:val="002F6067"/>
    <w:rsid w:val="002F60B5"/>
    <w:rsid w:val="002F612E"/>
    <w:rsid w:val="002F6279"/>
    <w:rsid w:val="002F66BB"/>
    <w:rsid w:val="002F6793"/>
    <w:rsid w:val="002F709E"/>
    <w:rsid w:val="002F70EE"/>
    <w:rsid w:val="002F7239"/>
    <w:rsid w:val="002F74BC"/>
    <w:rsid w:val="002F75A0"/>
    <w:rsid w:val="002F770D"/>
    <w:rsid w:val="002F7CF9"/>
    <w:rsid w:val="0030043A"/>
    <w:rsid w:val="00300DCE"/>
    <w:rsid w:val="0030154B"/>
    <w:rsid w:val="00301910"/>
    <w:rsid w:val="00302506"/>
    <w:rsid w:val="00303F70"/>
    <w:rsid w:val="003046C7"/>
    <w:rsid w:val="00304A86"/>
    <w:rsid w:val="00304BCB"/>
    <w:rsid w:val="00305437"/>
    <w:rsid w:val="00305898"/>
    <w:rsid w:val="00305994"/>
    <w:rsid w:val="00306061"/>
    <w:rsid w:val="003062CA"/>
    <w:rsid w:val="00306981"/>
    <w:rsid w:val="0030704E"/>
    <w:rsid w:val="003076D6"/>
    <w:rsid w:val="00307745"/>
    <w:rsid w:val="003078BE"/>
    <w:rsid w:val="00307931"/>
    <w:rsid w:val="0031016C"/>
    <w:rsid w:val="00310617"/>
    <w:rsid w:val="00310AA2"/>
    <w:rsid w:val="00310F85"/>
    <w:rsid w:val="003116E8"/>
    <w:rsid w:val="003119E3"/>
    <w:rsid w:val="00311FDD"/>
    <w:rsid w:val="00312758"/>
    <w:rsid w:val="0031351B"/>
    <w:rsid w:val="00313D4D"/>
    <w:rsid w:val="00314504"/>
    <w:rsid w:val="0031482D"/>
    <w:rsid w:val="003162D1"/>
    <w:rsid w:val="003164AC"/>
    <w:rsid w:val="00316ACD"/>
    <w:rsid w:val="00316F06"/>
    <w:rsid w:val="00316FB1"/>
    <w:rsid w:val="003177B5"/>
    <w:rsid w:val="003201F1"/>
    <w:rsid w:val="003205EC"/>
    <w:rsid w:val="003207B8"/>
    <w:rsid w:val="00320A3A"/>
    <w:rsid w:val="003213E9"/>
    <w:rsid w:val="0032143C"/>
    <w:rsid w:val="0032149A"/>
    <w:rsid w:val="003218B7"/>
    <w:rsid w:val="00321B8E"/>
    <w:rsid w:val="00322539"/>
    <w:rsid w:val="003228D3"/>
    <w:rsid w:val="00322C8A"/>
    <w:rsid w:val="00322D21"/>
    <w:rsid w:val="00322D5E"/>
    <w:rsid w:val="00322E5F"/>
    <w:rsid w:val="00322F4E"/>
    <w:rsid w:val="00323610"/>
    <w:rsid w:val="00323952"/>
    <w:rsid w:val="0032455A"/>
    <w:rsid w:val="003249D0"/>
    <w:rsid w:val="003251B7"/>
    <w:rsid w:val="003254BC"/>
    <w:rsid w:val="00325957"/>
    <w:rsid w:val="00326EE2"/>
    <w:rsid w:val="00326EEF"/>
    <w:rsid w:val="00326EFB"/>
    <w:rsid w:val="00326F13"/>
    <w:rsid w:val="00327282"/>
    <w:rsid w:val="003272D2"/>
    <w:rsid w:val="003303C7"/>
    <w:rsid w:val="003306F7"/>
    <w:rsid w:val="00330750"/>
    <w:rsid w:val="003308A3"/>
    <w:rsid w:val="0033120B"/>
    <w:rsid w:val="00331706"/>
    <w:rsid w:val="00331D60"/>
    <w:rsid w:val="00331E2F"/>
    <w:rsid w:val="003321E6"/>
    <w:rsid w:val="003324E3"/>
    <w:rsid w:val="003334B6"/>
    <w:rsid w:val="00333D34"/>
    <w:rsid w:val="00334688"/>
    <w:rsid w:val="00334C08"/>
    <w:rsid w:val="003353CC"/>
    <w:rsid w:val="003356C9"/>
    <w:rsid w:val="003357E4"/>
    <w:rsid w:val="0033599B"/>
    <w:rsid w:val="00335D33"/>
    <w:rsid w:val="0033601E"/>
    <w:rsid w:val="00337384"/>
    <w:rsid w:val="00337A4C"/>
    <w:rsid w:val="00340405"/>
    <w:rsid w:val="00340412"/>
    <w:rsid w:val="003404BA"/>
    <w:rsid w:val="00341144"/>
    <w:rsid w:val="003414F6"/>
    <w:rsid w:val="00342398"/>
    <w:rsid w:val="0034276A"/>
    <w:rsid w:val="0034281E"/>
    <w:rsid w:val="003428E9"/>
    <w:rsid w:val="0034307A"/>
    <w:rsid w:val="00343200"/>
    <w:rsid w:val="003435FB"/>
    <w:rsid w:val="0034383E"/>
    <w:rsid w:val="00343EF8"/>
    <w:rsid w:val="0034471E"/>
    <w:rsid w:val="00344BA7"/>
    <w:rsid w:val="00344DA2"/>
    <w:rsid w:val="00345076"/>
    <w:rsid w:val="00345303"/>
    <w:rsid w:val="003456D0"/>
    <w:rsid w:val="00345F47"/>
    <w:rsid w:val="00346260"/>
    <w:rsid w:val="00346477"/>
    <w:rsid w:val="003464FA"/>
    <w:rsid w:val="00346737"/>
    <w:rsid w:val="00346D6B"/>
    <w:rsid w:val="00347102"/>
    <w:rsid w:val="0034720A"/>
    <w:rsid w:val="0034799B"/>
    <w:rsid w:val="0035005A"/>
    <w:rsid w:val="00350DCF"/>
    <w:rsid w:val="00351C7C"/>
    <w:rsid w:val="00351F50"/>
    <w:rsid w:val="003520D4"/>
    <w:rsid w:val="00352153"/>
    <w:rsid w:val="0035234B"/>
    <w:rsid w:val="003529E5"/>
    <w:rsid w:val="00353670"/>
    <w:rsid w:val="00353C02"/>
    <w:rsid w:val="00354030"/>
    <w:rsid w:val="0035467A"/>
    <w:rsid w:val="00354A12"/>
    <w:rsid w:val="00354A2F"/>
    <w:rsid w:val="00354BAE"/>
    <w:rsid w:val="00355187"/>
    <w:rsid w:val="0035547F"/>
    <w:rsid w:val="00355687"/>
    <w:rsid w:val="003558AA"/>
    <w:rsid w:val="00355F73"/>
    <w:rsid w:val="003561C1"/>
    <w:rsid w:val="00356340"/>
    <w:rsid w:val="003564FB"/>
    <w:rsid w:val="003568DE"/>
    <w:rsid w:val="003574D5"/>
    <w:rsid w:val="003575A1"/>
    <w:rsid w:val="003579F1"/>
    <w:rsid w:val="00357E76"/>
    <w:rsid w:val="00361C2B"/>
    <w:rsid w:val="0036220E"/>
    <w:rsid w:val="003622B9"/>
    <w:rsid w:val="00363366"/>
    <w:rsid w:val="0036370E"/>
    <w:rsid w:val="0036389B"/>
    <w:rsid w:val="003638D6"/>
    <w:rsid w:val="00363AB5"/>
    <w:rsid w:val="00363E3A"/>
    <w:rsid w:val="003640BB"/>
    <w:rsid w:val="00364707"/>
    <w:rsid w:val="0036515E"/>
    <w:rsid w:val="003658EE"/>
    <w:rsid w:val="00365BAE"/>
    <w:rsid w:val="00365FA6"/>
    <w:rsid w:val="00366F65"/>
    <w:rsid w:val="00367A87"/>
    <w:rsid w:val="00370A6E"/>
    <w:rsid w:val="003710C9"/>
    <w:rsid w:val="00371317"/>
    <w:rsid w:val="00372046"/>
    <w:rsid w:val="0037209F"/>
    <w:rsid w:val="003721A6"/>
    <w:rsid w:val="003721B1"/>
    <w:rsid w:val="00372458"/>
    <w:rsid w:val="003751DC"/>
    <w:rsid w:val="0037520B"/>
    <w:rsid w:val="0037548F"/>
    <w:rsid w:val="00375DC8"/>
    <w:rsid w:val="00375DE1"/>
    <w:rsid w:val="003760CA"/>
    <w:rsid w:val="003762EE"/>
    <w:rsid w:val="003768B1"/>
    <w:rsid w:val="00376FC5"/>
    <w:rsid w:val="00377350"/>
    <w:rsid w:val="00377801"/>
    <w:rsid w:val="00377B26"/>
    <w:rsid w:val="003804D1"/>
    <w:rsid w:val="0038098D"/>
    <w:rsid w:val="00380CF4"/>
    <w:rsid w:val="003819E3"/>
    <w:rsid w:val="00382A92"/>
    <w:rsid w:val="00382FD5"/>
    <w:rsid w:val="003838B3"/>
    <w:rsid w:val="0038399E"/>
    <w:rsid w:val="00383B4E"/>
    <w:rsid w:val="00384024"/>
    <w:rsid w:val="003850C3"/>
    <w:rsid w:val="00385C89"/>
    <w:rsid w:val="00385CF4"/>
    <w:rsid w:val="0038646A"/>
    <w:rsid w:val="00386A90"/>
    <w:rsid w:val="00386F3E"/>
    <w:rsid w:val="00387527"/>
    <w:rsid w:val="0038752F"/>
    <w:rsid w:val="00390413"/>
    <w:rsid w:val="00390905"/>
    <w:rsid w:val="00390932"/>
    <w:rsid w:val="00390B21"/>
    <w:rsid w:val="003911B2"/>
    <w:rsid w:val="0039137E"/>
    <w:rsid w:val="0039159B"/>
    <w:rsid w:val="00391909"/>
    <w:rsid w:val="00391A98"/>
    <w:rsid w:val="00391C5B"/>
    <w:rsid w:val="00392341"/>
    <w:rsid w:val="0039302E"/>
    <w:rsid w:val="003931AA"/>
    <w:rsid w:val="003938C9"/>
    <w:rsid w:val="00394E11"/>
    <w:rsid w:val="003953D8"/>
    <w:rsid w:val="003958ED"/>
    <w:rsid w:val="00396135"/>
    <w:rsid w:val="003961B5"/>
    <w:rsid w:val="003964B0"/>
    <w:rsid w:val="00396776"/>
    <w:rsid w:val="003968A2"/>
    <w:rsid w:val="00396B88"/>
    <w:rsid w:val="00396C12"/>
    <w:rsid w:val="00396C69"/>
    <w:rsid w:val="00396DEE"/>
    <w:rsid w:val="003978EC"/>
    <w:rsid w:val="00397919"/>
    <w:rsid w:val="00397D57"/>
    <w:rsid w:val="00397EE4"/>
    <w:rsid w:val="00397F61"/>
    <w:rsid w:val="003A1ED2"/>
    <w:rsid w:val="003A236A"/>
    <w:rsid w:val="003A23B2"/>
    <w:rsid w:val="003A343A"/>
    <w:rsid w:val="003A3D15"/>
    <w:rsid w:val="003A4429"/>
    <w:rsid w:val="003A500D"/>
    <w:rsid w:val="003A521C"/>
    <w:rsid w:val="003A5364"/>
    <w:rsid w:val="003A5774"/>
    <w:rsid w:val="003A59AC"/>
    <w:rsid w:val="003A780F"/>
    <w:rsid w:val="003A7946"/>
    <w:rsid w:val="003A7C4F"/>
    <w:rsid w:val="003B0028"/>
    <w:rsid w:val="003B1305"/>
    <w:rsid w:val="003B1A1E"/>
    <w:rsid w:val="003B1CD5"/>
    <w:rsid w:val="003B1FE0"/>
    <w:rsid w:val="003B212F"/>
    <w:rsid w:val="003B24E3"/>
    <w:rsid w:val="003B27CF"/>
    <w:rsid w:val="003B2C64"/>
    <w:rsid w:val="003B2DEB"/>
    <w:rsid w:val="003B30BF"/>
    <w:rsid w:val="003B3368"/>
    <w:rsid w:val="003B34FD"/>
    <w:rsid w:val="003B50E3"/>
    <w:rsid w:val="003B5E6C"/>
    <w:rsid w:val="003B67D4"/>
    <w:rsid w:val="003B6D16"/>
    <w:rsid w:val="003B6D1A"/>
    <w:rsid w:val="003B71E3"/>
    <w:rsid w:val="003B7526"/>
    <w:rsid w:val="003B762A"/>
    <w:rsid w:val="003C04AA"/>
    <w:rsid w:val="003C04B7"/>
    <w:rsid w:val="003C079A"/>
    <w:rsid w:val="003C112C"/>
    <w:rsid w:val="003C225D"/>
    <w:rsid w:val="003C2369"/>
    <w:rsid w:val="003C2C74"/>
    <w:rsid w:val="003C2ED3"/>
    <w:rsid w:val="003C3477"/>
    <w:rsid w:val="003C3956"/>
    <w:rsid w:val="003C3BDB"/>
    <w:rsid w:val="003C4028"/>
    <w:rsid w:val="003C420B"/>
    <w:rsid w:val="003C4347"/>
    <w:rsid w:val="003C47CE"/>
    <w:rsid w:val="003C49BF"/>
    <w:rsid w:val="003C529F"/>
    <w:rsid w:val="003C5AAF"/>
    <w:rsid w:val="003C664E"/>
    <w:rsid w:val="003C69CF"/>
    <w:rsid w:val="003C6A0D"/>
    <w:rsid w:val="003C6A55"/>
    <w:rsid w:val="003C6BD6"/>
    <w:rsid w:val="003C6D02"/>
    <w:rsid w:val="003C764B"/>
    <w:rsid w:val="003D1397"/>
    <w:rsid w:val="003D1418"/>
    <w:rsid w:val="003D188E"/>
    <w:rsid w:val="003D1987"/>
    <w:rsid w:val="003D198D"/>
    <w:rsid w:val="003D1DD8"/>
    <w:rsid w:val="003D2174"/>
    <w:rsid w:val="003D2440"/>
    <w:rsid w:val="003D3C4C"/>
    <w:rsid w:val="003D3F97"/>
    <w:rsid w:val="003D3FE4"/>
    <w:rsid w:val="003D40E0"/>
    <w:rsid w:val="003D41DC"/>
    <w:rsid w:val="003D4301"/>
    <w:rsid w:val="003D4B84"/>
    <w:rsid w:val="003D4D11"/>
    <w:rsid w:val="003D5342"/>
    <w:rsid w:val="003D53D8"/>
    <w:rsid w:val="003D543B"/>
    <w:rsid w:val="003D5942"/>
    <w:rsid w:val="003D59D9"/>
    <w:rsid w:val="003D69FE"/>
    <w:rsid w:val="003D742A"/>
    <w:rsid w:val="003D7E22"/>
    <w:rsid w:val="003D7EC2"/>
    <w:rsid w:val="003E03EF"/>
    <w:rsid w:val="003E0955"/>
    <w:rsid w:val="003E0C99"/>
    <w:rsid w:val="003E0FDB"/>
    <w:rsid w:val="003E11E9"/>
    <w:rsid w:val="003E1286"/>
    <w:rsid w:val="003E19BD"/>
    <w:rsid w:val="003E1D57"/>
    <w:rsid w:val="003E1E22"/>
    <w:rsid w:val="003E1E6F"/>
    <w:rsid w:val="003E21F7"/>
    <w:rsid w:val="003E2569"/>
    <w:rsid w:val="003E3037"/>
    <w:rsid w:val="003E32C0"/>
    <w:rsid w:val="003E3716"/>
    <w:rsid w:val="003E419E"/>
    <w:rsid w:val="003E438D"/>
    <w:rsid w:val="003E476C"/>
    <w:rsid w:val="003E4B70"/>
    <w:rsid w:val="003E4E71"/>
    <w:rsid w:val="003E5311"/>
    <w:rsid w:val="003E56CA"/>
    <w:rsid w:val="003E5B6E"/>
    <w:rsid w:val="003E6B17"/>
    <w:rsid w:val="003E6D24"/>
    <w:rsid w:val="003E7291"/>
    <w:rsid w:val="003E736C"/>
    <w:rsid w:val="003F001E"/>
    <w:rsid w:val="003F0176"/>
    <w:rsid w:val="003F03A3"/>
    <w:rsid w:val="003F044F"/>
    <w:rsid w:val="003F0666"/>
    <w:rsid w:val="003F0936"/>
    <w:rsid w:val="003F108B"/>
    <w:rsid w:val="003F1D31"/>
    <w:rsid w:val="003F2C56"/>
    <w:rsid w:val="003F2CBF"/>
    <w:rsid w:val="003F3A82"/>
    <w:rsid w:val="003F406C"/>
    <w:rsid w:val="003F4DFF"/>
    <w:rsid w:val="003F5273"/>
    <w:rsid w:val="003F5300"/>
    <w:rsid w:val="003F5EC2"/>
    <w:rsid w:val="003F5F1F"/>
    <w:rsid w:val="003F6333"/>
    <w:rsid w:val="003F6A10"/>
    <w:rsid w:val="003F7049"/>
    <w:rsid w:val="003F7629"/>
    <w:rsid w:val="00401285"/>
    <w:rsid w:val="00401D07"/>
    <w:rsid w:val="00401D63"/>
    <w:rsid w:val="004021D7"/>
    <w:rsid w:val="0040229B"/>
    <w:rsid w:val="004025A3"/>
    <w:rsid w:val="0040368C"/>
    <w:rsid w:val="00404947"/>
    <w:rsid w:val="00404B0E"/>
    <w:rsid w:val="004051A8"/>
    <w:rsid w:val="0040521F"/>
    <w:rsid w:val="00405452"/>
    <w:rsid w:val="00405D54"/>
    <w:rsid w:val="0040603B"/>
    <w:rsid w:val="00406A23"/>
    <w:rsid w:val="00407090"/>
    <w:rsid w:val="004071FA"/>
    <w:rsid w:val="0040734C"/>
    <w:rsid w:val="004074B6"/>
    <w:rsid w:val="004078A9"/>
    <w:rsid w:val="004078E7"/>
    <w:rsid w:val="00411104"/>
    <w:rsid w:val="004112E6"/>
    <w:rsid w:val="00411504"/>
    <w:rsid w:val="00412027"/>
    <w:rsid w:val="00412802"/>
    <w:rsid w:val="00412D25"/>
    <w:rsid w:val="00412F0D"/>
    <w:rsid w:val="00412FA1"/>
    <w:rsid w:val="0041379A"/>
    <w:rsid w:val="0041431F"/>
    <w:rsid w:val="004143BE"/>
    <w:rsid w:val="004149CE"/>
    <w:rsid w:val="00415D8D"/>
    <w:rsid w:val="00415E56"/>
    <w:rsid w:val="004162B8"/>
    <w:rsid w:val="00416948"/>
    <w:rsid w:val="00416BD2"/>
    <w:rsid w:val="00416C2C"/>
    <w:rsid w:val="0041716D"/>
    <w:rsid w:val="00417215"/>
    <w:rsid w:val="0041741B"/>
    <w:rsid w:val="00417B0F"/>
    <w:rsid w:val="00420129"/>
    <w:rsid w:val="00420545"/>
    <w:rsid w:val="004205FA"/>
    <w:rsid w:val="0042080F"/>
    <w:rsid w:val="00420F3C"/>
    <w:rsid w:val="0042129E"/>
    <w:rsid w:val="00421735"/>
    <w:rsid w:val="004217BA"/>
    <w:rsid w:val="00421CD5"/>
    <w:rsid w:val="004220E0"/>
    <w:rsid w:val="004221F6"/>
    <w:rsid w:val="004225D7"/>
    <w:rsid w:val="00422F39"/>
    <w:rsid w:val="00423232"/>
    <w:rsid w:val="004234C9"/>
    <w:rsid w:val="00423973"/>
    <w:rsid w:val="0042399B"/>
    <w:rsid w:val="00423DC8"/>
    <w:rsid w:val="00424390"/>
    <w:rsid w:val="00424AEC"/>
    <w:rsid w:val="004252D7"/>
    <w:rsid w:val="0042548D"/>
    <w:rsid w:val="00425861"/>
    <w:rsid w:val="004265E0"/>
    <w:rsid w:val="004269CB"/>
    <w:rsid w:val="00426EA3"/>
    <w:rsid w:val="00426F81"/>
    <w:rsid w:val="004279E7"/>
    <w:rsid w:val="00427BFC"/>
    <w:rsid w:val="00427C6C"/>
    <w:rsid w:val="00427CA4"/>
    <w:rsid w:val="00430129"/>
    <w:rsid w:val="004301E9"/>
    <w:rsid w:val="0043049E"/>
    <w:rsid w:val="00430777"/>
    <w:rsid w:val="0043093D"/>
    <w:rsid w:val="00430998"/>
    <w:rsid w:val="00430A9F"/>
    <w:rsid w:val="00430F76"/>
    <w:rsid w:val="004313CF"/>
    <w:rsid w:val="004313EE"/>
    <w:rsid w:val="004317B1"/>
    <w:rsid w:val="0043194D"/>
    <w:rsid w:val="004321BE"/>
    <w:rsid w:val="004322B3"/>
    <w:rsid w:val="00432B4C"/>
    <w:rsid w:val="00432BEA"/>
    <w:rsid w:val="0043344B"/>
    <w:rsid w:val="00433F54"/>
    <w:rsid w:val="004350D8"/>
    <w:rsid w:val="00435583"/>
    <w:rsid w:val="00435BA9"/>
    <w:rsid w:val="00435FEC"/>
    <w:rsid w:val="00436078"/>
    <w:rsid w:val="004370DE"/>
    <w:rsid w:val="004371E2"/>
    <w:rsid w:val="0043732F"/>
    <w:rsid w:val="00437D0F"/>
    <w:rsid w:val="004400A7"/>
    <w:rsid w:val="004401E4"/>
    <w:rsid w:val="004402AE"/>
    <w:rsid w:val="004406D9"/>
    <w:rsid w:val="004406EA"/>
    <w:rsid w:val="004407C6"/>
    <w:rsid w:val="00440ADA"/>
    <w:rsid w:val="0044193F"/>
    <w:rsid w:val="00441A15"/>
    <w:rsid w:val="00441BC6"/>
    <w:rsid w:val="004420BA"/>
    <w:rsid w:val="00442101"/>
    <w:rsid w:val="00442285"/>
    <w:rsid w:val="004422B1"/>
    <w:rsid w:val="00442D68"/>
    <w:rsid w:val="00442E92"/>
    <w:rsid w:val="00443068"/>
    <w:rsid w:val="004430A5"/>
    <w:rsid w:val="00443687"/>
    <w:rsid w:val="00443EFA"/>
    <w:rsid w:val="00444575"/>
    <w:rsid w:val="004448A2"/>
    <w:rsid w:val="00444CC8"/>
    <w:rsid w:val="00444D53"/>
    <w:rsid w:val="00444E3F"/>
    <w:rsid w:val="0044526C"/>
    <w:rsid w:val="004456BC"/>
    <w:rsid w:val="00445B94"/>
    <w:rsid w:val="00445F36"/>
    <w:rsid w:val="0044664F"/>
    <w:rsid w:val="00446973"/>
    <w:rsid w:val="00446CA1"/>
    <w:rsid w:val="00446FD9"/>
    <w:rsid w:val="00447246"/>
    <w:rsid w:val="00447265"/>
    <w:rsid w:val="00447778"/>
    <w:rsid w:val="0044780C"/>
    <w:rsid w:val="00447927"/>
    <w:rsid w:val="00447D54"/>
    <w:rsid w:val="00450787"/>
    <w:rsid w:val="00450B71"/>
    <w:rsid w:val="00450C43"/>
    <w:rsid w:val="00450CBA"/>
    <w:rsid w:val="00450E5A"/>
    <w:rsid w:val="004511B0"/>
    <w:rsid w:val="004512F0"/>
    <w:rsid w:val="004513D2"/>
    <w:rsid w:val="00451606"/>
    <w:rsid w:val="00451F1A"/>
    <w:rsid w:val="004522D2"/>
    <w:rsid w:val="00452BF8"/>
    <w:rsid w:val="00452C98"/>
    <w:rsid w:val="004535B6"/>
    <w:rsid w:val="0045369A"/>
    <w:rsid w:val="0045391F"/>
    <w:rsid w:val="00453AC1"/>
    <w:rsid w:val="00453D65"/>
    <w:rsid w:val="00453EBF"/>
    <w:rsid w:val="0045403D"/>
    <w:rsid w:val="004549CC"/>
    <w:rsid w:val="00454D24"/>
    <w:rsid w:val="00454D6B"/>
    <w:rsid w:val="00454DDB"/>
    <w:rsid w:val="00455009"/>
    <w:rsid w:val="0045527B"/>
    <w:rsid w:val="004554DF"/>
    <w:rsid w:val="004554ED"/>
    <w:rsid w:val="00455D03"/>
    <w:rsid w:val="004563EE"/>
    <w:rsid w:val="00456F9E"/>
    <w:rsid w:val="00457866"/>
    <w:rsid w:val="00457996"/>
    <w:rsid w:val="00457C04"/>
    <w:rsid w:val="00457DE3"/>
    <w:rsid w:val="00460E34"/>
    <w:rsid w:val="00460EB1"/>
    <w:rsid w:val="0046169D"/>
    <w:rsid w:val="0046182D"/>
    <w:rsid w:val="004619E4"/>
    <w:rsid w:val="00461CD8"/>
    <w:rsid w:val="00461FBA"/>
    <w:rsid w:val="0046225D"/>
    <w:rsid w:val="00462324"/>
    <w:rsid w:val="004628E1"/>
    <w:rsid w:val="00462D28"/>
    <w:rsid w:val="004631EC"/>
    <w:rsid w:val="004632BA"/>
    <w:rsid w:val="00463550"/>
    <w:rsid w:val="00463A10"/>
    <w:rsid w:val="00463E4D"/>
    <w:rsid w:val="0046422F"/>
    <w:rsid w:val="0046502A"/>
    <w:rsid w:val="0046508A"/>
    <w:rsid w:val="004654C8"/>
    <w:rsid w:val="00465670"/>
    <w:rsid w:val="00465BAF"/>
    <w:rsid w:val="00465E15"/>
    <w:rsid w:val="00465FA4"/>
    <w:rsid w:val="00466620"/>
    <w:rsid w:val="00466CF3"/>
    <w:rsid w:val="00467919"/>
    <w:rsid w:val="004703EA"/>
    <w:rsid w:val="00470D32"/>
    <w:rsid w:val="00471122"/>
    <w:rsid w:val="00471DFC"/>
    <w:rsid w:val="00472028"/>
    <w:rsid w:val="004725AD"/>
    <w:rsid w:val="00472A99"/>
    <w:rsid w:val="00472C75"/>
    <w:rsid w:val="00473450"/>
    <w:rsid w:val="00474787"/>
    <w:rsid w:val="00474F31"/>
    <w:rsid w:val="00475793"/>
    <w:rsid w:val="00475C07"/>
    <w:rsid w:val="00475DF6"/>
    <w:rsid w:val="00476B8E"/>
    <w:rsid w:val="00476FDD"/>
    <w:rsid w:val="004774F6"/>
    <w:rsid w:val="004775CF"/>
    <w:rsid w:val="004776D8"/>
    <w:rsid w:val="00477928"/>
    <w:rsid w:val="00477CB6"/>
    <w:rsid w:val="00480C06"/>
    <w:rsid w:val="00481491"/>
    <w:rsid w:val="00481932"/>
    <w:rsid w:val="0048220C"/>
    <w:rsid w:val="00482547"/>
    <w:rsid w:val="00482586"/>
    <w:rsid w:val="00482A8A"/>
    <w:rsid w:val="004833DF"/>
    <w:rsid w:val="00483A4A"/>
    <w:rsid w:val="00483B2B"/>
    <w:rsid w:val="00483CF7"/>
    <w:rsid w:val="00484049"/>
    <w:rsid w:val="004840B3"/>
    <w:rsid w:val="004840FD"/>
    <w:rsid w:val="00484552"/>
    <w:rsid w:val="0048586B"/>
    <w:rsid w:val="004865EB"/>
    <w:rsid w:val="00486713"/>
    <w:rsid w:val="00486939"/>
    <w:rsid w:val="00486AF9"/>
    <w:rsid w:val="0048740B"/>
    <w:rsid w:val="0048741D"/>
    <w:rsid w:val="00487562"/>
    <w:rsid w:val="00487DDB"/>
    <w:rsid w:val="00487F57"/>
    <w:rsid w:val="00491087"/>
    <w:rsid w:val="00492729"/>
    <w:rsid w:val="004928F5"/>
    <w:rsid w:val="0049292E"/>
    <w:rsid w:val="00492BBA"/>
    <w:rsid w:val="00492D44"/>
    <w:rsid w:val="004938FE"/>
    <w:rsid w:val="00493EB1"/>
    <w:rsid w:val="00494180"/>
    <w:rsid w:val="00494268"/>
    <w:rsid w:val="00494C31"/>
    <w:rsid w:val="00494CDC"/>
    <w:rsid w:val="00494F54"/>
    <w:rsid w:val="00495085"/>
    <w:rsid w:val="00495369"/>
    <w:rsid w:val="004956A8"/>
    <w:rsid w:val="00495A52"/>
    <w:rsid w:val="00495C27"/>
    <w:rsid w:val="004961E0"/>
    <w:rsid w:val="00496648"/>
    <w:rsid w:val="00496C96"/>
    <w:rsid w:val="00497213"/>
    <w:rsid w:val="004977F6"/>
    <w:rsid w:val="00497D30"/>
    <w:rsid w:val="00497DCE"/>
    <w:rsid w:val="004A00EC"/>
    <w:rsid w:val="004A0252"/>
    <w:rsid w:val="004A08DC"/>
    <w:rsid w:val="004A1678"/>
    <w:rsid w:val="004A1EEF"/>
    <w:rsid w:val="004A20CD"/>
    <w:rsid w:val="004A3188"/>
    <w:rsid w:val="004A330E"/>
    <w:rsid w:val="004A3439"/>
    <w:rsid w:val="004A355F"/>
    <w:rsid w:val="004A4474"/>
    <w:rsid w:val="004A48B4"/>
    <w:rsid w:val="004A4F90"/>
    <w:rsid w:val="004A56DE"/>
    <w:rsid w:val="004A66C5"/>
    <w:rsid w:val="004A69E8"/>
    <w:rsid w:val="004A6D2C"/>
    <w:rsid w:val="004A6F52"/>
    <w:rsid w:val="004B0F73"/>
    <w:rsid w:val="004B1BBC"/>
    <w:rsid w:val="004B1E22"/>
    <w:rsid w:val="004B1E8D"/>
    <w:rsid w:val="004B21D8"/>
    <w:rsid w:val="004B2464"/>
    <w:rsid w:val="004B2AE4"/>
    <w:rsid w:val="004B350D"/>
    <w:rsid w:val="004B3C27"/>
    <w:rsid w:val="004B4885"/>
    <w:rsid w:val="004B4931"/>
    <w:rsid w:val="004B5890"/>
    <w:rsid w:val="004B58EC"/>
    <w:rsid w:val="004B5DDD"/>
    <w:rsid w:val="004B5E6D"/>
    <w:rsid w:val="004B650D"/>
    <w:rsid w:val="004B6A1D"/>
    <w:rsid w:val="004B6B72"/>
    <w:rsid w:val="004B6BE3"/>
    <w:rsid w:val="004B763B"/>
    <w:rsid w:val="004B7716"/>
    <w:rsid w:val="004C0066"/>
    <w:rsid w:val="004C09D2"/>
    <w:rsid w:val="004C0A00"/>
    <w:rsid w:val="004C0B01"/>
    <w:rsid w:val="004C0D7C"/>
    <w:rsid w:val="004C0E52"/>
    <w:rsid w:val="004C10E7"/>
    <w:rsid w:val="004C114D"/>
    <w:rsid w:val="004C1FA8"/>
    <w:rsid w:val="004C22E2"/>
    <w:rsid w:val="004C22E5"/>
    <w:rsid w:val="004C2417"/>
    <w:rsid w:val="004C2764"/>
    <w:rsid w:val="004C2AEF"/>
    <w:rsid w:val="004C2FCF"/>
    <w:rsid w:val="004C3AE4"/>
    <w:rsid w:val="004C3E86"/>
    <w:rsid w:val="004C4541"/>
    <w:rsid w:val="004C46D7"/>
    <w:rsid w:val="004C4A20"/>
    <w:rsid w:val="004C4A48"/>
    <w:rsid w:val="004C52C0"/>
    <w:rsid w:val="004C58BD"/>
    <w:rsid w:val="004C5BB7"/>
    <w:rsid w:val="004C5E34"/>
    <w:rsid w:val="004C650D"/>
    <w:rsid w:val="004C6966"/>
    <w:rsid w:val="004C6B14"/>
    <w:rsid w:val="004C7289"/>
    <w:rsid w:val="004C755E"/>
    <w:rsid w:val="004C7A14"/>
    <w:rsid w:val="004C7A20"/>
    <w:rsid w:val="004C7D32"/>
    <w:rsid w:val="004C7E6B"/>
    <w:rsid w:val="004D0344"/>
    <w:rsid w:val="004D04D5"/>
    <w:rsid w:val="004D0719"/>
    <w:rsid w:val="004D13D7"/>
    <w:rsid w:val="004D1680"/>
    <w:rsid w:val="004D1CCA"/>
    <w:rsid w:val="004D1F97"/>
    <w:rsid w:val="004D203A"/>
    <w:rsid w:val="004D2136"/>
    <w:rsid w:val="004D2203"/>
    <w:rsid w:val="004D2403"/>
    <w:rsid w:val="004D2741"/>
    <w:rsid w:val="004D3345"/>
    <w:rsid w:val="004D3963"/>
    <w:rsid w:val="004D3A1D"/>
    <w:rsid w:val="004D4451"/>
    <w:rsid w:val="004D475E"/>
    <w:rsid w:val="004D4DD5"/>
    <w:rsid w:val="004D5857"/>
    <w:rsid w:val="004D5915"/>
    <w:rsid w:val="004D5C26"/>
    <w:rsid w:val="004D6416"/>
    <w:rsid w:val="004D7456"/>
    <w:rsid w:val="004D764E"/>
    <w:rsid w:val="004E0895"/>
    <w:rsid w:val="004E09E5"/>
    <w:rsid w:val="004E0ED3"/>
    <w:rsid w:val="004E105E"/>
    <w:rsid w:val="004E10B0"/>
    <w:rsid w:val="004E13EC"/>
    <w:rsid w:val="004E1864"/>
    <w:rsid w:val="004E1D2E"/>
    <w:rsid w:val="004E22FB"/>
    <w:rsid w:val="004E2822"/>
    <w:rsid w:val="004E31FD"/>
    <w:rsid w:val="004E3849"/>
    <w:rsid w:val="004E3C2C"/>
    <w:rsid w:val="004E4026"/>
    <w:rsid w:val="004E4070"/>
    <w:rsid w:val="004E4417"/>
    <w:rsid w:val="004E4419"/>
    <w:rsid w:val="004E4784"/>
    <w:rsid w:val="004E4BFB"/>
    <w:rsid w:val="004E4CC2"/>
    <w:rsid w:val="004E4DA1"/>
    <w:rsid w:val="004E5BF5"/>
    <w:rsid w:val="004E634A"/>
    <w:rsid w:val="004E67E1"/>
    <w:rsid w:val="004E6D63"/>
    <w:rsid w:val="004E6F59"/>
    <w:rsid w:val="004E6FE2"/>
    <w:rsid w:val="004E738A"/>
    <w:rsid w:val="004E7802"/>
    <w:rsid w:val="004E7D1F"/>
    <w:rsid w:val="004F04FF"/>
    <w:rsid w:val="004F092B"/>
    <w:rsid w:val="004F0A72"/>
    <w:rsid w:val="004F0F00"/>
    <w:rsid w:val="004F1065"/>
    <w:rsid w:val="004F228E"/>
    <w:rsid w:val="004F24EC"/>
    <w:rsid w:val="004F2519"/>
    <w:rsid w:val="004F2A8F"/>
    <w:rsid w:val="004F2EE8"/>
    <w:rsid w:val="004F356D"/>
    <w:rsid w:val="004F3F56"/>
    <w:rsid w:val="004F4AB5"/>
    <w:rsid w:val="004F5003"/>
    <w:rsid w:val="004F5CA5"/>
    <w:rsid w:val="004F64DB"/>
    <w:rsid w:val="004F6502"/>
    <w:rsid w:val="004F650C"/>
    <w:rsid w:val="004F6813"/>
    <w:rsid w:val="004F6849"/>
    <w:rsid w:val="004F6BBC"/>
    <w:rsid w:val="004F6DB2"/>
    <w:rsid w:val="0050038B"/>
    <w:rsid w:val="0050091D"/>
    <w:rsid w:val="00500D28"/>
    <w:rsid w:val="00501089"/>
    <w:rsid w:val="00501848"/>
    <w:rsid w:val="00501F8C"/>
    <w:rsid w:val="005023E2"/>
    <w:rsid w:val="00503593"/>
    <w:rsid w:val="00503685"/>
    <w:rsid w:val="0050396B"/>
    <w:rsid w:val="00503CCF"/>
    <w:rsid w:val="00503D3A"/>
    <w:rsid w:val="00503EC3"/>
    <w:rsid w:val="0050417F"/>
    <w:rsid w:val="005044D9"/>
    <w:rsid w:val="0050496B"/>
    <w:rsid w:val="005052C0"/>
    <w:rsid w:val="00506063"/>
    <w:rsid w:val="00506544"/>
    <w:rsid w:val="005065E5"/>
    <w:rsid w:val="005069A2"/>
    <w:rsid w:val="005069D3"/>
    <w:rsid w:val="00506C88"/>
    <w:rsid w:val="00507776"/>
    <w:rsid w:val="00507C8B"/>
    <w:rsid w:val="00507EAA"/>
    <w:rsid w:val="0051126A"/>
    <w:rsid w:val="00511DA2"/>
    <w:rsid w:val="005121C9"/>
    <w:rsid w:val="005123B6"/>
    <w:rsid w:val="00512522"/>
    <w:rsid w:val="005126FC"/>
    <w:rsid w:val="00512979"/>
    <w:rsid w:val="00512A3A"/>
    <w:rsid w:val="00512FB4"/>
    <w:rsid w:val="005135C9"/>
    <w:rsid w:val="00513AF7"/>
    <w:rsid w:val="00513D62"/>
    <w:rsid w:val="00513DCC"/>
    <w:rsid w:val="00514302"/>
    <w:rsid w:val="0051430B"/>
    <w:rsid w:val="005154ED"/>
    <w:rsid w:val="00515AF9"/>
    <w:rsid w:val="00515DFD"/>
    <w:rsid w:val="00515F8C"/>
    <w:rsid w:val="005162D5"/>
    <w:rsid w:val="00516666"/>
    <w:rsid w:val="00517431"/>
    <w:rsid w:val="005175DE"/>
    <w:rsid w:val="00517641"/>
    <w:rsid w:val="005179BB"/>
    <w:rsid w:val="00521376"/>
    <w:rsid w:val="00521525"/>
    <w:rsid w:val="005215A1"/>
    <w:rsid w:val="005217FD"/>
    <w:rsid w:val="00521B31"/>
    <w:rsid w:val="00521E26"/>
    <w:rsid w:val="00521EEE"/>
    <w:rsid w:val="005222E3"/>
    <w:rsid w:val="0052254D"/>
    <w:rsid w:val="00522770"/>
    <w:rsid w:val="00522837"/>
    <w:rsid w:val="00522985"/>
    <w:rsid w:val="00522AD6"/>
    <w:rsid w:val="00522F58"/>
    <w:rsid w:val="00523115"/>
    <w:rsid w:val="00524135"/>
    <w:rsid w:val="005244E3"/>
    <w:rsid w:val="00524539"/>
    <w:rsid w:val="00524FA1"/>
    <w:rsid w:val="00525311"/>
    <w:rsid w:val="00525D16"/>
    <w:rsid w:val="00525D8B"/>
    <w:rsid w:val="00527444"/>
    <w:rsid w:val="0052759A"/>
    <w:rsid w:val="005279A5"/>
    <w:rsid w:val="00527AF1"/>
    <w:rsid w:val="005303D6"/>
    <w:rsid w:val="00530CEB"/>
    <w:rsid w:val="00530D20"/>
    <w:rsid w:val="00530E72"/>
    <w:rsid w:val="005311FF"/>
    <w:rsid w:val="00531484"/>
    <w:rsid w:val="005318E3"/>
    <w:rsid w:val="005319EE"/>
    <w:rsid w:val="00531DC7"/>
    <w:rsid w:val="00531FDD"/>
    <w:rsid w:val="00532150"/>
    <w:rsid w:val="00532168"/>
    <w:rsid w:val="005321A5"/>
    <w:rsid w:val="0053227A"/>
    <w:rsid w:val="0053252E"/>
    <w:rsid w:val="00532B54"/>
    <w:rsid w:val="00532C8F"/>
    <w:rsid w:val="00532D5F"/>
    <w:rsid w:val="00533092"/>
    <w:rsid w:val="005331B8"/>
    <w:rsid w:val="00533B4A"/>
    <w:rsid w:val="0053484C"/>
    <w:rsid w:val="005356D8"/>
    <w:rsid w:val="005356DA"/>
    <w:rsid w:val="005357DE"/>
    <w:rsid w:val="00535F74"/>
    <w:rsid w:val="0053632B"/>
    <w:rsid w:val="00536351"/>
    <w:rsid w:val="005365F8"/>
    <w:rsid w:val="00536BD6"/>
    <w:rsid w:val="00536D7B"/>
    <w:rsid w:val="00537058"/>
    <w:rsid w:val="00540FBD"/>
    <w:rsid w:val="0054205D"/>
    <w:rsid w:val="005423A9"/>
    <w:rsid w:val="00542DF1"/>
    <w:rsid w:val="0054301F"/>
    <w:rsid w:val="005434B7"/>
    <w:rsid w:val="005434EF"/>
    <w:rsid w:val="00543923"/>
    <w:rsid w:val="00543975"/>
    <w:rsid w:val="00543E5D"/>
    <w:rsid w:val="00544194"/>
    <w:rsid w:val="00544641"/>
    <w:rsid w:val="005446D0"/>
    <w:rsid w:val="00544733"/>
    <w:rsid w:val="00544787"/>
    <w:rsid w:val="005458DA"/>
    <w:rsid w:val="00545DFB"/>
    <w:rsid w:val="0054626B"/>
    <w:rsid w:val="00546351"/>
    <w:rsid w:val="0054691C"/>
    <w:rsid w:val="00546A8E"/>
    <w:rsid w:val="005471DF"/>
    <w:rsid w:val="00547CF2"/>
    <w:rsid w:val="00550367"/>
    <w:rsid w:val="00550812"/>
    <w:rsid w:val="00550E0C"/>
    <w:rsid w:val="0055133C"/>
    <w:rsid w:val="005518F0"/>
    <w:rsid w:val="00551A89"/>
    <w:rsid w:val="00551BE6"/>
    <w:rsid w:val="0055287A"/>
    <w:rsid w:val="00552F1C"/>
    <w:rsid w:val="005530EA"/>
    <w:rsid w:val="0055316D"/>
    <w:rsid w:val="005533DC"/>
    <w:rsid w:val="00553C69"/>
    <w:rsid w:val="00553EA5"/>
    <w:rsid w:val="00553F6B"/>
    <w:rsid w:val="0055440E"/>
    <w:rsid w:val="00554463"/>
    <w:rsid w:val="00554591"/>
    <w:rsid w:val="00554AAD"/>
    <w:rsid w:val="00555097"/>
    <w:rsid w:val="00555946"/>
    <w:rsid w:val="005569AD"/>
    <w:rsid w:val="00556BFE"/>
    <w:rsid w:val="00556F0A"/>
    <w:rsid w:val="00557279"/>
    <w:rsid w:val="005572EF"/>
    <w:rsid w:val="005579B4"/>
    <w:rsid w:val="005604EC"/>
    <w:rsid w:val="00560767"/>
    <w:rsid w:val="00560DEB"/>
    <w:rsid w:val="00561806"/>
    <w:rsid w:val="00561CE5"/>
    <w:rsid w:val="005620D7"/>
    <w:rsid w:val="005625AF"/>
    <w:rsid w:val="005629B5"/>
    <w:rsid w:val="00562F0B"/>
    <w:rsid w:val="005635A2"/>
    <w:rsid w:val="005636F5"/>
    <w:rsid w:val="00563B6B"/>
    <w:rsid w:val="0056407E"/>
    <w:rsid w:val="00564305"/>
    <w:rsid w:val="0056445C"/>
    <w:rsid w:val="00564578"/>
    <w:rsid w:val="00564A17"/>
    <w:rsid w:val="00564DB6"/>
    <w:rsid w:val="00565286"/>
    <w:rsid w:val="00565474"/>
    <w:rsid w:val="0056555E"/>
    <w:rsid w:val="0056575C"/>
    <w:rsid w:val="00566031"/>
    <w:rsid w:val="005660C3"/>
    <w:rsid w:val="00566584"/>
    <w:rsid w:val="00567195"/>
    <w:rsid w:val="0056776C"/>
    <w:rsid w:val="005677FE"/>
    <w:rsid w:val="0056789E"/>
    <w:rsid w:val="0057031A"/>
    <w:rsid w:val="005707DB"/>
    <w:rsid w:val="00570A4E"/>
    <w:rsid w:val="00570CA2"/>
    <w:rsid w:val="00570D3A"/>
    <w:rsid w:val="00570E22"/>
    <w:rsid w:val="00571174"/>
    <w:rsid w:val="00571D4D"/>
    <w:rsid w:val="00571E32"/>
    <w:rsid w:val="00572E68"/>
    <w:rsid w:val="00572E97"/>
    <w:rsid w:val="00572F5E"/>
    <w:rsid w:val="00573C2E"/>
    <w:rsid w:val="00573C93"/>
    <w:rsid w:val="00573E71"/>
    <w:rsid w:val="00574211"/>
    <w:rsid w:val="00574429"/>
    <w:rsid w:val="00574645"/>
    <w:rsid w:val="00574714"/>
    <w:rsid w:val="005754CF"/>
    <w:rsid w:val="00575B76"/>
    <w:rsid w:val="00575C4C"/>
    <w:rsid w:val="00575E36"/>
    <w:rsid w:val="00575F00"/>
    <w:rsid w:val="00576E5B"/>
    <w:rsid w:val="00577165"/>
    <w:rsid w:val="0057724B"/>
    <w:rsid w:val="0058029E"/>
    <w:rsid w:val="00581FCE"/>
    <w:rsid w:val="00582665"/>
    <w:rsid w:val="005831D5"/>
    <w:rsid w:val="00583FCA"/>
    <w:rsid w:val="005840C8"/>
    <w:rsid w:val="00584365"/>
    <w:rsid w:val="00584AEA"/>
    <w:rsid w:val="00584CD8"/>
    <w:rsid w:val="00584DFB"/>
    <w:rsid w:val="00584F5E"/>
    <w:rsid w:val="005855F0"/>
    <w:rsid w:val="00585913"/>
    <w:rsid w:val="005863C2"/>
    <w:rsid w:val="00586C3B"/>
    <w:rsid w:val="00587813"/>
    <w:rsid w:val="005878BB"/>
    <w:rsid w:val="00587E90"/>
    <w:rsid w:val="0059046E"/>
    <w:rsid w:val="00590837"/>
    <w:rsid w:val="00590A8F"/>
    <w:rsid w:val="005916F6"/>
    <w:rsid w:val="00591A62"/>
    <w:rsid w:val="00591DDD"/>
    <w:rsid w:val="00591FB1"/>
    <w:rsid w:val="005928C3"/>
    <w:rsid w:val="005929FD"/>
    <w:rsid w:val="0059303B"/>
    <w:rsid w:val="00593566"/>
    <w:rsid w:val="0059407E"/>
    <w:rsid w:val="005940CB"/>
    <w:rsid w:val="005945FE"/>
    <w:rsid w:val="00594A9C"/>
    <w:rsid w:val="00594BE5"/>
    <w:rsid w:val="0059587D"/>
    <w:rsid w:val="00596085"/>
    <w:rsid w:val="00596091"/>
    <w:rsid w:val="005965DF"/>
    <w:rsid w:val="00596BD0"/>
    <w:rsid w:val="00597B00"/>
    <w:rsid w:val="005A000C"/>
    <w:rsid w:val="005A0119"/>
    <w:rsid w:val="005A0E5A"/>
    <w:rsid w:val="005A1147"/>
    <w:rsid w:val="005A2307"/>
    <w:rsid w:val="005A2BF0"/>
    <w:rsid w:val="005A311D"/>
    <w:rsid w:val="005A37A5"/>
    <w:rsid w:val="005A45C5"/>
    <w:rsid w:val="005A514E"/>
    <w:rsid w:val="005A5403"/>
    <w:rsid w:val="005A553F"/>
    <w:rsid w:val="005A56DC"/>
    <w:rsid w:val="005A5E9B"/>
    <w:rsid w:val="005A6720"/>
    <w:rsid w:val="005A698E"/>
    <w:rsid w:val="005A6AE7"/>
    <w:rsid w:val="005A6E1F"/>
    <w:rsid w:val="005A706E"/>
    <w:rsid w:val="005A7141"/>
    <w:rsid w:val="005A76E8"/>
    <w:rsid w:val="005A7778"/>
    <w:rsid w:val="005A7BD4"/>
    <w:rsid w:val="005B0634"/>
    <w:rsid w:val="005B0D43"/>
    <w:rsid w:val="005B1C69"/>
    <w:rsid w:val="005B1D5A"/>
    <w:rsid w:val="005B1DC8"/>
    <w:rsid w:val="005B1E5F"/>
    <w:rsid w:val="005B2584"/>
    <w:rsid w:val="005B2A8D"/>
    <w:rsid w:val="005B2A96"/>
    <w:rsid w:val="005B3137"/>
    <w:rsid w:val="005B317A"/>
    <w:rsid w:val="005B35EC"/>
    <w:rsid w:val="005B41B3"/>
    <w:rsid w:val="005B4988"/>
    <w:rsid w:val="005B4E56"/>
    <w:rsid w:val="005B5115"/>
    <w:rsid w:val="005B538B"/>
    <w:rsid w:val="005B5508"/>
    <w:rsid w:val="005B5C12"/>
    <w:rsid w:val="005B5EBE"/>
    <w:rsid w:val="005B6114"/>
    <w:rsid w:val="005B62EE"/>
    <w:rsid w:val="005B6E07"/>
    <w:rsid w:val="005B71E6"/>
    <w:rsid w:val="005B7631"/>
    <w:rsid w:val="005B76CA"/>
    <w:rsid w:val="005B7973"/>
    <w:rsid w:val="005B7B4D"/>
    <w:rsid w:val="005C0116"/>
    <w:rsid w:val="005C0145"/>
    <w:rsid w:val="005C0168"/>
    <w:rsid w:val="005C0CC6"/>
    <w:rsid w:val="005C0DDC"/>
    <w:rsid w:val="005C111A"/>
    <w:rsid w:val="005C1333"/>
    <w:rsid w:val="005C14F6"/>
    <w:rsid w:val="005C1CD9"/>
    <w:rsid w:val="005C2111"/>
    <w:rsid w:val="005C21D9"/>
    <w:rsid w:val="005C2385"/>
    <w:rsid w:val="005C2386"/>
    <w:rsid w:val="005C2F15"/>
    <w:rsid w:val="005C328B"/>
    <w:rsid w:val="005C37AE"/>
    <w:rsid w:val="005C3805"/>
    <w:rsid w:val="005C3ACB"/>
    <w:rsid w:val="005C55CF"/>
    <w:rsid w:val="005C5A1F"/>
    <w:rsid w:val="005C607F"/>
    <w:rsid w:val="005C65B1"/>
    <w:rsid w:val="005D0173"/>
    <w:rsid w:val="005D02FD"/>
    <w:rsid w:val="005D0519"/>
    <w:rsid w:val="005D071C"/>
    <w:rsid w:val="005D0C2B"/>
    <w:rsid w:val="005D12E8"/>
    <w:rsid w:val="005D13B2"/>
    <w:rsid w:val="005D1DC9"/>
    <w:rsid w:val="005D21D4"/>
    <w:rsid w:val="005D287E"/>
    <w:rsid w:val="005D28CA"/>
    <w:rsid w:val="005D2DE2"/>
    <w:rsid w:val="005D3EF2"/>
    <w:rsid w:val="005D3F2C"/>
    <w:rsid w:val="005D44DA"/>
    <w:rsid w:val="005D45E6"/>
    <w:rsid w:val="005D47A1"/>
    <w:rsid w:val="005D47E7"/>
    <w:rsid w:val="005D49AF"/>
    <w:rsid w:val="005D4C53"/>
    <w:rsid w:val="005D4DB6"/>
    <w:rsid w:val="005D509B"/>
    <w:rsid w:val="005D5255"/>
    <w:rsid w:val="005D55F4"/>
    <w:rsid w:val="005D5D50"/>
    <w:rsid w:val="005D5D72"/>
    <w:rsid w:val="005D5D87"/>
    <w:rsid w:val="005D6797"/>
    <w:rsid w:val="005D6DC3"/>
    <w:rsid w:val="005E027D"/>
    <w:rsid w:val="005E02E2"/>
    <w:rsid w:val="005E0480"/>
    <w:rsid w:val="005E0759"/>
    <w:rsid w:val="005E0B99"/>
    <w:rsid w:val="005E173E"/>
    <w:rsid w:val="005E1BB8"/>
    <w:rsid w:val="005E2C5B"/>
    <w:rsid w:val="005E3BD5"/>
    <w:rsid w:val="005E3E02"/>
    <w:rsid w:val="005E44B7"/>
    <w:rsid w:val="005E51DC"/>
    <w:rsid w:val="005E5373"/>
    <w:rsid w:val="005E584F"/>
    <w:rsid w:val="005E5AED"/>
    <w:rsid w:val="005E5C26"/>
    <w:rsid w:val="005E5F52"/>
    <w:rsid w:val="005E667B"/>
    <w:rsid w:val="005E690F"/>
    <w:rsid w:val="005E7200"/>
    <w:rsid w:val="005E734C"/>
    <w:rsid w:val="005E7C03"/>
    <w:rsid w:val="005F06BC"/>
    <w:rsid w:val="005F07F0"/>
    <w:rsid w:val="005F0A8F"/>
    <w:rsid w:val="005F1563"/>
    <w:rsid w:val="005F1CA7"/>
    <w:rsid w:val="005F25B4"/>
    <w:rsid w:val="005F25F5"/>
    <w:rsid w:val="005F2FB2"/>
    <w:rsid w:val="005F34A2"/>
    <w:rsid w:val="005F3933"/>
    <w:rsid w:val="005F3E4C"/>
    <w:rsid w:val="005F3EA9"/>
    <w:rsid w:val="005F458A"/>
    <w:rsid w:val="005F4AB9"/>
    <w:rsid w:val="005F4CB2"/>
    <w:rsid w:val="005F544F"/>
    <w:rsid w:val="005F57ED"/>
    <w:rsid w:val="005F5EF0"/>
    <w:rsid w:val="005F63A2"/>
    <w:rsid w:val="005F66CE"/>
    <w:rsid w:val="005F6B46"/>
    <w:rsid w:val="005F7483"/>
    <w:rsid w:val="005F7936"/>
    <w:rsid w:val="005F7B94"/>
    <w:rsid w:val="005F7FB1"/>
    <w:rsid w:val="006000D3"/>
    <w:rsid w:val="00600817"/>
    <w:rsid w:val="00601105"/>
    <w:rsid w:val="00601282"/>
    <w:rsid w:val="0060141F"/>
    <w:rsid w:val="006014B4"/>
    <w:rsid w:val="00601505"/>
    <w:rsid w:val="00601554"/>
    <w:rsid w:val="00601CF1"/>
    <w:rsid w:val="00601DD9"/>
    <w:rsid w:val="00601FB3"/>
    <w:rsid w:val="00603094"/>
    <w:rsid w:val="0060316F"/>
    <w:rsid w:val="0060433B"/>
    <w:rsid w:val="00604CB4"/>
    <w:rsid w:val="006054E2"/>
    <w:rsid w:val="006057B2"/>
    <w:rsid w:val="0060587F"/>
    <w:rsid w:val="0060608C"/>
    <w:rsid w:val="00607FD4"/>
    <w:rsid w:val="0061003C"/>
    <w:rsid w:val="00611011"/>
    <w:rsid w:val="006116AD"/>
    <w:rsid w:val="00611870"/>
    <w:rsid w:val="00611C53"/>
    <w:rsid w:val="006121A7"/>
    <w:rsid w:val="006125D5"/>
    <w:rsid w:val="0061287F"/>
    <w:rsid w:val="00612DE4"/>
    <w:rsid w:val="006130E9"/>
    <w:rsid w:val="00613A2C"/>
    <w:rsid w:val="00613C54"/>
    <w:rsid w:val="00614147"/>
    <w:rsid w:val="00614195"/>
    <w:rsid w:val="00615309"/>
    <w:rsid w:val="0061550E"/>
    <w:rsid w:val="0061596F"/>
    <w:rsid w:val="00615AB0"/>
    <w:rsid w:val="00615E7A"/>
    <w:rsid w:val="00616289"/>
    <w:rsid w:val="0061641E"/>
    <w:rsid w:val="00616994"/>
    <w:rsid w:val="00616AA4"/>
    <w:rsid w:val="00616F84"/>
    <w:rsid w:val="00617260"/>
    <w:rsid w:val="00617D81"/>
    <w:rsid w:val="00620DC1"/>
    <w:rsid w:val="00621257"/>
    <w:rsid w:val="0062130F"/>
    <w:rsid w:val="0062136D"/>
    <w:rsid w:val="00621B7D"/>
    <w:rsid w:val="00621D01"/>
    <w:rsid w:val="00621E48"/>
    <w:rsid w:val="00622465"/>
    <w:rsid w:val="00622786"/>
    <w:rsid w:val="00622E91"/>
    <w:rsid w:val="00623038"/>
    <w:rsid w:val="006232CB"/>
    <w:rsid w:val="0062363B"/>
    <w:rsid w:val="0062384B"/>
    <w:rsid w:val="006239EF"/>
    <w:rsid w:val="00623AF4"/>
    <w:rsid w:val="006247FD"/>
    <w:rsid w:val="00624A2A"/>
    <w:rsid w:val="00624A31"/>
    <w:rsid w:val="00624AD6"/>
    <w:rsid w:val="00624BCB"/>
    <w:rsid w:val="00624D44"/>
    <w:rsid w:val="00624DB5"/>
    <w:rsid w:val="00626421"/>
    <w:rsid w:val="00626E4A"/>
    <w:rsid w:val="006270FF"/>
    <w:rsid w:val="00627BB1"/>
    <w:rsid w:val="00630443"/>
    <w:rsid w:val="0063141C"/>
    <w:rsid w:val="0063149D"/>
    <w:rsid w:val="0063249C"/>
    <w:rsid w:val="00632E3A"/>
    <w:rsid w:val="00633079"/>
    <w:rsid w:val="0063442C"/>
    <w:rsid w:val="00635700"/>
    <w:rsid w:val="00635D6E"/>
    <w:rsid w:val="00636296"/>
    <w:rsid w:val="00636394"/>
    <w:rsid w:val="006369CE"/>
    <w:rsid w:val="00636A0F"/>
    <w:rsid w:val="00637E8B"/>
    <w:rsid w:val="006407B0"/>
    <w:rsid w:val="00640825"/>
    <w:rsid w:val="006414D4"/>
    <w:rsid w:val="00641938"/>
    <w:rsid w:val="00641BCA"/>
    <w:rsid w:val="00641CB8"/>
    <w:rsid w:val="00641D12"/>
    <w:rsid w:val="006422E7"/>
    <w:rsid w:val="00642560"/>
    <w:rsid w:val="00642562"/>
    <w:rsid w:val="00642A8B"/>
    <w:rsid w:val="00642B8A"/>
    <w:rsid w:val="00642C43"/>
    <w:rsid w:val="00643358"/>
    <w:rsid w:val="00643826"/>
    <w:rsid w:val="00643AF4"/>
    <w:rsid w:val="00643BAD"/>
    <w:rsid w:val="00643CAD"/>
    <w:rsid w:val="0064446E"/>
    <w:rsid w:val="00644F15"/>
    <w:rsid w:val="00645173"/>
    <w:rsid w:val="006455B1"/>
    <w:rsid w:val="006456B2"/>
    <w:rsid w:val="00645BC1"/>
    <w:rsid w:val="00647AB1"/>
    <w:rsid w:val="006503BC"/>
    <w:rsid w:val="00650601"/>
    <w:rsid w:val="006511D2"/>
    <w:rsid w:val="00651AA8"/>
    <w:rsid w:val="00652CBC"/>
    <w:rsid w:val="00653020"/>
    <w:rsid w:val="0065326D"/>
    <w:rsid w:val="00653660"/>
    <w:rsid w:val="006539CB"/>
    <w:rsid w:val="00654615"/>
    <w:rsid w:val="00654CE7"/>
    <w:rsid w:val="00654E15"/>
    <w:rsid w:val="00655647"/>
    <w:rsid w:val="00656142"/>
    <w:rsid w:val="00656205"/>
    <w:rsid w:val="006568CE"/>
    <w:rsid w:val="00656ADD"/>
    <w:rsid w:val="00656AE0"/>
    <w:rsid w:val="00657BED"/>
    <w:rsid w:val="00657D05"/>
    <w:rsid w:val="00660195"/>
    <w:rsid w:val="00660A71"/>
    <w:rsid w:val="00660A96"/>
    <w:rsid w:val="00660EBA"/>
    <w:rsid w:val="0066254E"/>
    <w:rsid w:val="00662B2F"/>
    <w:rsid w:val="00662C1D"/>
    <w:rsid w:val="00662C74"/>
    <w:rsid w:val="006634C6"/>
    <w:rsid w:val="00663538"/>
    <w:rsid w:val="0066413D"/>
    <w:rsid w:val="006647BD"/>
    <w:rsid w:val="00664EDD"/>
    <w:rsid w:val="00664F01"/>
    <w:rsid w:val="00665373"/>
    <w:rsid w:val="006655E6"/>
    <w:rsid w:val="00665F21"/>
    <w:rsid w:val="006665E8"/>
    <w:rsid w:val="00666C0E"/>
    <w:rsid w:val="00666E5E"/>
    <w:rsid w:val="006675C5"/>
    <w:rsid w:val="00667B92"/>
    <w:rsid w:val="00667E7C"/>
    <w:rsid w:val="00670BDD"/>
    <w:rsid w:val="00670D27"/>
    <w:rsid w:val="00670FA4"/>
    <w:rsid w:val="00671229"/>
    <w:rsid w:val="0067159E"/>
    <w:rsid w:val="006720FE"/>
    <w:rsid w:val="00672E97"/>
    <w:rsid w:val="00672F18"/>
    <w:rsid w:val="006739F8"/>
    <w:rsid w:val="00673DF2"/>
    <w:rsid w:val="00674E09"/>
    <w:rsid w:val="00675697"/>
    <w:rsid w:val="00675EED"/>
    <w:rsid w:val="00676147"/>
    <w:rsid w:val="006761EB"/>
    <w:rsid w:val="006762C5"/>
    <w:rsid w:val="006762C9"/>
    <w:rsid w:val="00676DEA"/>
    <w:rsid w:val="00677593"/>
    <w:rsid w:val="00677D75"/>
    <w:rsid w:val="006806E9"/>
    <w:rsid w:val="00680BDF"/>
    <w:rsid w:val="00680D42"/>
    <w:rsid w:val="00681118"/>
    <w:rsid w:val="00681AAA"/>
    <w:rsid w:val="006825F2"/>
    <w:rsid w:val="00682996"/>
    <w:rsid w:val="00683353"/>
    <w:rsid w:val="006833E8"/>
    <w:rsid w:val="006833F9"/>
    <w:rsid w:val="00683853"/>
    <w:rsid w:val="00683BB4"/>
    <w:rsid w:val="00683C74"/>
    <w:rsid w:val="00683D1D"/>
    <w:rsid w:val="0068406D"/>
    <w:rsid w:val="0068419F"/>
    <w:rsid w:val="00684244"/>
    <w:rsid w:val="0068451D"/>
    <w:rsid w:val="006846D8"/>
    <w:rsid w:val="00684774"/>
    <w:rsid w:val="00684E74"/>
    <w:rsid w:val="006856C3"/>
    <w:rsid w:val="00685932"/>
    <w:rsid w:val="00685EDC"/>
    <w:rsid w:val="00686386"/>
    <w:rsid w:val="0068656A"/>
    <w:rsid w:val="00686BDC"/>
    <w:rsid w:val="00686D0F"/>
    <w:rsid w:val="00687218"/>
    <w:rsid w:val="006876F2"/>
    <w:rsid w:val="00690475"/>
    <w:rsid w:val="006907A1"/>
    <w:rsid w:val="00690D36"/>
    <w:rsid w:val="00690DEE"/>
    <w:rsid w:val="00691291"/>
    <w:rsid w:val="006914A8"/>
    <w:rsid w:val="006927AE"/>
    <w:rsid w:val="00692888"/>
    <w:rsid w:val="00692C19"/>
    <w:rsid w:val="00692C96"/>
    <w:rsid w:val="0069394F"/>
    <w:rsid w:val="00693997"/>
    <w:rsid w:val="00693B7A"/>
    <w:rsid w:val="00695067"/>
    <w:rsid w:val="006958C3"/>
    <w:rsid w:val="00696044"/>
    <w:rsid w:val="0069605E"/>
    <w:rsid w:val="00696344"/>
    <w:rsid w:val="00696520"/>
    <w:rsid w:val="00696638"/>
    <w:rsid w:val="00697765"/>
    <w:rsid w:val="00697C4F"/>
    <w:rsid w:val="00697D4D"/>
    <w:rsid w:val="00697DC9"/>
    <w:rsid w:val="00697DEC"/>
    <w:rsid w:val="00697F95"/>
    <w:rsid w:val="006A0ADA"/>
    <w:rsid w:val="006A1144"/>
    <w:rsid w:val="006A137C"/>
    <w:rsid w:val="006A1665"/>
    <w:rsid w:val="006A2109"/>
    <w:rsid w:val="006A2A9D"/>
    <w:rsid w:val="006A35DF"/>
    <w:rsid w:val="006A3ACC"/>
    <w:rsid w:val="006A4BA6"/>
    <w:rsid w:val="006A50F6"/>
    <w:rsid w:val="006A52CE"/>
    <w:rsid w:val="006A52FD"/>
    <w:rsid w:val="006A55C1"/>
    <w:rsid w:val="006A5D38"/>
    <w:rsid w:val="006A5DE2"/>
    <w:rsid w:val="006A5EF6"/>
    <w:rsid w:val="006A63ED"/>
    <w:rsid w:val="006A6705"/>
    <w:rsid w:val="006A6865"/>
    <w:rsid w:val="006A68A7"/>
    <w:rsid w:val="006A7331"/>
    <w:rsid w:val="006A761F"/>
    <w:rsid w:val="006A76EE"/>
    <w:rsid w:val="006A772D"/>
    <w:rsid w:val="006A7AF5"/>
    <w:rsid w:val="006A7F7D"/>
    <w:rsid w:val="006A7FF7"/>
    <w:rsid w:val="006B0132"/>
    <w:rsid w:val="006B0201"/>
    <w:rsid w:val="006B06B4"/>
    <w:rsid w:val="006B073E"/>
    <w:rsid w:val="006B0DDA"/>
    <w:rsid w:val="006B13EE"/>
    <w:rsid w:val="006B1664"/>
    <w:rsid w:val="006B18F6"/>
    <w:rsid w:val="006B1C40"/>
    <w:rsid w:val="006B1D52"/>
    <w:rsid w:val="006B2B12"/>
    <w:rsid w:val="006B3849"/>
    <w:rsid w:val="006B38F5"/>
    <w:rsid w:val="006B3D03"/>
    <w:rsid w:val="006B491F"/>
    <w:rsid w:val="006B4BC3"/>
    <w:rsid w:val="006B50A7"/>
    <w:rsid w:val="006B5110"/>
    <w:rsid w:val="006B54FA"/>
    <w:rsid w:val="006B5DD7"/>
    <w:rsid w:val="006B6868"/>
    <w:rsid w:val="006B69C1"/>
    <w:rsid w:val="006B6E17"/>
    <w:rsid w:val="006B72AD"/>
    <w:rsid w:val="006B7792"/>
    <w:rsid w:val="006B7A4C"/>
    <w:rsid w:val="006B7D4B"/>
    <w:rsid w:val="006B7E93"/>
    <w:rsid w:val="006C0622"/>
    <w:rsid w:val="006C06ED"/>
    <w:rsid w:val="006C0E34"/>
    <w:rsid w:val="006C156B"/>
    <w:rsid w:val="006C1BDC"/>
    <w:rsid w:val="006C2260"/>
    <w:rsid w:val="006C306C"/>
    <w:rsid w:val="006C3AB1"/>
    <w:rsid w:val="006C3CA3"/>
    <w:rsid w:val="006C3F87"/>
    <w:rsid w:val="006C4BD8"/>
    <w:rsid w:val="006C53D0"/>
    <w:rsid w:val="006C5663"/>
    <w:rsid w:val="006C5C31"/>
    <w:rsid w:val="006D0063"/>
    <w:rsid w:val="006D090C"/>
    <w:rsid w:val="006D12C3"/>
    <w:rsid w:val="006D1507"/>
    <w:rsid w:val="006D15AE"/>
    <w:rsid w:val="006D220B"/>
    <w:rsid w:val="006D223A"/>
    <w:rsid w:val="006D2314"/>
    <w:rsid w:val="006D2CE2"/>
    <w:rsid w:val="006D36E3"/>
    <w:rsid w:val="006D4112"/>
    <w:rsid w:val="006D44F4"/>
    <w:rsid w:val="006D454D"/>
    <w:rsid w:val="006D46F5"/>
    <w:rsid w:val="006D4809"/>
    <w:rsid w:val="006D4AAB"/>
    <w:rsid w:val="006D4F30"/>
    <w:rsid w:val="006D5402"/>
    <w:rsid w:val="006D57E4"/>
    <w:rsid w:val="006D5EF7"/>
    <w:rsid w:val="006D61DF"/>
    <w:rsid w:val="006D6296"/>
    <w:rsid w:val="006D6B2C"/>
    <w:rsid w:val="006D7465"/>
    <w:rsid w:val="006D7D1A"/>
    <w:rsid w:val="006D7D8C"/>
    <w:rsid w:val="006E0296"/>
    <w:rsid w:val="006E05F1"/>
    <w:rsid w:val="006E073E"/>
    <w:rsid w:val="006E118F"/>
    <w:rsid w:val="006E1858"/>
    <w:rsid w:val="006E1AFB"/>
    <w:rsid w:val="006E1D3A"/>
    <w:rsid w:val="006E2A58"/>
    <w:rsid w:val="006E2B5C"/>
    <w:rsid w:val="006E30FE"/>
    <w:rsid w:val="006E3210"/>
    <w:rsid w:val="006E3B6E"/>
    <w:rsid w:val="006E3FD3"/>
    <w:rsid w:val="006E412B"/>
    <w:rsid w:val="006E42D6"/>
    <w:rsid w:val="006E4D01"/>
    <w:rsid w:val="006E53B8"/>
    <w:rsid w:val="006E5EC5"/>
    <w:rsid w:val="006E6030"/>
    <w:rsid w:val="006E6754"/>
    <w:rsid w:val="006E68F9"/>
    <w:rsid w:val="006E6921"/>
    <w:rsid w:val="006E6B0A"/>
    <w:rsid w:val="006E7502"/>
    <w:rsid w:val="006E7548"/>
    <w:rsid w:val="006E7E73"/>
    <w:rsid w:val="006E7E89"/>
    <w:rsid w:val="006F003D"/>
    <w:rsid w:val="006F03BA"/>
    <w:rsid w:val="006F0662"/>
    <w:rsid w:val="006F07E1"/>
    <w:rsid w:val="006F08BF"/>
    <w:rsid w:val="006F0DDC"/>
    <w:rsid w:val="006F0EC0"/>
    <w:rsid w:val="006F0F52"/>
    <w:rsid w:val="006F0FC6"/>
    <w:rsid w:val="006F1D58"/>
    <w:rsid w:val="006F206D"/>
    <w:rsid w:val="006F209E"/>
    <w:rsid w:val="006F20F7"/>
    <w:rsid w:val="006F29D5"/>
    <w:rsid w:val="006F2BB6"/>
    <w:rsid w:val="006F32B2"/>
    <w:rsid w:val="006F384F"/>
    <w:rsid w:val="006F3C81"/>
    <w:rsid w:val="006F3E7B"/>
    <w:rsid w:val="006F46DA"/>
    <w:rsid w:val="006F46EF"/>
    <w:rsid w:val="006F4B9F"/>
    <w:rsid w:val="006F4C26"/>
    <w:rsid w:val="006F5561"/>
    <w:rsid w:val="006F5A7C"/>
    <w:rsid w:val="006F5D72"/>
    <w:rsid w:val="006F6419"/>
    <w:rsid w:val="006F660B"/>
    <w:rsid w:val="006F6A7F"/>
    <w:rsid w:val="006F7053"/>
    <w:rsid w:val="006F7471"/>
    <w:rsid w:val="006F7975"/>
    <w:rsid w:val="007001BB"/>
    <w:rsid w:val="007002B0"/>
    <w:rsid w:val="007004B3"/>
    <w:rsid w:val="007007DC"/>
    <w:rsid w:val="00700B40"/>
    <w:rsid w:val="0070123F"/>
    <w:rsid w:val="00701EC2"/>
    <w:rsid w:val="00702EEF"/>
    <w:rsid w:val="00703455"/>
    <w:rsid w:val="00703980"/>
    <w:rsid w:val="00703F6A"/>
    <w:rsid w:val="00703F8E"/>
    <w:rsid w:val="007045FD"/>
    <w:rsid w:val="00704B14"/>
    <w:rsid w:val="00704EF6"/>
    <w:rsid w:val="0070517E"/>
    <w:rsid w:val="00705694"/>
    <w:rsid w:val="00706021"/>
    <w:rsid w:val="00706081"/>
    <w:rsid w:val="00706392"/>
    <w:rsid w:val="007066B0"/>
    <w:rsid w:val="00706A22"/>
    <w:rsid w:val="00706EC5"/>
    <w:rsid w:val="007077B1"/>
    <w:rsid w:val="0070787C"/>
    <w:rsid w:val="00707B3C"/>
    <w:rsid w:val="00707D69"/>
    <w:rsid w:val="0071060C"/>
    <w:rsid w:val="00710F53"/>
    <w:rsid w:val="00711410"/>
    <w:rsid w:val="0071144C"/>
    <w:rsid w:val="007126CA"/>
    <w:rsid w:val="00713C47"/>
    <w:rsid w:val="00714C49"/>
    <w:rsid w:val="00714EEB"/>
    <w:rsid w:val="00715E90"/>
    <w:rsid w:val="00715EEE"/>
    <w:rsid w:val="007163E3"/>
    <w:rsid w:val="0071655B"/>
    <w:rsid w:val="00716966"/>
    <w:rsid w:val="00716EC8"/>
    <w:rsid w:val="00717404"/>
    <w:rsid w:val="0071781D"/>
    <w:rsid w:val="00717AA8"/>
    <w:rsid w:val="00717E5C"/>
    <w:rsid w:val="0072062A"/>
    <w:rsid w:val="0072067E"/>
    <w:rsid w:val="00721444"/>
    <w:rsid w:val="0072148D"/>
    <w:rsid w:val="00721CAE"/>
    <w:rsid w:val="00722116"/>
    <w:rsid w:val="00722402"/>
    <w:rsid w:val="007228C1"/>
    <w:rsid w:val="00722D07"/>
    <w:rsid w:val="00723362"/>
    <w:rsid w:val="00723496"/>
    <w:rsid w:val="0072375C"/>
    <w:rsid w:val="00723B50"/>
    <w:rsid w:val="00723E2F"/>
    <w:rsid w:val="00723FA0"/>
    <w:rsid w:val="00724312"/>
    <w:rsid w:val="0072433A"/>
    <w:rsid w:val="00724E56"/>
    <w:rsid w:val="007251F7"/>
    <w:rsid w:val="00725B44"/>
    <w:rsid w:val="0072674A"/>
    <w:rsid w:val="00726B73"/>
    <w:rsid w:val="00726CC6"/>
    <w:rsid w:val="00726CF6"/>
    <w:rsid w:val="00726DD0"/>
    <w:rsid w:val="007274D6"/>
    <w:rsid w:val="00727CEE"/>
    <w:rsid w:val="0073020B"/>
    <w:rsid w:val="007304A3"/>
    <w:rsid w:val="0073056D"/>
    <w:rsid w:val="00730C44"/>
    <w:rsid w:val="0073106A"/>
    <w:rsid w:val="00731208"/>
    <w:rsid w:val="00731489"/>
    <w:rsid w:val="007316F7"/>
    <w:rsid w:val="00731877"/>
    <w:rsid w:val="00731A28"/>
    <w:rsid w:val="00731E21"/>
    <w:rsid w:val="00732C52"/>
    <w:rsid w:val="0073332D"/>
    <w:rsid w:val="00733BCE"/>
    <w:rsid w:val="00733D63"/>
    <w:rsid w:val="00733E03"/>
    <w:rsid w:val="00734E4B"/>
    <w:rsid w:val="00734E86"/>
    <w:rsid w:val="0073571C"/>
    <w:rsid w:val="00735AC5"/>
    <w:rsid w:val="00735C35"/>
    <w:rsid w:val="00735C76"/>
    <w:rsid w:val="00735FF8"/>
    <w:rsid w:val="0073616C"/>
    <w:rsid w:val="007366FD"/>
    <w:rsid w:val="00736D5B"/>
    <w:rsid w:val="00736FB3"/>
    <w:rsid w:val="007371F4"/>
    <w:rsid w:val="00737708"/>
    <w:rsid w:val="007377D0"/>
    <w:rsid w:val="00737841"/>
    <w:rsid w:val="00737A06"/>
    <w:rsid w:val="00737CB2"/>
    <w:rsid w:val="007403FD"/>
    <w:rsid w:val="00740C0B"/>
    <w:rsid w:val="007411E0"/>
    <w:rsid w:val="00741B62"/>
    <w:rsid w:val="0074224F"/>
    <w:rsid w:val="00742295"/>
    <w:rsid w:val="00742552"/>
    <w:rsid w:val="007428A5"/>
    <w:rsid w:val="00742CEE"/>
    <w:rsid w:val="00742F6A"/>
    <w:rsid w:val="00743A58"/>
    <w:rsid w:val="0074455F"/>
    <w:rsid w:val="00745365"/>
    <w:rsid w:val="00745438"/>
    <w:rsid w:val="00745587"/>
    <w:rsid w:val="00745EDC"/>
    <w:rsid w:val="00745FF9"/>
    <w:rsid w:val="007460DF"/>
    <w:rsid w:val="0074630F"/>
    <w:rsid w:val="007466DA"/>
    <w:rsid w:val="0074726D"/>
    <w:rsid w:val="0074732F"/>
    <w:rsid w:val="00747E82"/>
    <w:rsid w:val="0075024F"/>
    <w:rsid w:val="007504A4"/>
    <w:rsid w:val="007507EC"/>
    <w:rsid w:val="007513A6"/>
    <w:rsid w:val="00751551"/>
    <w:rsid w:val="0075177A"/>
    <w:rsid w:val="00751B9A"/>
    <w:rsid w:val="00752D4D"/>
    <w:rsid w:val="00752FB1"/>
    <w:rsid w:val="0075352B"/>
    <w:rsid w:val="007538FE"/>
    <w:rsid w:val="00753E3C"/>
    <w:rsid w:val="00754088"/>
    <w:rsid w:val="00754216"/>
    <w:rsid w:val="00754E89"/>
    <w:rsid w:val="00755AEC"/>
    <w:rsid w:val="00755D61"/>
    <w:rsid w:val="00755DE7"/>
    <w:rsid w:val="007566D6"/>
    <w:rsid w:val="00756830"/>
    <w:rsid w:val="00756F04"/>
    <w:rsid w:val="00757890"/>
    <w:rsid w:val="00757959"/>
    <w:rsid w:val="007579C6"/>
    <w:rsid w:val="00757F2D"/>
    <w:rsid w:val="007601C5"/>
    <w:rsid w:val="00760555"/>
    <w:rsid w:val="00760E0B"/>
    <w:rsid w:val="00761285"/>
    <w:rsid w:val="00761323"/>
    <w:rsid w:val="0076245B"/>
    <w:rsid w:val="007624F3"/>
    <w:rsid w:val="00762752"/>
    <w:rsid w:val="007628C3"/>
    <w:rsid w:val="00762C52"/>
    <w:rsid w:val="00763E77"/>
    <w:rsid w:val="00763F9A"/>
    <w:rsid w:val="00764518"/>
    <w:rsid w:val="00764924"/>
    <w:rsid w:val="007649EE"/>
    <w:rsid w:val="007654AC"/>
    <w:rsid w:val="00765524"/>
    <w:rsid w:val="0076597C"/>
    <w:rsid w:val="00765A21"/>
    <w:rsid w:val="00765CA9"/>
    <w:rsid w:val="00766A86"/>
    <w:rsid w:val="00766ADF"/>
    <w:rsid w:val="007672B8"/>
    <w:rsid w:val="0076738B"/>
    <w:rsid w:val="00767ECF"/>
    <w:rsid w:val="00767FB4"/>
    <w:rsid w:val="007701C7"/>
    <w:rsid w:val="00770450"/>
    <w:rsid w:val="0077077B"/>
    <w:rsid w:val="00771415"/>
    <w:rsid w:val="00771446"/>
    <w:rsid w:val="00771673"/>
    <w:rsid w:val="00771CDE"/>
    <w:rsid w:val="00771EA8"/>
    <w:rsid w:val="00772AE5"/>
    <w:rsid w:val="007735C1"/>
    <w:rsid w:val="00773CE3"/>
    <w:rsid w:val="007748CA"/>
    <w:rsid w:val="00774A62"/>
    <w:rsid w:val="00774E2F"/>
    <w:rsid w:val="00775472"/>
    <w:rsid w:val="007754E4"/>
    <w:rsid w:val="007758C2"/>
    <w:rsid w:val="00775D10"/>
    <w:rsid w:val="00775F4F"/>
    <w:rsid w:val="00775F86"/>
    <w:rsid w:val="00776569"/>
    <w:rsid w:val="00776A1A"/>
    <w:rsid w:val="00777907"/>
    <w:rsid w:val="0077792F"/>
    <w:rsid w:val="00780486"/>
    <w:rsid w:val="00780DDE"/>
    <w:rsid w:val="00780DF7"/>
    <w:rsid w:val="00781BA0"/>
    <w:rsid w:val="00781EA3"/>
    <w:rsid w:val="00782058"/>
    <w:rsid w:val="00782397"/>
    <w:rsid w:val="007825A8"/>
    <w:rsid w:val="007826F8"/>
    <w:rsid w:val="00782742"/>
    <w:rsid w:val="00782814"/>
    <w:rsid w:val="00782AE6"/>
    <w:rsid w:val="00782E26"/>
    <w:rsid w:val="007832B9"/>
    <w:rsid w:val="007844A8"/>
    <w:rsid w:val="00784621"/>
    <w:rsid w:val="00785539"/>
    <w:rsid w:val="00785E07"/>
    <w:rsid w:val="00785F16"/>
    <w:rsid w:val="00785FE8"/>
    <w:rsid w:val="00786A44"/>
    <w:rsid w:val="00787522"/>
    <w:rsid w:val="007877BF"/>
    <w:rsid w:val="00787F53"/>
    <w:rsid w:val="00790352"/>
    <w:rsid w:val="0079104B"/>
    <w:rsid w:val="007911C5"/>
    <w:rsid w:val="007915D4"/>
    <w:rsid w:val="007919F5"/>
    <w:rsid w:val="00792290"/>
    <w:rsid w:val="007925BE"/>
    <w:rsid w:val="007930DF"/>
    <w:rsid w:val="00793750"/>
    <w:rsid w:val="00793DD8"/>
    <w:rsid w:val="00794EFB"/>
    <w:rsid w:val="007950B2"/>
    <w:rsid w:val="007954B4"/>
    <w:rsid w:val="0079551F"/>
    <w:rsid w:val="00795D06"/>
    <w:rsid w:val="00796CB5"/>
    <w:rsid w:val="007978D1"/>
    <w:rsid w:val="00797BE2"/>
    <w:rsid w:val="007A0653"/>
    <w:rsid w:val="007A0962"/>
    <w:rsid w:val="007A1764"/>
    <w:rsid w:val="007A1CE9"/>
    <w:rsid w:val="007A1F30"/>
    <w:rsid w:val="007A24A3"/>
    <w:rsid w:val="007A35A5"/>
    <w:rsid w:val="007A382A"/>
    <w:rsid w:val="007A41A8"/>
    <w:rsid w:val="007A4614"/>
    <w:rsid w:val="007A47F3"/>
    <w:rsid w:val="007A4D29"/>
    <w:rsid w:val="007A5741"/>
    <w:rsid w:val="007A5A83"/>
    <w:rsid w:val="007A5AE1"/>
    <w:rsid w:val="007A6F8F"/>
    <w:rsid w:val="007A7C1B"/>
    <w:rsid w:val="007A7E0F"/>
    <w:rsid w:val="007B0224"/>
    <w:rsid w:val="007B08C6"/>
    <w:rsid w:val="007B0C6D"/>
    <w:rsid w:val="007B0F58"/>
    <w:rsid w:val="007B0FAC"/>
    <w:rsid w:val="007B1452"/>
    <w:rsid w:val="007B20DA"/>
    <w:rsid w:val="007B249D"/>
    <w:rsid w:val="007B27D6"/>
    <w:rsid w:val="007B2A0B"/>
    <w:rsid w:val="007B2CFA"/>
    <w:rsid w:val="007B3236"/>
    <w:rsid w:val="007B3304"/>
    <w:rsid w:val="007B41D0"/>
    <w:rsid w:val="007B4225"/>
    <w:rsid w:val="007B422F"/>
    <w:rsid w:val="007B4621"/>
    <w:rsid w:val="007B4918"/>
    <w:rsid w:val="007B4E0E"/>
    <w:rsid w:val="007B54BF"/>
    <w:rsid w:val="007B5AA9"/>
    <w:rsid w:val="007B5F47"/>
    <w:rsid w:val="007B60AD"/>
    <w:rsid w:val="007B6E6D"/>
    <w:rsid w:val="007C00CB"/>
    <w:rsid w:val="007C16D0"/>
    <w:rsid w:val="007C18C8"/>
    <w:rsid w:val="007C1D6E"/>
    <w:rsid w:val="007C22C7"/>
    <w:rsid w:val="007C22F8"/>
    <w:rsid w:val="007C23C6"/>
    <w:rsid w:val="007C31A1"/>
    <w:rsid w:val="007C3BDB"/>
    <w:rsid w:val="007C3F90"/>
    <w:rsid w:val="007C4560"/>
    <w:rsid w:val="007C4F22"/>
    <w:rsid w:val="007C524D"/>
    <w:rsid w:val="007C6645"/>
    <w:rsid w:val="007C72DC"/>
    <w:rsid w:val="007C771C"/>
    <w:rsid w:val="007C7AB8"/>
    <w:rsid w:val="007D0138"/>
    <w:rsid w:val="007D02C3"/>
    <w:rsid w:val="007D0362"/>
    <w:rsid w:val="007D0E52"/>
    <w:rsid w:val="007D0FA4"/>
    <w:rsid w:val="007D1573"/>
    <w:rsid w:val="007D1D9F"/>
    <w:rsid w:val="007D289C"/>
    <w:rsid w:val="007D2A06"/>
    <w:rsid w:val="007D34ED"/>
    <w:rsid w:val="007D35C0"/>
    <w:rsid w:val="007D3B20"/>
    <w:rsid w:val="007D3E7A"/>
    <w:rsid w:val="007D3F28"/>
    <w:rsid w:val="007D460C"/>
    <w:rsid w:val="007D523D"/>
    <w:rsid w:val="007D5459"/>
    <w:rsid w:val="007D6050"/>
    <w:rsid w:val="007D7914"/>
    <w:rsid w:val="007D7A1B"/>
    <w:rsid w:val="007D7B77"/>
    <w:rsid w:val="007D7E4B"/>
    <w:rsid w:val="007E06B8"/>
    <w:rsid w:val="007E0843"/>
    <w:rsid w:val="007E1434"/>
    <w:rsid w:val="007E18F5"/>
    <w:rsid w:val="007E1A81"/>
    <w:rsid w:val="007E1A92"/>
    <w:rsid w:val="007E1FE4"/>
    <w:rsid w:val="007E27F5"/>
    <w:rsid w:val="007E3E63"/>
    <w:rsid w:val="007E4099"/>
    <w:rsid w:val="007E522A"/>
    <w:rsid w:val="007E52E8"/>
    <w:rsid w:val="007E55A7"/>
    <w:rsid w:val="007E55D1"/>
    <w:rsid w:val="007E56FB"/>
    <w:rsid w:val="007E5895"/>
    <w:rsid w:val="007E5A02"/>
    <w:rsid w:val="007E5EA7"/>
    <w:rsid w:val="007E60E3"/>
    <w:rsid w:val="007E650B"/>
    <w:rsid w:val="007E7756"/>
    <w:rsid w:val="007E7B57"/>
    <w:rsid w:val="007F02F4"/>
    <w:rsid w:val="007F04BC"/>
    <w:rsid w:val="007F05D1"/>
    <w:rsid w:val="007F0F0B"/>
    <w:rsid w:val="007F1F76"/>
    <w:rsid w:val="007F2008"/>
    <w:rsid w:val="007F2141"/>
    <w:rsid w:val="007F261B"/>
    <w:rsid w:val="007F2C2D"/>
    <w:rsid w:val="007F3171"/>
    <w:rsid w:val="007F3D9B"/>
    <w:rsid w:val="007F4141"/>
    <w:rsid w:val="007F46F0"/>
    <w:rsid w:val="007F4711"/>
    <w:rsid w:val="007F4A81"/>
    <w:rsid w:val="007F4CCB"/>
    <w:rsid w:val="007F5448"/>
    <w:rsid w:val="007F56DF"/>
    <w:rsid w:val="007F5B9F"/>
    <w:rsid w:val="007F5F79"/>
    <w:rsid w:val="007F7064"/>
    <w:rsid w:val="007F7716"/>
    <w:rsid w:val="007F7818"/>
    <w:rsid w:val="008002A6"/>
    <w:rsid w:val="0080067F"/>
    <w:rsid w:val="008009FB"/>
    <w:rsid w:val="00800F34"/>
    <w:rsid w:val="00801144"/>
    <w:rsid w:val="008012DB"/>
    <w:rsid w:val="008012F7"/>
    <w:rsid w:val="0080189D"/>
    <w:rsid w:val="0080269F"/>
    <w:rsid w:val="00802DE8"/>
    <w:rsid w:val="00802E0A"/>
    <w:rsid w:val="008035EF"/>
    <w:rsid w:val="00803A43"/>
    <w:rsid w:val="0080481C"/>
    <w:rsid w:val="008052CC"/>
    <w:rsid w:val="0080546B"/>
    <w:rsid w:val="00805552"/>
    <w:rsid w:val="008056AC"/>
    <w:rsid w:val="00805885"/>
    <w:rsid w:val="00806264"/>
    <w:rsid w:val="00807026"/>
    <w:rsid w:val="008075FC"/>
    <w:rsid w:val="00807CCA"/>
    <w:rsid w:val="00807CFB"/>
    <w:rsid w:val="00807EA4"/>
    <w:rsid w:val="008112B0"/>
    <w:rsid w:val="0081182D"/>
    <w:rsid w:val="0081208F"/>
    <w:rsid w:val="0081229A"/>
    <w:rsid w:val="00812A13"/>
    <w:rsid w:val="00812A69"/>
    <w:rsid w:val="00812D1F"/>
    <w:rsid w:val="00813174"/>
    <w:rsid w:val="008132CD"/>
    <w:rsid w:val="008134FC"/>
    <w:rsid w:val="008146EE"/>
    <w:rsid w:val="008147C5"/>
    <w:rsid w:val="00814C28"/>
    <w:rsid w:val="00815891"/>
    <w:rsid w:val="00815E3B"/>
    <w:rsid w:val="0081602F"/>
    <w:rsid w:val="00816035"/>
    <w:rsid w:val="00816218"/>
    <w:rsid w:val="0081667E"/>
    <w:rsid w:val="008167AE"/>
    <w:rsid w:val="00816933"/>
    <w:rsid w:val="00816F39"/>
    <w:rsid w:val="00817843"/>
    <w:rsid w:val="00817E16"/>
    <w:rsid w:val="00817F75"/>
    <w:rsid w:val="00820E01"/>
    <w:rsid w:val="00820F82"/>
    <w:rsid w:val="0082120C"/>
    <w:rsid w:val="008218AE"/>
    <w:rsid w:val="0082275D"/>
    <w:rsid w:val="00822D3B"/>
    <w:rsid w:val="00822F15"/>
    <w:rsid w:val="00823FC4"/>
    <w:rsid w:val="00823FD0"/>
    <w:rsid w:val="008240D7"/>
    <w:rsid w:val="0082448C"/>
    <w:rsid w:val="00824519"/>
    <w:rsid w:val="00824629"/>
    <w:rsid w:val="00824750"/>
    <w:rsid w:val="008249FF"/>
    <w:rsid w:val="00825051"/>
    <w:rsid w:val="00825088"/>
    <w:rsid w:val="00826156"/>
    <w:rsid w:val="008263A6"/>
    <w:rsid w:val="00826488"/>
    <w:rsid w:val="00826CCE"/>
    <w:rsid w:val="008276F7"/>
    <w:rsid w:val="008277FF"/>
    <w:rsid w:val="00827B3F"/>
    <w:rsid w:val="00830382"/>
    <w:rsid w:val="0083049A"/>
    <w:rsid w:val="008304E3"/>
    <w:rsid w:val="00830546"/>
    <w:rsid w:val="008307E3"/>
    <w:rsid w:val="00830BAA"/>
    <w:rsid w:val="00830E49"/>
    <w:rsid w:val="0083129F"/>
    <w:rsid w:val="00831470"/>
    <w:rsid w:val="0083163F"/>
    <w:rsid w:val="00831C6C"/>
    <w:rsid w:val="00831D0B"/>
    <w:rsid w:val="00831D5B"/>
    <w:rsid w:val="0083212E"/>
    <w:rsid w:val="00832C77"/>
    <w:rsid w:val="00832DB1"/>
    <w:rsid w:val="00832F17"/>
    <w:rsid w:val="00833044"/>
    <w:rsid w:val="00833084"/>
    <w:rsid w:val="008334DC"/>
    <w:rsid w:val="00833892"/>
    <w:rsid w:val="00833AB3"/>
    <w:rsid w:val="00833C23"/>
    <w:rsid w:val="00833C3F"/>
    <w:rsid w:val="00833FD2"/>
    <w:rsid w:val="00834596"/>
    <w:rsid w:val="0083477E"/>
    <w:rsid w:val="00834851"/>
    <w:rsid w:val="00834B97"/>
    <w:rsid w:val="00835451"/>
    <w:rsid w:val="008355B0"/>
    <w:rsid w:val="00835B1E"/>
    <w:rsid w:val="00836345"/>
    <w:rsid w:val="00836F10"/>
    <w:rsid w:val="00837137"/>
    <w:rsid w:val="0083728C"/>
    <w:rsid w:val="00837B08"/>
    <w:rsid w:val="008401F7"/>
    <w:rsid w:val="00841DC2"/>
    <w:rsid w:val="00841FF5"/>
    <w:rsid w:val="008426F2"/>
    <w:rsid w:val="00842886"/>
    <w:rsid w:val="0084299F"/>
    <w:rsid w:val="008429D8"/>
    <w:rsid w:val="00842B81"/>
    <w:rsid w:val="00843448"/>
    <w:rsid w:val="00843F3A"/>
    <w:rsid w:val="008446B1"/>
    <w:rsid w:val="00844D9B"/>
    <w:rsid w:val="008450D7"/>
    <w:rsid w:val="00845150"/>
    <w:rsid w:val="00845209"/>
    <w:rsid w:val="0084562B"/>
    <w:rsid w:val="0084566D"/>
    <w:rsid w:val="00845B1C"/>
    <w:rsid w:val="00845D4B"/>
    <w:rsid w:val="008460D5"/>
    <w:rsid w:val="0084610F"/>
    <w:rsid w:val="0084646E"/>
    <w:rsid w:val="00846F31"/>
    <w:rsid w:val="00847036"/>
    <w:rsid w:val="0084719F"/>
    <w:rsid w:val="008478BA"/>
    <w:rsid w:val="008478BD"/>
    <w:rsid w:val="00847C3C"/>
    <w:rsid w:val="00847F12"/>
    <w:rsid w:val="0085014E"/>
    <w:rsid w:val="008501D4"/>
    <w:rsid w:val="00851ECD"/>
    <w:rsid w:val="00851FE1"/>
    <w:rsid w:val="0085203B"/>
    <w:rsid w:val="00852115"/>
    <w:rsid w:val="00852B15"/>
    <w:rsid w:val="00852EFA"/>
    <w:rsid w:val="008534E9"/>
    <w:rsid w:val="008536FD"/>
    <w:rsid w:val="00853807"/>
    <w:rsid w:val="00853BD2"/>
    <w:rsid w:val="0085415F"/>
    <w:rsid w:val="008550C4"/>
    <w:rsid w:val="00855976"/>
    <w:rsid w:val="00855B95"/>
    <w:rsid w:val="00855F93"/>
    <w:rsid w:val="00856927"/>
    <w:rsid w:val="008569AF"/>
    <w:rsid w:val="00856C0C"/>
    <w:rsid w:val="008575E1"/>
    <w:rsid w:val="00857FB0"/>
    <w:rsid w:val="0086068D"/>
    <w:rsid w:val="00860A3D"/>
    <w:rsid w:val="00860F77"/>
    <w:rsid w:val="00861310"/>
    <w:rsid w:val="0086164F"/>
    <w:rsid w:val="00861A29"/>
    <w:rsid w:val="00861A5F"/>
    <w:rsid w:val="00861CE7"/>
    <w:rsid w:val="00861DB8"/>
    <w:rsid w:val="00862048"/>
    <w:rsid w:val="0086228F"/>
    <w:rsid w:val="0086245E"/>
    <w:rsid w:val="008625DC"/>
    <w:rsid w:val="00862989"/>
    <w:rsid w:val="00862BF5"/>
    <w:rsid w:val="0086315F"/>
    <w:rsid w:val="008631A0"/>
    <w:rsid w:val="00863321"/>
    <w:rsid w:val="00863DA0"/>
    <w:rsid w:val="00863F39"/>
    <w:rsid w:val="0086467A"/>
    <w:rsid w:val="008647C3"/>
    <w:rsid w:val="008650F9"/>
    <w:rsid w:val="008655EB"/>
    <w:rsid w:val="008655EF"/>
    <w:rsid w:val="008658DE"/>
    <w:rsid w:val="00865E1D"/>
    <w:rsid w:val="00865F7A"/>
    <w:rsid w:val="00866668"/>
    <w:rsid w:val="00866839"/>
    <w:rsid w:val="0086702A"/>
    <w:rsid w:val="008679DD"/>
    <w:rsid w:val="00867C9A"/>
    <w:rsid w:val="00870154"/>
    <w:rsid w:val="00873346"/>
    <w:rsid w:val="0087342E"/>
    <w:rsid w:val="00873C91"/>
    <w:rsid w:val="00873D30"/>
    <w:rsid w:val="0087480D"/>
    <w:rsid w:val="008759A9"/>
    <w:rsid w:val="00875A1E"/>
    <w:rsid w:val="00875AD0"/>
    <w:rsid w:val="00875AD8"/>
    <w:rsid w:val="00877357"/>
    <w:rsid w:val="008773FF"/>
    <w:rsid w:val="00877BEF"/>
    <w:rsid w:val="00877D82"/>
    <w:rsid w:val="0088028C"/>
    <w:rsid w:val="0088047F"/>
    <w:rsid w:val="00880F9B"/>
    <w:rsid w:val="0088128F"/>
    <w:rsid w:val="00881302"/>
    <w:rsid w:val="00882137"/>
    <w:rsid w:val="00882384"/>
    <w:rsid w:val="00882714"/>
    <w:rsid w:val="00882DBE"/>
    <w:rsid w:val="00882FF0"/>
    <w:rsid w:val="00883E19"/>
    <w:rsid w:val="00884089"/>
    <w:rsid w:val="008840D1"/>
    <w:rsid w:val="00884387"/>
    <w:rsid w:val="00884728"/>
    <w:rsid w:val="00884795"/>
    <w:rsid w:val="008847E3"/>
    <w:rsid w:val="008848E5"/>
    <w:rsid w:val="00885157"/>
    <w:rsid w:val="008851D0"/>
    <w:rsid w:val="008852F8"/>
    <w:rsid w:val="00885398"/>
    <w:rsid w:val="00887317"/>
    <w:rsid w:val="008873CB"/>
    <w:rsid w:val="00887424"/>
    <w:rsid w:val="0089002F"/>
    <w:rsid w:val="00890952"/>
    <w:rsid w:val="0089181B"/>
    <w:rsid w:val="00892671"/>
    <w:rsid w:val="00893479"/>
    <w:rsid w:val="0089365C"/>
    <w:rsid w:val="008937A1"/>
    <w:rsid w:val="00894597"/>
    <w:rsid w:val="00894E42"/>
    <w:rsid w:val="008953D0"/>
    <w:rsid w:val="00895445"/>
    <w:rsid w:val="008957C7"/>
    <w:rsid w:val="00895E93"/>
    <w:rsid w:val="00896125"/>
    <w:rsid w:val="00897A0A"/>
    <w:rsid w:val="008A0167"/>
    <w:rsid w:val="008A06A9"/>
    <w:rsid w:val="008A082B"/>
    <w:rsid w:val="008A0A5E"/>
    <w:rsid w:val="008A0DC1"/>
    <w:rsid w:val="008A11C1"/>
    <w:rsid w:val="008A160D"/>
    <w:rsid w:val="008A1728"/>
    <w:rsid w:val="008A1D0A"/>
    <w:rsid w:val="008A1D46"/>
    <w:rsid w:val="008A225B"/>
    <w:rsid w:val="008A2D2F"/>
    <w:rsid w:val="008A2E1D"/>
    <w:rsid w:val="008A32F2"/>
    <w:rsid w:val="008A34B6"/>
    <w:rsid w:val="008A3853"/>
    <w:rsid w:val="008A3BFE"/>
    <w:rsid w:val="008A44F0"/>
    <w:rsid w:val="008A452A"/>
    <w:rsid w:val="008A485E"/>
    <w:rsid w:val="008A4B83"/>
    <w:rsid w:val="008A4BCD"/>
    <w:rsid w:val="008A6353"/>
    <w:rsid w:val="008A6455"/>
    <w:rsid w:val="008A6524"/>
    <w:rsid w:val="008A717E"/>
    <w:rsid w:val="008A73A7"/>
    <w:rsid w:val="008B0151"/>
    <w:rsid w:val="008B031E"/>
    <w:rsid w:val="008B034E"/>
    <w:rsid w:val="008B0CC9"/>
    <w:rsid w:val="008B0CE0"/>
    <w:rsid w:val="008B1141"/>
    <w:rsid w:val="008B17F2"/>
    <w:rsid w:val="008B185E"/>
    <w:rsid w:val="008B1E3E"/>
    <w:rsid w:val="008B20DA"/>
    <w:rsid w:val="008B2240"/>
    <w:rsid w:val="008B2313"/>
    <w:rsid w:val="008B2373"/>
    <w:rsid w:val="008B258C"/>
    <w:rsid w:val="008B283F"/>
    <w:rsid w:val="008B34B2"/>
    <w:rsid w:val="008B35E2"/>
    <w:rsid w:val="008B3E51"/>
    <w:rsid w:val="008B4068"/>
    <w:rsid w:val="008B4A56"/>
    <w:rsid w:val="008B505C"/>
    <w:rsid w:val="008B52B1"/>
    <w:rsid w:val="008B6E10"/>
    <w:rsid w:val="008B7276"/>
    <w:rsid w:val="008B7362"/>
    <w:rsid w:val="008B754D"/>
    <w:rsid w:val="008B773A"/>
    <w:rsid w:val="008B77E4"/>
    <w:rsid w:val="008B789E"/>
    <w:rsid w:val="008B794B"/>
    <w:rsid w:val="008B7ECE"/>
    <w:rsid w:val="008C0099"/>
    <w:rsid w:val="008C020C"/>
    <w:rsid w:val="008C06F8"/>
    <w:rsid w:val="008C0A88"/>
    <w:rsid w:val="008C0BEE"/>
    <w:rsid w:val="008C10CA"/>
    <w:rsid w:val="008C2044"/>
    <w:rsid w:val="008C258E"/>
    <w:rsid w:val="008C2CCB"/>
    <w:rsid w:val="008C343D"/>
    <w:rsid w:val="008C3BFA"/>
    <w:rsid w:val="008C473A"/>
    <w:rsid w:val="008C4764"/>
    <w:rsid w:val="008C4C0A"/>
    <w:rsid w:val="008C4DAF"/>
    <w:rsid w:val="008C5C3B"/>
    <w:rsid w:val="008C7097"/>
    <w:rsid w:val="008C7186"/>
    <w:rsid w:val="008C7B07"/>
    <w:rsid w:val="008C7BC3"/>
    <w:rsid w:val="008D05C1"/>
    <w:rsid w:val="008D0B69"/>
    <w:rsid w:val="008D0E32"/>
    <w:rsid w:val="008D1658"/>
    <w:rsid w:val="008D2064"/>
    <w:rsid w:val="008D2494"/>
    <w:rsid w:val="008D2632"/>
    <w:rsid w:val="008D2F3A"/>
    <w:rsid w:val="008D33BB"/>
    <w:rsid w:val="008D37DB"/>
    <w:rsid w:val="008D3C03"/>
    <w:rsid w:val="008D416B"/>
    <w:rsid w:val="008D4334"/>
    <w:rsid w:val="008D4724"/>
    <w:rsid w:val="008D5878"/>
    <w:rsid w:val="008D594E"/>
    <w:rsid w:val="008D5E27"/>
    <w:rsid w:val="008D6122"/>
    <w:rsid w:val="008D6189"/>
    <w:rsid w:val="008D6576"/>
    <w:rsid w:val="008D669D"/>
    <w:rsid w:val="008D78E0"/>
    <w:rsid w:val="008D7E85"/>
    <w:rsid w:val="008D7F30"/>
    <w:rsid w:val="008E1EAD"/>
    <w:rsid w:val="008E249E"/>
    <w:rsid w:val="008E24EF"/>
    <w:rsid w:val="008E29DC"/>
    <w:rsid w:val="008E2A25"/>
    <w:rsid w:val="008E2CB0"/>
    <w:rsid w:val="008E3730"/>
    <w:rsid w:val="008E3C70"/>
    <w:rsid w:val="008E435D"/>
    <w:rsid w:val="008E44BA"/>
    <w:rsid w:val="008E4683"/>
    <w:rsid w:val="008E4F9C"/>
    <w:rsid w:val="008E50B8"/>
    <w:rsid w:val="008E528C"/>
    <w:rsid w:val="008E564C"/>
    <w:rsid w:val="008E5ECD"/>
    <w:rsid w:val="008E6146"/>
    <w:rsid w:val="008E662B"/>
    <w:rsid w:val="008E6856"/>
    <w:rsid w:val="008E6A46"/>
    <w:rsid w:val="008E6B17"/>
    <w:rsid w:val="008E75AD"/>
    <w:rsid w:val="008E791D"/>
    <w:rsid w:val="008F056E"/>
    <w:rsid w:val="008F0607"/>
    <w:rsid w:val="008F0A1F"/>
    <w:rsid w:val="008F0C8A"/>
    <w:rsid w:val="008F0D7E"/>
    <w:rsid w:val="008F1660"/>
    <w:rsid w:val="008F1AA0"/>
    <w:rsid w:val="008F1DC7"/>
    <w:rsid w:val="008F1FC4"/>
    <w:rsid w:val="008F2606"/>
    <w:rsid w:val="008F264B"/>
    <w:rsid w:val="008F27AB"/>
    <w:rsid w:val="008F2A9D"/>
    <w:rsid w:val="008F2FCD"/>
    <w:rsid w:val="008F336A"/>
    <w:rsid w:val="008F3A23"/>
    <w:rsid w:val="008F3F7B"/>
    <w:rsid w:val="008F402A"/>
    <w:rsid w:val="008F4120"/>
    <w:rsid w:val="008F48F1"/>
    <w:rsid w:val="008F4B49"/>
    <w:rsid w:val="008F5E7C"/>
    <w:rsid w:val="008F5EEF"/>
    <w:rsid w:val="008F600C"/>
    <w:rsid w:val="008F618A"/>
    <w:rsid w:val="008F63BE"/>
    <w:rsid w:val="008F64C0"/>
    <w:rsid w:val="008F6776"/>
    <w:rsid w:val="008F7206"/>
    <w:rsid w:val="008F7562"/>
    <w:rsid w:val="008F7E00"/>
    <w:rsid w:val="008F7EF0"/>
    <w:rsid w:val="00900009"/>
    <w:rsid w:val="009013FA"/>
    <w:rsid w:val="00901727"/>
    <w:rsid w:val="00901ED8"/>
    <w:rsid w:val="0090261D"/>
    <w:rsid w:val="00902845"/>
    <w:rsid w:val="00902B89"/>
    <w:rsid w:val="00903838"/>
    <w:rsid w:val="00903B1A"/>
    <w:rsid w:val="00903F41"/>
    <w:rsid w:val="009043F2"/>
    <w:rsid w:val="0090482C"/>
    <w:rsid w:val="0090483C"/>
    <w:rsid w:val="00904BA9"/>
    <w:rsid w:val="00905E47"/>
    <w:rsid w:val="00906073"/>
    <w:rsid w:val="009061C4"/>
    <w:rsid w:val="00907467"/>
    <w:rsid w:val="00907DD9"/>
    <w:rsid w:val="00907E3C"/>
    <w:rsid w:val="00907EB3"/>
    <w:rsid w:val="00910027"/>
    <w:rsid w:val="009102DF"/>
    <w:rsid w:val="009103F1"/>
    <w:rsid w:val="009109DD"/>
    <w:rsid w:val="00910BF3"/>
    <w:rsid w:val="00910F1E"/>
    <w:rsid w:val="00910F30"/>
    <w:rsid w:val="0091143F"/>
    <w:rsid w:val="00911484"/>
    <w:rsid w:val="009116C6"/>
    <w:rsid w:val="0091171F"/>
    <w:rsid w:val="00912086"/>
    <w:rsid w:val="009123D4"/>
    <w:rsid w:val="00912466"/>
    <w:rsid w:val="00913010"/>
    <w:rsid w:val="009130B0"/>
    <w:rsid w:val="009130B8"/>
    <w:rsid w:val="00913555"/>
    <w:rsid w:val="00914109"/>
    <w:rsid w:val="00914946"/>
    <w:rsid w:val="00914E72"/>
    <w:rsid w:val="0091504E"/>
    <w:rsid w:val="009152EC"/>
    <w:rsid w:val="009153A0"/>
    <w:rsid w:val="009163A2"/>
    <w:rsid w:val="0091646C"/>
    <w:rsid w:val="00916DA9"/>
    <w:rsid w:val="00917269"/>
    <w:rsid w:val="00917A12"/>
    <w:rsid w:val="00917F40"/>
    <w:rsid w:val="009206C2"/>
    <w:rsid w:val="0092071D"/>
    <w:rsid w:val="00921CDA"/>
    <w:rsid w:val="00922236"/>
    <w:rsid w:val="00922343"/>
    <w:rsid w:val="00922394"/>
    <w:rsid w:val="00922617"/>
    <w:rsid w:val="009233B7"/>
    <w:rsid w:val="009234F2"/>
    <w:rsid w:val="00923616"/>
    <w:rsid w:val="00923BB5"/>
    <w:rsid w:val="00923BBA"/>
    <w:rsid w:val="00923FA3"/>
    <w:rsid w:val="0092476A"/>
    <w:rsid w:val="00925630"/>
    <w:rsid w:val="00925778"/>
    <w:rsid w:val="009259A1"/>
    <w:rsid w:val="00925D7B"/>
    <w:rsid w:val="00926046"/>
    <w:rsid w:val="0092606E"/>
    <w:rsid w:val="00927293"/>
    <w:rsid w:val="009273BF"/>
    <w:rsid w:val="00930612"/>
    <w:rsid w:val="00930985"/>
    <w:rsid w:val="00930E68"/>
    <w:rsid w:val="00931AB5"/>
    <w:rsid w:val="00931AD6"/>
    <w:rsid w:val="009324B4"/>
    <w:rsid w:val="0093254F"/>
    <w:rsid w:val="00933132"/>
    <w:rsid w:val="009338E2"/>
    <w:rsid w:val="00933C4C"/>
    <w:rsid w:val="00933CE7"/>
    <w:rsid w:val="009345C0"/>
    <w:rsid w:val="009347E5"/>
    <w:rsid w:val="0093490C"/>
    <w:rsid w:val="00934B37"/>
    <w:rsid w:val="00934C04"/>
    <w:rsid w:val="00935203"/>
    <w:rsid w:val="009357F7"/>
    <w:rsid w:val="0093614F"/>
    <w:rsid w:val="00936475"/>
    <w:rsid w:val="0093778E"/>
    <w:rsid w:val="00937D78"/>
    <w:rsid w:val="00941146"/>
    <w:rsid w:val="00941463"/>
    <w:rsid w:val="009417E1"/>
    <w:rsid w:val="00941901"/>
    <w:rsid w:val="00941A9D"/>
    <w:rsid w:val="00942041"/>
    <w:rsid w:val="009422CA"/>
    <w:rsid w:val="009426D4"/>
    <w:rsid w:val="009427CF"/>
    <w:rsid w:val="009428A5"/>
    <w:rsid w:val="00942AD2"/>
    <w:rsid w:val="00943702"/>
    <w:rsid w:val="00944285"/>
    <w:rsid w:val="00944ECE"/>
    <w:rsid w:val="00945150"/>
    <w:rsid w:val="0094585C"/>
    <w:rsid w:val="009458A6"/>
    <w:rsid w:val="00946285"/>
    <w:rsid w:val="009467C5"/>
    <w:rsid w:val="009472B5"/>
    <w:rsid w:val="009503D0"/>
    <w:rsid w:val="009504EE"/>
    <w:rsid w:val="00950BBD"/>
    <w:rsid w:val="009516F3"/>
    <w:rsid w:val="00951834"/>
    <w:rsid w:val="00951E52"/>
    <w:rsid w:val="00952247"/>
    <w:rsid w:val="00952440"/>
    <w:rsid w:val="00952B8A"/>
    <w:rsid w:val="00953976"/>
    <w:rsid w:val="0095439B"/>
    <w:rsid w:val="0095484E"/>
    <w:rsid w:val="00954857"/>
    <w:rsid w:val="00954CDF"/>
    <w:rsid w:val="00954F26"/>
    <w:rsid w:val="0095525B"/>
    <w:rsid w:val="0095538C"/>
    <w:rsid w:val="009554AE"/>
    <w:rsid w:val="00955504"/>
    <w:rsid w:val="00955622"/>
    <w:rsid w:val="00955997"/>
    <w:rsid w:val="00955C75"/>
    <w:rsid w:val="00955D00"/>
    <w:rsid w:val="00955ED1"/>
    <w:rsid w:val="00956A93"/>
    <w:rsid w:val="00956C8E"/>
    <w:rsid w:val="00956EEE"/>
    <w:rsid w:val="00957082"/>
    <w:rsid w:val="0095783C"/>
    <w:rsid w:val="00957D66"/>
    <w:rsid w:val="0096049C"/>
    <w:rsid w:val="009604DB"/>
    <w:rsid w:val="0096067E"/>
    <w:rsid w:val="00960926"/>
    <w:rsid w:val="0096100C"/>
    <w:rsid w:val="00961521"/>
    <w:rsid w:val="00961982"/>
    <w:rsid w:val="0096228F"/>
    <w:rsid w:val="00962A01"/>
    <w:rsid w:val="00962A0D"/>
    <w:rsid w:val="00962C2E"/>
    <w:rsid w:val="00963813"/>
    <w:rsid w:val="00963BC7"/>
    <w:rsid w:val="00963C7C"/>
    <w:rsid w:val="0096426C"/>
    <w:rsid w:val="009645DD"/>
    <w:rsid w:val="0096535E"/>
    <w:rsid w:val="00965865"/>
    <w:rsid w:val="009660D1"/>
    <w:rsid w:val="00966361"/>
    <w:rsid w:val="00966489"/>
    <w:rsid w:val="0096758E"/>
    <w:rsid w:val="00967C63"/>
    <w:rsid w:val="00967D3D"/>
    <w:rsid w:val="00967DB2"/>
    <w:rsid w:val="00967E31"/>
    <w:rsid w:val="00967E36"/>
    <w:rsid w:val="00967F98"/>
    <w:rsid w:val="00967FCF"/>
    <w:rsid w:val="00970122"/>
    <w:rsid w:val="00970477"/>
    <w:rsid w:val="009704FF"/>
    <w:rsid w:val="009709D3"/>
    <w:rsid w:val="00970A0F"/>
    <w:rsid w:val="00970E06"/>
    <w:rsid w:val="009710DD"/>
    <w:rsid w:val="009711C8"/>
    <w:rsid w:val="00971367"/>
    <w:rsid w:val="00971922"/>
    <w:rsid w:val="009719AB"/>
    <w:rsid w:val="00971D42"/>
    <w:rsid w:val="00972361"/>
    <w:rsid w:val="00972E29"/>
    <w:rsid w:val="0097338C"/>
    <w:rsid w:val="0097357A"/>
    <w:rsid w:val="00973580"/>
    <w:rsid w:val="00973B9D"/>
    <w:rsid w:val="00973F8A"/>
    <w:rsid w:val="00974014"/>
    <w:rsid w:val="009744B7"/>
    <w:rsid w:val="009744C8"/>
    <w:rsid w:val="0097477E"/>
    <w:rsid w:val="009748F2"/>
    <w:rsid w:val="00974BAC"/>
    <w:rsid w:val="00974D05"/>
    <w:rsid w:val="00974E05"/>
    <w:rsid w:val="009751C1"/>
    <w:rsid w:val="00975492"/>
    <w:rsid w:val="00975737"/>
    <w:rsid w:val="00975CFA"/>
    <w:rsid w:val="0097650D"/>
    <w:rsid w:val="00976561"/>
    <w:rsid w:val="00976A14"/>
    <w:rsid w:val="00977C16"/>
    <w:rsid w:val="00977C95"/>
    <w:rsid w:val="00977DB0"/>
    <w:rsid w:val="009811CD"/>
    <w:rsid w:val="00981CA5"/>
    <w:rsid w:val="00981E59"/>
    <w:rsid w:val="00982450"/>
    <w:rsid w:val="009825D6"/>
    <w:rsid w:val="00982709"/>
    <w:rsid w:val="0098278D"/>
    <w:rsid w:val="00982ADB"/>
    <w:rsid w:val="00983194"/>
    <w:rsid w:val="0098365C"/>
    <w:rsid w:val="0098378F"/>
    <w:rsid w:val="0098387E"/>
    <w:rsid w:val="00983E38"/>
    <w:rsid w:val="009847D0"/>
    <w:rsid w:val="00984BE9"/>
    <w:rsid w:val="00984DE8"/>
    <w:rsid w:val="0098543E"/>
    <w:rsid w:val="009854E7"/>
    <w:rsid w:val="00985755"/>
    <w:rsid w:val="0098622E"/>
    <w:rsid w:val="00986A1B"/>
    <w:rsid w:val="0098731B"/>
    <w:rsid w:val="00987446"/>
    <w:rsid w:val="00987815"/>
    <w:rsid w:val="00987BD4"/>
    <w:rsid w:val="0099056D"/>
    <w:rsid w:val="00990D9E"/>
    <w:rsid w:val="00990E51"/>
    <w:rsid w:val="00990FC5"/>
    <w:rsid w:val="00991074"/>
    <w:rsid w:val="00991859"/>
    <w:rsid w:val="009918BE"/>
    <w:rsid w:val="00991FA6"/>
    <w:rsid w:val="009921A2"/>
    <w:rsid w:val="0099224F"/>
    <w:rsid w:val="00993151"/>
    <w:rsid w:val="009936D3"/>
    <w:rsid w:val="00993A48"/>
    <w:rsid w:val="00993AC8"/>
    <w:rsid w:val="0099469D"/>
    <w:rsid w:val="009947AC"/>
    <w:rsid w:val="00994894"/>
    <w:rsid w:val="00994FEC"/>
    <w:rsid w:val="009950A8"/>
    <w:rsid w:val="00995266"/>
    <w:rsid w:val="009956B8"/>
    <w:rsid w:val="009964A1"/>
    <w:rsid w:val="00996BA9"/>
    <w:rsid w:val="00996F8B"/>
    <w:rsid w:val="0099703E"/>
    <w:rsid w:val="0099726C"/>
    <w:rsid w:val="009974F1"/>
    <w:rsid w:val="00997512"/>
    <w:rsid w:val="00997D09"/>
    <w:rsid w:val="00997EF9"/>
    <w:rsid w:val="009A00D5"/>
    <w:rsid w:val="009A037E"/>
    <w:rsid w:val="009A09CD"/>
    <w:rsid w:val="009A13E3"/>
    <w:rsid w:val="009A2A60"/>
    <w:rsid w:val="009A2C0D"/>
    <w:rsid w:val="009A2D43"/>
    <w:rsid w:val="009A352D"/>
    <w:rsid w:val="009A38D6"/>
    <w:rsid w:val="009A3CFB"/>
    <w:rsid w:val="009A3F4C"/>
    <w:rsid w:val="009A41D9"/>
    <w:rsid w:val="009A4357"/>
    <w:rsid w:val="009A48B0"/>
    <w:rsid w:val="009A4B08"/>
    <w:rsid w:val="009A5276"/>
    <w:rsid w:val="009A588E"/>
    <w:rsid w:val="009A59F6"/>
    <w:rsid w:val="009A5B19"/>
    <w:rsid w:val="009A5E44"/>
    <w:rsid w:val="009A6397"/>
    <w:rsid w:val="009A63D1"/>
    <w:rsid w:val="009A6EDA"/>
    <w:rsid w:val="009A79A7"/>
    <w:rsid w:val="009A7D21"/>
    <w:rsid w:val="009A7E8C"/>
    <w:rsid w:val="009B0649"/>
    <w:rsid w:val="009B0D41"/>
    <w:rsid w:val="009B0F56"/>
    <w:rsid w:val="009B14EC"/>
    <w:rsid w:val="009B15D2"/>
    <w:rsid w:val="009B187B"/>
    <w:rsid w:val="009B19DB"/>
    <w:rsid w:val="009B2122"/>
    <w:rsid w:val="009B2992"/>
    <w:rsid w:val="009B309F"/>
    <w:rsid w:val="009B3198"/>
    <w:rsid w:val="009B350F"/>
    <w:rsid w:val="009B35B9"/>
    <w:rsid w:val="009B6143"/>
    <w:rsid w:val="009B668E"/>
    <w:rsid w:val="009B6BD2"/>
    <w:rsid w:val="009B6D59"/>
    <w:rsid w:val="009B73F8"/>
    <w:rsid w:val="009B7626"/>
    <w:rsid w:val="009B7B83"/>
    <w:rsid w:val="009C037C"/>
    <w:rsid w:val="009C071B"/>
    <w:rsid w:val="009C0864"/>
    <w:rsid w:val="009C0AD0"/>
    <w:rsid w:val="009C0FA1"/>
    <w:rsid w:val="009C13BC"/>
    <w:rsid w:val="009C160B"/>
    <w:rsid w:val="009C1B1E"/>
    <w:rsid w:val="009C1BE6"/>
    <w:rsid w:val="009C1E37"/>
    <w:rsid w:val="009C2392"/>
    <w:rsid w:val="009C2400"/>
    <w:rsid w:val="009C3820"/>
    <w:rsid w:val="009C39E3"/>
    <w:rsid w:val="009C41A6"/>
    <w:rsid w:val="009C48F7"/>
    <w:rsid w:val="009C495F"/>
    <w:rsid w:val="009C4E34"/>
    <w:rsid w:val="009C5201"/>
    <w:rsid w:val="009C578B"/>
    <w:rsid w:val="009C5F22"/>
    <w:rsid w:val="009C6C8A"/>
    <w:rsid w:val="009C7213"/>
    <w:rsid w:val="009C7876"/>
    <w:rsid w:val="009C7DFA"/>
    <w:rsid w:val="009D003E"/>
    <w:rsid w:val="009D0362"/>
    <w:rsid w:val="009D1026"/>
    <w:rsid w:val="009D122C"/>
    <w:rsid w:val="009D144C"/>
    <w:rsid w:val="009D196B"/>
    <w:rsid w:val="009D1EE7"/>
    <w:rsid w:val="009D2CAA"/>
    <w:rsid w:val="009D3523"/>
    <w:rsid w:val="009D35AC"/>
    <w:rsid w:val="009D370D"/>
    <w:rsid w:val="009D3FE6"/>
    <w:rsid w:val="009D458C"/>
    <w:rsid w:val="009D45DB"/>
    <w:rsid w:val="009D47AE"/>
    <w:rsid w:val="009D4A9C"/>
    <w:rsid w:val="009D4C51"/>
    <w:rsid w:val="009D55A6"/>
    <w:rsid w:val="009D59A4"/>
    <w:rsid w:val="009D6520"/>
    <w:rsid w:val="009D6A49"/>
    <w:rsid w:val="009E0129"/>
    <w:rsid w:val="009E049D"/>
    <w:rsid w:val="009E088A"/>
    <w:rsid w:val="009E1597"/>
    <w:rsid w:val="009E2298"/>
    <w:rsid w:val="009E25BB"/>
    <w:rsid w:val="009E25FC"/>
    <w:rsid w:val="009E2D8A"/>
    <w:rsid w:val="009E3010"/>
    <w:rsid w:val="009E43F7"/>
    <w:rsid w:val="009E4630"/>
    <w:rsid w:val="009E58E1"/>
    <w:rsid w:val="009E612C"/>
    <w:rsid w:val="009E6922"/>
    <w:rsid w:val="009E706F"/>
    <w:rsid w:val="009E7DC4"/>
    <w:rsid w:val="009E7EAF"/>
    <w:rsid w:val="009E7F77"/>
    <w:rsid w:val="009F04B2"/>
    <w:rsid w:val="009F055D"/>
    <w:rsid w:val="009F07B6"/>
    <w:rsid w:val="009F0DDB"/>
    <w:rsid w:val="009F0F23"/>
    <w:rsid w:val="009F10C6"/>
    <w:rsid w:val="009F14C8"/>
    <w:rsid w:val="009F1905"/>
    <w:rsid w:val="009F1B14"/>
    <w:rsid w:val="009F1D91"/>
    <w:rsid w:val="009F21F5"/>
    <w:rsid w:val="009F2EBA"/>
    <w:rsid w:val="009F3E75"/>
    <w:rsid w:val="009F41F3"/>
    <w:rsid w:val="009F45E0"/>
    <w:rsid w:val="009F4699"/>
    <w:rsid w:val="009F47A5"/>
    <w:rsid w:val="009F48E0"/>
    <w:rsid w:val="009F5178"/>
    <w:rsid w:val="009F51F5"/>
    <w:rsid w:val="009F539C"/>
    <w:rsid w:val="009F56A3"/>
    <w:rsid w:val="009F6E29"/>
    <w:rsid w:val="009F7091"/>
    <w:rsid w:val="009F73ED"/>
    <w:rsid w:val="009F7B5E"/>
    <w:rsid w:val="009F7E6F"/>
    <w:rsid w:val="00A0023E"/>
    <w:rsid w:val="00A00494"/>
    <w:rsid w:val="00A009DF"/>
    <w:rsid w:val="00A0186D"/>
    <w:rsid w:val="00A01BB2"/>
    <w:rsid w:val="00A02A26"/>
    <w:rsid w:val="00A02B3E"/>
    <w:rsid w:val="00A033A4"/>
    <w:rsid w:val="00A03551"/>
    <w:rsid w:val="00A035AC"/>
    <w:rsid w:val="00A049D8"/>
    <w:rsid w:val="00A04D3F"/>
    <w:rsid w:val="00A05668"/>
    <w:rsid w:val="00A0569A"/>
    <w:rsid w:val="00A062B4"/>
    <w:rsid w:val="00A0692D"/>
    <w:rsid w:val="00A06F0B"/>
    <w:rsid w:val="00A07158"/>
    <w:rsid w:val="00A076C2"/>
    <w:rsid w:val="00A07973"/>
    <w:rsid w:val="00A07CC1"/>
    <w:rsid w:val="00A07DBD"/>
    <w:rsid w:val="00A100AB"/>
    <w:rsid w:val="00A102A6"/>
    <w:rsid w:val="00A10DE3"/>
    <w:rsid w:val="00A10FBD"/>
    <w:rsid w:val="00A1100E"/>
    <w:rsid w:val="00A1145C"/>
    <w:rsid w:val="00A11C47"/>
    <w:rsid w:val="00A121D9"/>
    <w:rsid w:val="00A12AEA"/>
    <w:rsid w:val="00A12FD3"/>
    <w:rsid w:val="00A13AE1"/>
    <w:rsid w:val="00A13EAA"/>
    <w:rsid w:val="00A14C50"/>
    <w:rsid w:val="00A14EA9"/>
    <w:rsid w:val="00A155DB"/>
    <w:rsid w:val="00A15658"/>
    <w:rsid w:val="00A15949"/>
    <w:rsid w:val="00A162DA"/>
    <w:rsid w:val="00A16B3A"/>
    <w:rsid w:val="00A17089"/>
    <w:rsid w:val="00A17878"/>
    <w:rsid w:val="00A17956"/>
    <w:rsid w:val="00A20249"/>
    <w:rsid w:val="00A20920"/>
    <w:rsid w:val="00A210BA"/>
    <w:rsid w:val="00A2134F"/>
    <w:rsid w:val="00A21849"/>
    <w:rsid w:val="00A21D23"/>
    <w:rsid w:val="00A21DD2"/>
    <w:rsid w:val="00A21E9C"/>
    <w:rsid w:val="00A2276A"/>
    <w:rsid w:val="00A22BC6"/>
    <w:rsid w:val="00A22DB7"/>
    <w:rsid w:val="00A23E90"/>
    <w:rsid w:val="00A24733"/>
    <w:rsid w:val="00A24F2C"/>
    <w:rsid w:val="00A25712"/>
    <w:rsid w:val="00A25F7F"/>
    <w:rsid w:val="00A26105"/>
    <w:rsid w:val="00A26273"/>
    <w:rsid w:val="00A26536"/>
    <w:rsid w:val="00A266CA"/>
    <w:rsid w:val="00A26C0C"/>
    <w:rsid w:val="00A2738E"/>
    <w:rsid w:val="00A2749D"/>
    <w:rsid w:val="00A27AE6"/>
    <w:rsid w:val="00A27E16"/>
    <w:rsid w:val="00A27EAE"/>
    <w:rsid w:val="00A27ED5"/>
    <w:rsid w:val="00A27F8F"/>
    <w:rsid w:val="00A30100"/>
    <w:rsid w:val="00A30122"/>
    <w:rsid w:val="00A30A06"/>
    <w:rsid w:val="00A313A3"/>
    <w:rsid w:val="00A31F37"/>
    <w:rsid w:val="00A32030"/>
    <w:rsid w:val="00A321D7"/>
    <w:rsid w:val="00A324A3"/>
    <w:rsid w:val="00A324FD"/>
    <w:rsid w:val="00A32542"/>
    <w:rsid w:val="00A3274F"/>
    <w:rsid w:val="00A32888"/>
    <w:rsid w:val="00A32960"/>
    <w:rsid w:val="00A32C7A"/>
    <w:rsid w:val="00A33163"/>
    <w:rsid w:val="00A335C6"/>
    <w:rsid w:val="00A33C84"/>
    <w:rsid w:val="00A33D39"/>
    <w:rsid w:val="00A34D56"/>
    <w:rsid w:val="00A34FAA"/>
    <w:rsid w:val="00A35B14"/>
    <w:rsid w:val="00A36D76"/>
    <w:rsid w:val="00A36EC6"/>
    <w:rsid w:val="00A37027"/>
    <w:rsid w:val="00A3729B"/>
    <w:rsid w:val="00A37737"/>
    <w:rsid w:val="00A37D94"/>
    <w:rsid w:val="00A401E4"/>
    <w:rsid w:val="00A40442"/>
    <w:rsid w:val="00A4075C"/>
    <w:rsid w:val="00A40918"/>
    <w:rsid w:val="00A4122A"/>
    <w:rsid w:val="00A41336"/>
    <w:rsid w:val="00A41645"/>
    <w:rsid w:val="00A41A15"/>
    <w:rsid w:val="00A41F14"/>
    <w:rsid w:val="00A42016"/>
    <w:rsid w:val="00A427C8"/>
    <w:rsid w:val="00A42DD9"/>
    <w:rsid w:val="00A42EF9"/>
    <w:rsid w:val="00A433D2"/>
    <w:rsid w:val="00A438A2"/>
    <w:rsid w:val="00A43C7D"/>
    <w:rsid w:val="00A461A6"/>
    <w:rsid w:val="00A46B2D"/>
    <w:rsid w:val="00A46BA2"/>
    <w:rsid w:val="00A477F1"/>
    <w:rsid w:val="00A478D2"/>
    <w:rsid w:val="00A47981"/>
    <w:rsid w:val="00A500B1"/>
    <w:rsid w:val="00A5064F"/>
    <w:rsid w:val="00A50BE4"/>
    <w:rsid w:val="00A50C11"/>
    <w:rsid w:val="00A51452"/>
    <w:rsid w:val="00A518D6"/>
    <w:rsid w:val="00A51B8B"/>
    <w:rsid w:val="00A51E58"/>
    <w:rsid w:val="00A51F93"/>
    <w:rsid w:val="00A528BE"/>
    <w:rsid w:val="00A52F1A"/>
    <w:rsid w:val="00A533B7"/>
    <w:rsid w:val="00A53460"/>
    <w:rsid w:val="00A53A7D"/>
    <w:rsid w:val="00A53BDF"/>
    <w:rsid w:val="00A54136"/>
    <w:rsid w:val="00A541D0"/>
    <w:rsid w:val="00A5440C"/>
    <w:rsid w:val="00A548CB"/>
    <w:rsid w:val="00A558D4"/>
    <w:rsid w:val="00A55DEE"/>
    <w:rsid w:val="00A56411"/>
    <w:rsid w:val="00A5661D"/>
    <w:rsid w:val="00A569C5"/>
    <w:rsid w:val="00A570B0"/>
    <w:rsid w:val="00A575E7"/>
    <w:rsid w:val="00A57DDA"/>
    <w:rsid w:val="00A60AB9"/>
    <w:rsid w:val="00A60BCC"/>
    <w:rsid w:val="00A60D4D"/>
    <w:rsid w:val="00A60DD6"/>
    <w:rsid w:val="00A61C11"/>
    <w:rsid w:val="00A61F59"/>
    <w:rsid w:val="00A62184"/>
    <w:rsid w:val="00A6240D"/>
    <w:rsid w:val="00A62638"/>
    <w:rsid w:val="00A62DB6"/>
    <w:rsid w:val="00A63841"/>
    <w:rsid w:val="00A64C39"/>
    <w:rsid w:val="00A64D36"/>
    <w:rsid w:val="00A6505A"/>
    <w:rsid w:val="00A654C5"/>
    <w:rsid w:val="00A65571"/>
    <w:rsid w:val="00A656B1"/>
    <w:rsid w:val="00A65B0B"/>
    <w:rsid w:val="00A65F61"/>
    <w:rsid w:val="00A65FAD"/>
    <w:rsid w:val="00A65FFB"/>
    <w:rsid w:val="00A66092"/>
    <w:rsid w:val="00A660AE"/>
    <w:rsid w:val="00A66197"/>
    <w:rsid w:val="00A66B4D"/>
    <w:rsid w:val="00A6710D"/>
    <w:rsid w:val="00A67592"/>
    <w:rsid w:val="00A679D0"/>
    <w:rsid w:val="00A701E8"/>
    <w:rsid w:val="00A702AD"/>
    <w:rsid w:val="00A7096A"/>
    <w:rsid w:val="00A71BDE"/>
    <w:rsid w:val="00A72109"/>
    <w:rsid w:val="00A72508"/>
    <w:rsid w:val="00A72526"/>
    <w:rsid w:val="00A725C5"/>
    <w:rsid w:val="00A72A0C"/>
    <w:rsid w:val="00A72A1D"/>
    <w:rsid w:val="00A73363"/>
    <w:rsid w:val="00A73466"/>
    <w:rsid w:val="00A74620"/>
    <w:rsid w:val="00A75002"/>
    <w:rsid w:val="00A7557B"/>
    <w:rsid w:val="00A757D7"/>
    <w:rsid w:val="00A758ED"/>
    <w:rsid w:val="00A75972"/>
    <w:rsid w:val="00A75A80"/>
    <w:rsid w:val="00A760AB"/>
    <w:rsid w:val="00A760D4"/>
    <w:rsid w:val="00A767FF"/>
    <w:rsid w:val="00A7682A"/>
    <w:rsid w:val="00A776DD"/>
    <w:rsid w:val="00A77C26"/>
    <w:rsid w:val="00A805B5"/>
    <w:rsid w:val="00A80799"/>
    <w:rsid w:val="00A80BA9"/>
    <w:rsid w:val="00A8152B"/>
    <w:rsid w:val="00A81821"/>
    <w:rsid w:val="00A81BE4"/>
    <w:rsid w:val="00A81F40"/>
    <w:rsid w:val="00A82466"/>
    <w:rsid w:val="00A83943"/>
    <w:rsid w:val="00A83C23"/>
    <w:rsid w:val="00A84321"/>
    <w:rsid w:val="00A847BF"/>
    <w:rsid w:val="00A84F67"/>
    <w:rsid w:val="00A854A2"/>
    <w:rsid w:val="00A8551D"/>
    <w:rsid w:val="00A8592D"/>
    <w:rsid w:val="00A85C2A"/>
    <w:rsid w:val="00A8686D"/>
    <w:rsid w:val="00A8692C"/>
    <w:rsid w:val="00A86E22"/>
    <w:rsid w:val="00A86E74"/>
    <w:rsid w:val="00A9052A"/>
    <w:rsid w:val="00A90DC7"/>
    <w:rsid w:val="00A911E4"/>
    <w:rsid w:val="00A91700"/>
    <w:rsid w:val="00A91726"/>
    <w:rsid w:val="00A9174A"/>
    <w:rsid w:val="00A91C11"/>
    <w:rsid w:val="00A9229C"/>
    <w:rsid w:val="00A92E78"/>
    <w:rsid w:val="00A932D1"/>
    <w:rsid w:val="00A934A4"/>
    <w:rsid w:val="00A93CE3"/>
    <w:rsid w:val="00A93EA1"/>
    <w:rsid w:val="00A947D0"/>
    <w:rsid w:val="00A94A4E"/>
    <w:rsid w:val="00A9537D"/>
    <w:rsid w:val="00A959E1"/>
    <w:rsid w:val="00A95CB7"/>
    <w:rsid w:val="00A96300"/>
    <w:rsid w:val="00A965A3"/>
    <w:rsid w:val="00A96940"/>
    <w:rsid w:val="00A96C25"/>
    <w:rsid w:val="00A96D66"/>
    <w:rsid w:val="00A96EE9"/>
    <w:rsid w:val="00A97295"/>
    <w:rsid w:val="00A973EA"/>
    <w:rsid w:val="00A97437"/>
    <w:rsid w:val="00AA0924"/>
    <w:rsid w:val="00AA0C2C"/>
    <w:rsid w:val="00AA0C3B"/>
    <w:rsid w:val="00AA15C0"/>
    <w:rsid w:val="00AA1968"/>
    <w:rsid w:val="00AA1B4C"/>
    <w:rsid w:val="00AA2C50"/>
    <w:rsid w:val="00AA2FDC"/>
    <w:rsid w:val="00AA317D"/>
    <w:rsid w:val="00AA3B7B"/>
    <w:rsid w:val="00AA3BED"/>
    <w:rsid w:val="00AA5080"/>
    <w:rsid w:val="00AA56C7"/>
    <w:rsid w:val="00AA5ECA"/>
    <w:rsid w:val="00AA6028"/>
    <w:rsid w:val="00AA63E0"/>
    <w:rsid w:val="00AA6752"/>
    <w:rsid w:val="00AA6A1C"/>
    <w:rsid w:val="00AA6DCC"/>
    <w:rsid w:val="00AA76B3"/>
    <w:rsid w:val="00AA78C6"/>
    <w:rsid w:val="00AA7A4F"/>
    <w:rsid w:val="00AB08BD"/>
    <w:rsid w:val="00AB0AC5"/>
    <w:rsid w:val="00AB0DD1"/>
    <w:rsid w:val="00AB0F90"/>
    <w:rsid w:val="00AB18AE"/>
    <w:rsid w:val="00AB1DD3"/>
    <w:rsid w:val="00AB20B6"/>
    <w:rsid w:val="00AB266D"/>
    <w:rsid w:val="00AB3282"/>
    <w:rsid w:val="00AB33AB"/>
    <w:rsid w:val="00AB36C4"/>
    <w:rsid w:val="00AB3C8F"/>
    <w:rsid w:val="00AB3D32"/>
    <w:rsid w:val="00AB432E"/>
    <w:rsid w:val="00AB43B6"/>
    <w:rsid w:val="00AB4A2B"/>
    <w:rsid w:val="00AB53F1"/>
    <w:rsid w:val="00AB546A"/>
    <w:rsid w:val="00AB59CC"/>
    <w:rsid w:val="00AB66F0"/>
    <w:rsid w:val="00AB699A"/>
    <w:rsid w:val="00AB6CD1"/>
    <w:rsid w:val="00AB6E97"/>
    <w:rsid w:val="00AB725C"/>
    <w:rsid w:val="00AB72FD"/>
    <w:rsid w:val="00AB77D6"/>
    <w:rsid w:val="00AB7E91"/>
    <w:rsid w:val="00AB7F0A"/>
    <w:rsid w:val="00AC0311"/>
    <w:rsid w:val="00AC051F"/>
    <w:rsid w:val="00AC0699"/>
    <w:rsid w:val="00AC0809"/>
    <w:rsid w:val="00AC1241"/>
    <w:rsid w:val="00AC1785"/>
    <w:rsid w:val="00AC1CC5"/>
    <w:rsid w:val="00AC2089"/>
    <w:rsid w:val="00AC2734"/>
    <w:rsid w:val="00AC27FE"/>
    <w:rsid w:val="00AC30EC"/>
    <w:rsid w:val="00AC3675"/>
    <w:rsid w:val="00AC3B76"/>
    <w:rsid w:val="00AC3F05"/>
    <w:rsid w:val="00AC434F"/>
    <w:rsid w:val="00AC4B43"/>
    <w:rsid w:val="00AC52AC"/>
    <w:rsid w:val="00AC53E0"/>
    <w:rsid w:val="00AC5525"/>
    <w:rsid w:val="00AC5CEC"/>
    <w:rsid w:val="00AC5EE6"/>
    <w:rsid w:val="00AC5F76"/>
    <w:rsid w:val="00AC6377"/>
    <w:rsid w:val="00AC6760"/>
    <w:rsid w:val="00AC6916"/>
    <w:rsid w:val="00AC6971"/>
    <w:rsid w:val="00AC6D0E"/>
    <w:rsid w:val="00AC6F18"/>
    <w:rsid w:val="00AC757D"/>
    <w:rsid w:val="00AC7771"/>
    <w:rsid w:val="00AC7E23"/>
    <w:rsid w:val="00AD0782"/>
    <w:rsid w:val="00AD087D"/>
    <w:rsid w:val="00AD0A6B"/>
    <w:rsid w:val="00AD118B"/>
    <w:rsid w:val="00AD2333"/>
    <w:rsid w:val="00AD241A"/>
    <w:rsid w:val="00AD3467"/>
    <w:rsid w:val="00AD405F"/>
    <w:rsid w:val="00AD5263"/>
    <w:rsid w:val="00AD56B5"/>
    <w:rsid w:val="00AD5FFE"/>
    <w:rsid w:val="00AD63C4"/>
    <w:rsid w:val="00AD6599"/>
    <w:rsid w:val="00AD6A6F"/>
    <w:rsid w:val="00AD7010"/>
    <w:rsid w:val="00AD706C"/>
    <w:rsid w:val="00AD71DB"/>
    <w:rsid w:val="00AD73A5"/>
    <w:rsid w:val="00AD7739"/>
    <w:rsid w:val="00AD7937"/>
    <w:rsid w:val="00AD7D8F"/>
    <w:rsid w:val="00AD7DF0"/>
    <w:rsid w:val="00AD7EED"/>
    <w:rsid w:val="00AE0C85"/>
    <w:rsid w:val="00AE0E6B"/>
    <w:rsid w:val="00AE0ED6"/>
    <w:rsid w:val="00AE1201"/>
    <w:rsid w:val="00AE1751"/>
    <w:rsid w:val="00AE1A2A"/>
    <w:rsid w:val="00AE34BC"/>
    <w:rsid w:val="00AE37FF"/>
    <w:rsid w:val="00AE40B6"/>
    <w:rsid w:val="00AE45A7"/>
    <w:rsid w:val="00AE4779"/>
    <w:rsid w:val="00AE51A5"/>
    <w:rsid w:val="00AE5378"/>
    <w:rsid w:val="00AE54B6"/>
    <w:rsid w:val="00AE54E9"/>
    <w:rsid w:val="00AE5536"/>
    <w:rsid w:val="00AE5D2B"/>
    <w:rsid w:val="00AE5EF2"/>
    <w:rsid w:val="00AE5F40"/>
    <w:rsid w:val="00AE63D9"/>
    <w:rsid w:val="00AE6494"/>
    <w:rsid w:val="00AE64DE"/>
    <w:rsid w:val="00AE72D6"/>
    <w:rsid w:val="00AE774C"/>
    <w:rsid w:val="00AE7BAE"/>
    <w:rsid w:val="00AE7F0C"/>
    <w:rsid w:val="00AE7FF1"/>
    <w:rsid w:val="00AF0104"/>
    <w:rsid w:val="00AF10BC"/>
    <w:rsid w:val="00AF1652"/>
    <w:rsid w:val="00AF1754"/>
    <w:rsid w:val="00AF1824"/>
    <w:rsid w:val="00AF1862"/>
    <w:rsid w:val="00AF26C0"/>
    <w:rsid w:val="00AF2850"/>
    <w:rsid w:val="00AF2B92"/>
    <w:rsid w:val="00AF2EAC"/>
    <w:rsid w:val="00AF313D"/>
    <w:rsid w:val="00AF31B9"/>
    <w:rsid w:val="00AF3373"/>
    <w:rsid w:val="00AF35D9"/>
    <w:rsid w:val="00AF3C32"/>
    <w:rsid w:val="00AF42CD"/>
    <w:rsid w:val="00AF465F"/>
    <w:rsid w:val="00AF4C0B"/>
    <w:rsid w:val="00AF5104"/>
    <w:rsid w:val="00AF5664"/>
    <w:rsid w:val="00AF58B1"/>
    <w:rsid w:val="00AF5DBB"/>
    <w:rsid w:val="00AF5F56"/>
    <w:rsid w:val="00AF5F6E"/>
    <w:rsid w:val="00AF676D"/>
    <w:rsid w:val="00AF6805"/>
    <w:rsid w:val="00B005CE"/>
    <w:rsid w:val="00B00753"/>
    <w:rsid w:val="00B007AD"/>
    <w:rsid w:val="00B00C0F"/>
    <w:rsid w:val="00B00D48"/>
    <w:rsid w:val="00B011BE"/>
    <w:rsid w:val="00B0163A"/>
    <w:rsid w:val="00B01B90"/>
    <w:rsid w:val="00B02AD4"/>
    <w:rsid w:val="00B02B09"/>
    <w:rsid w:val="00B03718"/>
    <w:rsid w:val="00B04987"/>
    <w:rsid w:val="00B04BAD"/>
    <w:rsid w:val="00B0553A"/>
    <w:rsid w:val="00B059D0"/>
    <w:rsid w:val="00B060B3"/>
    <w:rsid w:val="00B07226"/>
    <w:rsid w:val="00B074E8"/>
    <w:rsid w:val="00B0790F"/>
    <w:rsid w:val="00B07F86"/>
    <w:rsid w:val="00B07FE6"/>
    <w:rsid w:val="00B1016A"/>
    <w:rsid w:val="00B10CD0"/>
    <w:rsid w:val="00B10CDE"/>
    <w:rsid w:val="00B1121C"/>
    <w:rsid w:val="00B11411"/>
    <w:rsid w:val="00B11DE7"/>
    <w:rsid w:val="00B11F80"/>
    <w:rsid w:val="00B121BB"/>
    <w:rsid w:val="00B12356"/>
    <w:rsid w:val="00B125E0"/>
    <w:rsid w:val="00B12760"/>
    <w:rsid w:val="00B12AB3"/>
    <w:rsid w:val="00B13331"/>
    <w:rsid w:val="00B13490"/>
    <w:rsid w:val="00B1377E"/>
    <w:rsid w:val="00B13F72"/>
    <w:rsid w:val="00B14508"/>
    <w:rsid w:val="00B14624"/>
    <w:rsid w:val="00B15A45"/>
    <w:rsid w:val="00B16D84"/>
    <w:rsid w:val="00B17AF8"/>
    <w:rsid w:val="00B17D71"/>
    <w:rsid w:val="00B17DE5"/>
    <w:rsid w:val="00B17E1D"/>
    <w:rsid w:val="00B20689"/>
    <w:rsid w:val="00B20920"/>
    <w:rsid w:val="00B20A82"/>
    <w:rsid w:val="00B20B77"/>
    <w:rsid w:val="00B20D7C"/>
    <w:rsid w:val="00B20EA5"/>
    <w:rsid w:val="00B21116"/>
    <w:rsid w:val="00B22D4E"/>
    <w:rsid w:val="00B22FD1"/>
    <w:rsid w:val="00B23258"/>
    <w:rsid w:val="00B23F53"/>
    <w:rsid w:val="00B243F0"/>
    <w:rsid w:val="00B24AC5"/>
    <w:rsid w:val="00B2564B"/>
    <w:rsid w:val="00B2598F"/>
    <w:rsid w:val="00B25EE9"/>
    <w:rsid w:val="00B26611"/>
    <w:rsid w:val="00B26F7B"/>
    <w:rsid w:val="00B272B2"/>
    <w:rsid w:val="00B27BD1"/>
    <w:rsid w:val="00B305A1"/>
    <w:rsid w:val="00B30ABA"/>
    <w:rsid w:val="00B30DD7"/>
    <w:rsid w:val="00B317A1"/>
    <w:rsid w:val="00B31860"/>
    <w:rsid w:val="00B318C8"/>
    <w:rsid w:val="00B31FF6"/>
    <w:rsid w:val="00B329E7"/>
    <w:rsid w:val="00B32FD6"/>
    <w:rsid w:val="00B33C02"/>
    <w:rsid w:val="00B345EF"/>
    <w:rsid w:val="00B347DF"/>
    <w:rsid w:val="00B34CFD"/>
    <w:rsid w:val="00B34ED9"/>
    <w:rsid w:val="00B35257"/>
    <w:rsid w:val="00B3526D"/>
    <w:rsid w:val="00B35895"/>
    <w:rsid w:val="00B35B5E"/>
    <w:rsid w:val="00B35BC4"/>
    <w:rsid w:val="00B363FD"/>
    <w:rsid w:val="00B36734"/>
    <w:rsid w:val="00B36C4F"/>
    <w:rsid w:val="00B3700D"/>
    <w:rsid w:val="00B37165"/>
    <w:rsid w:val="00B37203"/>
    <w:rsid w:val="00B37209"/>
    <w:rsid w:val="00B37781"/>
    <w:rsid w:val="00B379BE"/>
    <w:rsid w:val="00B400B3"/>
    <w:rsid w:val="00B40214"/>
    <w:rsid w:val="00B40250"/>
    <w:rsid w:val="00B40445"/>
    <w:rsid w:val="00B40875"/>
    <w:rsid w:val="00B40877"/>
    <w:rsid w:val="00B40995"/>
    <w:rsid w:val="00B40D82"/>
    <w:rsid w:val="00B411A3"/>
    <w:rsid w:val="00B41493"/>
    <w:rsid w:val="00B416BD"/>
    <w:rsid w:val="00B41ABA"/>
    <w:rsid w:val="00B4318C"/>
    <w:rsid w:val="00B43309"/>
    <w:rsid w:val="00B43775"/>
    <w:rsid w:val="00B43AD8"/>
    <w:rsid w:val="00B445D3"/>
    <w:rsid w:val="00B4495D"/>
    <w:rsid w:val="00B44C9B"/>
    <w:rsid w:val="00B45CED"/>
    <w:rsid w:val="00B468E9"/>
    <w:rsid w:val="00B46AA3"/>
    <w:rsid w:val="00B46E55"/>
    <w:rsid w:val="00B46F53"/>
    <w:rsid w:val="00B472A6"/>
    <w:rsid w:val="00B47476"/>
    <w:rsid w:val="00B47513"/>
    <w:rsid w:val="00B47581"/>
    <w:rsid w:val="00B47D8A"/>
    <w:rsid w:val="00B50459"/>
    <w:rsid w:val="00B504CD"/>
    <w:rsid w:val="00B51249"/>
    <w:rsid w:val="00B51673"/>
    <w:rsid w:val="00B51A62"/>
    <w:rsid w:val="00B52FCB"/>
    <w:rsid w:val="00B53539"/>
    <w:rsid w:val="00B539AA"/>
    <w:rsid w:val="00B53C5F"/>
    <w:rsid w:val="00B54F92"/>
    <w:rsid w:val="00B550D9"/>
    <w:rsid w:val="00B551D7"/>
    <w:rsid w:val="00B56191"/>
    <w:rsid w:val="00B561D0"/>
    <w:rsid w:val="00B56450"/>
    <w:rsid w:val="00B56F78"/>
    <w:rsid w:val="00B57056"/>
    <w:rsid w:val="00B57A18"/>
    <w:rsid w:val="00B57DBC"/>
    <w:rsid w:val="00B57DFD"/>
    <w:rsid w:val="00B601D7"/>
    <w:rsid w:val="00B6088E"/>
    <w:rsid w:val="00B60D28"/>
    <w:rsid w:val="00B61F37"/>
    <w:rsid w:val="00B62613"/>
    <w:rsid w:val="00B62A3C"/>
    <w:rsid w:val="00B62F9B"/>
    <w:rsid w:val="00B6310D"/>
    <w:rsid w:val="00B63394"/>
    <w:rsid w:val="00B63BAC"/>
    <w:rsid w:val="00B6476C"/>
    <w:rsid w:val="00B64A65"/>
    <w:rsid w:val="00B64AAC"/>
    <w:rsid w:val="00B64EF0"/>
    <w:rsid w:val="00B65107"/>
    <w:rsid w:val="00B6592E"/>
    <w:rsid w:val="00B66C09"/>
    <w:rsid w:val="00B66E93"/>
    <w:rsid w:val="00B66F4F"/>
    <w:rsid w:val="00B67168"/>
    <w:rsid w:val="00B67F98"/>
    <w:rsid w:val="00B70799"/>
    <w:rsid w:val="00B70CA4"/>
    <w:rsid w:val="00B70EA1"/>
    <w:rsid w:val="00B72288"/>
    <w:rsid w:val="00B72304"/>
    <w:rsid w:val="00B72378"/>
    <w:rsid w:val="00B724FD"/>
    <w:rsid w:val="00B725FD"/>
    <w:rsid w:val="00B729DF"/>
    <w:rsid w:val="00B72A67"/>
    <w:rsid w:val="00B72BDC"/>
    <w:rsid w:val="00B7338D"/>
    <w:rsid w:val="00B7345F"/>
    <w:rsid w:val="00B741C2"/>
    <w:rsid w:val="00B746BC"/>
    <w:rsid w:val="00B74927"/>
    <w:rsid w:val="00B75409"/>
    <w:rsid w:val="00B7551A"/>
    <w:rsid w:val="00B755F7"/>
    <w:rsid w:val="00B75C61"/>
    <w:rsid w:val="00B75D07"/>
    <w:rsid w:val="00B75E66"/>
    <w:rsid w:val="00B76705"/>
    <w:rsid w:val="00B76E77"/>
    <w:rsid w:val="00B76F6B"/>
    <w:rsid w:val="00B77B9E"/>
    <w:rsid w:val="00B77C15"/>
    <w:rsid w:val="00B77C86"/>
    <w:rsid w:val="00B80182"/>
    <w:rsid w:val="00B80429"/>
    <w:rsid w:val="00B806D1"/>
    <w:rsid w:val="00B81271"/>
    <w:rsid w:val="00B81562"/>
    <w:rsid w:val="00B81B0F"/>
    <w:rsid w:val="00B81DDC"/>
    <w:rsid w:val="00B824DE"/>
    <w:rsid w:val="00B82C73"/>
    <w:rsid w:val="00B82D30"/>
    <w:rsid w:val="00B836A4"/>
    <w:rsid w:val="00B83812"/>
    <w:rsid w:val="00B838BF"/>
    <w:rsid w:val="00B84586"/>
    <w:rsid w:val="00B845EE"/>
    <w:rsid w:val="00B848B0"/>
    <w:rsid w:val="00B84BA8"/>
    <w:rsid w:val="00B84CFF"/>
    <w:rsid w:val="00B84E5B"/>
    <w:rsid w:val="00B852F3"/>
    <w:rsid w:val="00B85FC2"/>
    <w:rsid w:val="00B868F1"/>
    <w:rsid w:val="00B871F9"/>
    <w:rsid w:val="00B8772F"/>
    <w:rsid w:val="00B877B7"/>
    <w:rsid w:val="00B9051E"/>
    <w:rsid w:val="00B90A35"/>
    <w:rsid w:val="00B90A84"/>
    <w:rsid w:val="00B91216"/>
    <w:rsid w:val="00B91928"/>
    <w:rsid w:val="00B921F0"/>
    <w:rsid w:val="00B92FFC"/>
    <w:rsid w:val="00B93449"/>
    <w:rsid w:val="00B93AB5"/>
    <w:rsid w:val="00B947ED"/>
    <w:rsid w:val="00B96063"/>
    <w:rsid w:val="00B962A0"/>
    <w:rsid w:val="00B96B4E"/>
    <w:rsid w:val="00B96BD1"/>
    <w:rsid w:val="00B96F56"/>
    <w:rsid w:val="00B97529"/>
    <w:rsid w:val="00B97FC2"/>
    <w:rsid w:val="00BA05F4"/>
    <w:rsid w:val="00BA0656"/>
    <w:rsid w:val="00BA0ABE"/>
    <w:rsid w:val="00BA0D21"/>
    <w:rsid w:val="00BA0EC4"/>
    <w:rsid w:val="00BA132B"/>
    <w:rsid w:val="00BA13CF"/>
    <w:rsid w:val="00BA318E"/>
    <w:rsid w:val="00BA36FC"/>
    <w:rsid w:val="00BA3878"/>
    <w:rsid w:val="00BA3D8F"/>
    <w:rsid w:val="00BA3D99"/>
    <w:rsid w:val="00BA45DB"/>
    <w:rsid w:val="00BA4D1F"/>
    <w:rsid w:val="00BA4D96"/>
    <w:rsid w:val="00BA5440"/>
    <w:rsid w:val="00BA5474"/>
    <w:rsid w:val="00BA5A41"/>
    <w:rsid w:val="00BA7BEA"/>
    <w:rsid w:val="00BB00FA"/>
    <w:rsid w:val="00BB013E"/>
    <w:rsid w:val="00BB0658"/>
    <w:rsid w:val="00BB0659"/>
    <w:rsid w:val="00BB17E7"/>
    <w:rsid w:val="00BB3145"/>
    <w:rsid w:val="00BB3188"/>
    <w:rsid w:val="00BB4093"/>
    <w:rsid w:val="00BB42AE"/>
    <w:rsid w:val="00BB4467"/>
    <w:rsid w:val="00BB4803"/>
    <w:rsid w:val="00BB4BA2"/>
    <w:rsid w:val="00BB4C2B"/>
    <w:rsid w:val="00BB5F28"/>
    <w:rsid w:val="00BB6903"/>
    <w:rsid w:val="00BB7640"/>
    <w:rsid w:val="00BB785B"/>
    <w:rsid w:val="00BB78B0"/>
    <w:rsid w:val="00BB7C69"/>
    <w:rsid w:val="00BB7CBA"/>
    <w:rsid w:val="00BC0254"/>
    <w:rsid w:val="00BC0629"/>
    <w:rsid w:val="00BC0BF4"/>
    <w:rsid w:val="00BC0BFF"/>
    <w:rsid w:val="00BC109E"/>
    <w:rsid w:val="00BC1105"/>
    <w:rsid w:val="00BC1423"/>
    <w:rsid w:val="00BC1CB2"/>
    <w:rsid w:val="00BC1D2C"/>
    <w:rsid w:val="00BC219B"/>
    <w:rsid w:val="00BC2235"/>
    <w:rsid w:val="00BC2479"/>
    <w:rsid w:val="00BC2D5C"/>
    <w:rsid w:val="00BC2F4C"/>
    <w:rsid w:val="00BC324E"/>
    <w:rsid w:val="00BC3307"/>
    <w:rsid w:val="00BC388B"/>
    <w:rsid w:val="00BC3B99"/>
    <w:rsid w:val="00BC3FA5"/>
    <w:rsid w:val="00BC4297"/>
    <w:rsid w:val="00BC4404"/>
    <w:rsid w:val="00BC4413"/>
    <w:rsid w:val="00BC44AE"/>
    <w:rsid w:val="00BC4935"/>
    <w:rsid w:val="00BC4B6F"/>
    <w:rsid w:val="00BC5302"/>
    <w:rsid w:val="00BC6BF9"/>
    <w:rsid w:val="00BC7262"/>
    <w:rsid w:val="00BC75BA"/>
    <w:rsid w:val="00BC7778"/>
    <w:rsid w:val="00BC7EF9"/>
    <w:rsid w:val="00BD0369"/>
    <w:rsid w:val="00BD0D75"/>
    <w:rsid w:val="00BD0F7F"/>
    <w:rsid w:val="00BD1273"/>
    <w:rsid w:val="00BD1485"/>
    <w:rsid w:val="00BD196B"/>
    <w:rsid w:val="00BD1ED0"/>
    <w:rsid w:val="00BD2196"/>
    <w:rsid w:val="00BD21C0"/>
    <w:rsid w:val="00BD2372"/>
    <w:rsid w:val="00BD244F"/>
    <w:rsid w:val="00BD2D20"/>
    <w:rsid w:val="00BD349C"/>
    <w:rsid w:val="00BD38A1"/>
    <w:rsid w:val="00BD41F8"/>
    <w:rsid w:val="00BD44D9"/>
    <w:rsid w:val="00BD4FF9"/>
    <w:rsid w:val="00BD537E"/>
    <w:rsid w:val="00BD5DCD"/>
    <w:rsid w:val="00BD6A76"/>
    <w:rsid w:val="00BD6CD0"/>
    <w:rsid w:val="00BD7457"/>
    <w:rsid w:val="00BD770C"/>
    <w:rsid w:val="00BD7A7F"/>
    <w:rsid w:val="00BD7B87"/>
    <w:rsid w:val="00BE042B"/>
    <w:rsid w:val="00BE0FDD"/>
    <w:rsid w:val="00BE13A7"/>
    <w:rsid w:val="00BE169F"/>
    <w:rsid w:val="00BE195B"/>
    <w:rsid w:val="00BE1C36"/>
    <w:rsid w:val="00BE1E94"/>
    <w:rsid w:val="00BE2112"/>
    <w:rsid w:val="00BE2430"/>
    <w:rsid w:val="00BE24EC"/>
    <w:rsid w:val="00BE2CEA"/>
    <w:rsid w:val="00BE2D3A"/>
    <w:rsid w:val="00BE3AD5"/>
    <w:rsid w:val="00BE3EDB"/>
    <w:rsid w:val="00BE4481"/>
    <w:rsid w:val="00BE462C"/>
    <w:rsid w:val="00BE5697"/>
    <w:rsid w:val="00BE62FA"/>
    <w:rsid w:val="00BE649D"/>
    <w:rsid w:val="00BE66AD"/>
    <w:rsid w:val="00BE6CAB"/>
    <w:rsid w:val="00BE7332"/>
    <w:rsid w:val="00BE7425"/>
    <w:rsid w:val="00BE7630"/>
    <w:rsid w:val="00BE7DE0"/>
    <w:rsid w:val="00BE7EC0"/>
    <w:rsid w:val="00BF01CA"/>
    <w:rsid w:val="00BF020F"/>
    <w:rsid w:val="00BF06D3"/>
    <w:rsid w:val="00BF08CD"/>
    <w:rsid w:val="00BF090E"/>
    <w:rsid w:val="00BF0E89"/>
    <w:rsid w:val="00BF0EBB"/>
    <w:rsid w:val="00BF1423"/>
    <w:rsid w:val="00BF1905"/>
    <w:rsid w:val="00BF1A10"/>
    <w:rsid w:val="00BF1C37"/>
    <w:rsid w:val="00BF1CCA"/>
    <w:rsid w:val="00BF216A"/>
    <w:rsid w:val="00BF22C3"/>
    <w:rsid w:val="00BF261A"/>
    <w:rsid w:val="00BF265C"/>
    <w:rsid w:val="00BF2EBC"/>
    <w:rsid w:val="00BF35AB"/>
    <w:rsid w:val="00BF374A"/>
    <w:rsid w:val="00BF395A"/>
    <w:rsid w:val="00BF3D54"/>
    <w:rsid w:val="00BF4819"/>
    <w:rsid w:val="00BF5950"/>
    <w:rsid w:val="00BF5C87"/>
    <w:rsid w:val="00BF62AF"/>
    <w:rsid w:val="00BF6970"/>
    <w:rsid w:val="00BF6ACA"/>
    <w:rsid w:val="00BF757A"/>
    <w:rsid w:val="00BF76AC"/>
    <w:rsid w:val="00C00489"/>
    <w:rsid w:val="00C00793"/>
    <w:rsid w:val="00C00870"/>
    <w:rsid w:val="00C0097C"/>
    <w:rsid w:val="00C01157"/>
    <w:rsid w:val="00C0144F"/>
    <w:rsid w:val="00C01451"/>
    <w:rsid w:val="00C0215A"/>
    <w:rsid w:val="00C0291A"/>
    <w:rsid w:val="00C02CE6"/>
    <w:rsid w:val="00C02F86"/>
    <w:rsid w:val="00C02FD5"/>
    <w:rsid w:val="00C0373E"/>
    <w:rsid w:val="00C0385C"/>
    <w:rsid w:val="00C03C80"/>
    <w:rsid w:val="00C043CA"/>
    <w:rsid w:val="00C0460C"/>
    <w:rsid w:val="00C0496A"/>
    <w:rsid w:val="00C04EDD"/>
    <w:rsid w:val="00C05254"/>
    <w:rsid w:val="00C05270"/>
    <w:rsid w:val="00C052A5"/>
    <w:rsid w:val="00C052B0"/>
    <w:rsid w:val="00C06CBA"/>
    <w:rsid w:val="00C073A8"/>
    <w:rsid w:val="00C0746A"/>
    <w:rsid w:val="00C07567"/>
    <w:rsid w:val="00C0765A"/>
    <w:rsid w:val="00C07996"/>
    <w:rsid w:val="00C07D6A"/>
    <w:rsid w:val="00C10958"/>
    <w:rsid w:val="00C110DC"/>
    <w:rsid w:val="00C11150"/>
    <w:rsid w:val="00C118DF"/>
    <w:rsid w:val="00C11B73"/>
    <w:rsid w:val="00C11BBD"/>
    <w:rsid w:val="00C11DC8"/>
    <w:rsid w:val="00C11FF6"/>
    <w:rsid w:val="00C13349"/>
    <w:rsid w:val="00C139EB"/>
    <w:rsid w:val="00C13B06"/>
    <w:rsid w:val="00C14529"/>
    <w:rsid w:val="00C146D3"/>
    <w:rsid w:val="00C15057"/>
    <w:rsid w:val="00C155C8"/>
    <w:rsid w:val="00C15639"/>
    <w:rsid w:val="00C163E3"/>
    <w:rsid w:val="00C16C66"/>
    <w:rsid w:val="00C16CA5"/>
    <w:rsid w:val="00C170E0"/>
    <w:rsid w:val="00C17331"/>
    <w:rsid w:val="00C175DA"/>
    <w:rsid w:val="00C17C4A"/>
    <w:rsid w:val="00C17CFA"/>
    <w:rsid w:val="00C2020E"/>
    <w:rsid w:val="00C203D3"/>
    <w:rsid w:val="00C206D5"/>
    <w:rsid w:val="00C20B51"/>
    <w:rsid w:val="00C222E4"/>
    <w:rsid w:val="00C226F8"/>
    <w:rsid w:val="00C22A94"/>
    <w:rsid w:val="00C2339E"/>
    <w:rsid w:val="00C234BA"/>
    <w:rsid w:val="00C2399B"/>
    <w:rsid w:val="00C23DD3"/>
    <w:rsid w:val="00C23F7D"/>
    <w:rsid w:val="00C23FCB"/>
    <w:rsid w:val="00C2419A"/>
    <w:rsid w:val="00C244CB"/>
    <w:rsid w:val="00C248ED"/>
    <w:rsid w:val="00C24A55"/>
    <w:rsid w:val="00C25269"/>
    <w:rsid w:val="00C25466"/>
    <w:rsid w:val="00C254C8"/>
    <w:rsid w:val="00C25ADC"/>
    <w:rsid w:val="00C25B54"/>
    <w:rsid w:val="00C25BBF"/>
    <w:rsid w:val="00C25F3E"/>
    <w:rsid w:val="00C2615B"/>
    <w:rsid w:val="00C264A4"/>
    <w:rsid w:val="00C2743B"/>
    <w:rsid w:val="00C3029D"/>
    <w:rsid w:val="00C304EB"/>
    <w:rsid w:val="00C310F2"/>
    <w:rsid w:val="00C315A4"/>
    <w:rsid w:val="00C31CB0"/>
    <w:rsid w:val="00C31E20"/>
    <w:rsid w:val="00C323A6"/>
    <w:rsid w:val="00C3296F"/>
    <w:rsid w:val="00C32A5B"/>
    <w:rsid w:val="00C32A90"/>
    <w:rsid w:val="00C32D2A"/>
    <w:rsid w:val="00C331FC"/>
    <w:rsid w:val="00C334C2"/>
    <w:rsid w:val="00C33AA7"/>
    <w:rsid w:val="00C33B8B"/>
    <w:rsid w:val="00C34127"/>
    <w:rsid w:val="00C3440C"/>
    <w:rsid w:val="00C3446C"/>
    <w:rsid w:val="00C3455B"/>
    <w:rsid w:val="00C348FC"/>
    <w:rsid w:val="00C34BA8"/>
    <w:rsid w:val="00C34F71"/>
    <w:rsid w:val="00C35F2E"/>
    <w:rsid w:val="00C36403"/>
    <w:rsid w:val="00C36A6F"/>
    <w:rsid w:val="00C37465"/>
    <w:rsid w:val="00C37FEC"/>
    <w:rsid w:val="00C40233"/>
    <w:rsid w:val="00C40E36"/>
    <w:rsid w:val="00C4149A"/>
    <w:rsid w:val="00C414CA"/>
    <w:rsid w:val="00C415D8"/>
    <w:rsid w:val="00C416C3"/>
    <w:rsid w:val="00C419B1"/>
    <w:rsid w:val="00C4211E"/>
    <w:rsid w:val="00C42645"/>
    <w:rsid w:val="00C42926"/>
    <w:rsid w:val="00C42B3A"/>
    <w:rsid w:val="00C42FA0"/>
    <w:rsid w:val="00C43AE2"/>
    <w:rsid w:val="00C43B98"/>
    <w:rsid w:val="00C43BB3"/>
    <w:rsid w:val="00C442C1"/>
    <w:rsid w:val="00C44723"/>
    <w:rsid w:val="00C4480D"/>
    <w:rsid w:val="00C44C9F"/>
    <w:rsid w:val="00C457E9"/>
    <w:rsid w:val="00C45825"/>
    <w:rsid w:val="00C45862"/>
    <w:rsid w:val="00C45C4A"/>
    <w:rsid w:val="00C45FC8"/>
    <w:rsid w:val="00C4637B"/>
    <w:rsid w:val="00C46B9C"/>
    <w:rsid w:val="00C472C0"/>
    <w:rsid w:val="00C4761F"/>
    <w:rsid w:val="00C477AD"/>
    <w:rsid w:val="00C47C18"/>
    <w:rsid w:val="00C5082C"/>
    <w:rsid w:val="00C508FF"/>
    <w:rsid w:val="00C50D37"/>
    <w:rsid w:val="00C50F61"/>
    <w:rsid w:val="00C5133A"/>
    <w:rsid w:val="00C513EF"/>
    <w:rsid w:val="00C5174F"/>
    <w:rsid w:val="00C51826"/>
    <w:rsid w:val="00C51E1B"/>
    <w:rsid w:val="00C51FD1"/>
    <w:rsid w:val="00C5209B"/>
    <w:rsid w:val="00C52303"/>
    <w:rsid w:val="00C527CE"/>
    <w:rsid w:val="00C528DD"/>
    <w:rsid w:val="00C5292E"/>
    <w:rsid w:val="00C52C7D"/>
    <w:rsid w:val="00C531B6"/>
    <w:rsid w:val="00C5379B"/>
    <w:rsid w:val="00C53DB6"/>
    <w:rsid w:val="00C53FA3"/>
    <w:rsid w:val="00C546CB"/>
    <w:rsid w:val="00C54A9A"/>
    <w:rsid w:val="00C55304"/>
    <w:rsid w:val="00C55438"/>
    <w:rsid w:val="00C554AC"/>
    <w:rsid w:val="00C555A9"/>
    <w:rsid w:val="00C55769"/>
    <w:rsid w:val="00C55F5D"/>
    <w:rsid w:val="00C562B5"/>
    <w:rsid w:val="00C56768"/>
    <w:rsid w:val="00C567D4"/>
    <w:rsid w:val="00C5697F"/>
    <w:rsid w:val="00C56AB4"/>
    <w:rsid w:val="00C56C55"/>
    <w:rsid w:val="00C56D4D"/>
    <w:rsid w:val="00C56D55"/>
    <w:rsid w:val="00C57C0C"/>
    <w:rsid w:val="00C601D0"/>
    <w:rsid w:val="00C60473"/>
    <w:rsid w:val="00C60786"/>
    <w:rsid w:val="00C60F5C"/>
    <w:rsid w:val="00C613A5"/>
    <w:rsid w:val="00C614AC"/>
    <w:rsid w:val="00C61543"/>
    <w:rsid w:val="00C6186C"/>
    <w:rsid w:val="00C61FCC"/>
    <w:rsid w:val="00C61FEF"/>
    <w:rsid w:val="00C6237B"/>
    <w:rsid w:val="00C62496"/>
    <w:rsid w:val="00C62816"/>
    <w:rsid w:val="00C62971"/>
    <w:rsid w:val="00C6394C"/>
    <w:rsid w:val="00C63B68"/>
    <w:rsid w:val="00C642AB"/>
    <w:rsid w:val="00C64611"/>
    <w:rsid w:val="00C6465B"/>
    <w:rsid w:val="00C65053"/>
    <w:rsid w:val="00C6545B"/>
    <w:rsid w:val="00C658DC"/>
    <w:rsid w:val="00C65CA4"/>
    <w:rsid w:val="00C65D02"/>
    <w:rsid w:val="00C66666"/>
    <w:rsid w:val="00C6699D"/>
    <w:rsid w:val="00C66B63"/>
    <w:rsid w:val="00C6728E"/>
    <w:rsid w:val="00C67786"/>
    <w:rsid w:val="00C679DD"/>
    <w:rsid w:val="00C67D7C"/>
    <w:rsid w:val="00C702EA"/>
    <w:rsid w:val="00C7035C"/>
    <w:rsid w:val="00C70CCE"/>
    <w:rsid w:val="00C713C1"/>
    <w:rsid w:val="00C714D6"/>
    <w:rsid w:val="00C7155B"/>
    <w:rsid w:val="00C7177F"/>
    <w:rsid w:val="00C7198D"/>
    <w:rsid w:val="00C71C26"/>
    <w:rsid w:val="00C72B0E"/>
    <w:rsid w:val="00C73406"/>
    <w:rsid w:val="00C735D1"/>
    <w:rsid w:val="00C73859"/>
    <w:rsid w:val="00C738F1"/>
    <w:rsid w:val="00C73A7B"/>
    <w:rsid w:val="00C73BE3"/>
    <w:rsid w:val="00C73C1F"/>
    <w:rsid w:val="00C74358"/>
    <w:rsid w:val="00C744FF"/>
    <w:rsid w:val="00C7501F"/>
    <w:rsid w:val="00C75E24"/>
    <w:rsid w:val="00C76226"/>
    <w:rsid w:val="00C76D7C"/>
    <w:rsid w:val="00C76DAF"/>
    <w:rsid w:val="00C774F6"/>
    <w:rsid w:val="00C77F57"/>
    <w:rsid w:val="00C809B8"/>
    <w:rsid w:val="00C81641"/>
    <w:rsid w:val="00C8171E"/>
    <w:rsid w:val="00C81E0B"/>
    <w:rsid w:val="00C81F42"/>
    <w:rsid w:val="00C8225D"/>
    <w:rsid w:val="00C8304B"/>
    <w:rsid w:val="00C83643"/>
    <w:rsid w:val="00C840C9"/>
    <w:rsid w:val="00C84C5E"/>
    <w:rsid w:val="00C852D5"/>
    <w:rsid w:val="00C858A9"/>
    <w:rsid w:val="00C85A5D"/>
    <w:rsid w:val="00C85C5D"/>
    <w:rsid w:val="00C85DA3"/>
    <w:rsid w:val="00C85E1A"/>
    <w:rsid w:val="00C85F7B"/>
    <w:rsid w:val="00C862B4"/>
    <w:rsid w:val="00C866B1"/>
    <w:rsid w:val="00C86878"/>
    <w:rsid w:val="00C86A12"/>
    <w:rsid w:val="00C86DF4"/>
    <w:rsid w:val="00C873A9"/>
    <w:rsid w:val="00C87B5C"/>
    <w:rsid w:val="00C87B76"/>
    <w:rsid w:val="00C902E8"/>
    <w:rsid w:val="00C90A39"/>
    <w:rsid w:val="00C912FC"/>
    <w:rsid w:val="00C917A0"/>
    <w:rsid w:val="00C91EB8"/>
    <w:rsid w:val="00C923BB"/>
    <w:rsid w:val="00C92532"/>
    <w:rsid w:val="00C9262F"/>
    <w:rsid w:val="00C92CBD"/>
    <w:rsid w:val="00C9353B"/>
    <w:rsid w:val="00C93715"/>
    <w:rsid w:val="00C9392B"/>
    <w:rsid w:val="00C93D21"/>
    <w:rsid w:val="00C94272"/>
    <w:rsid w:val="00C942F9"/>
    <w:rsid w:val="00C946A5"/>
    <w:rsid w:val="00C947A3"/>
    <w:rsid w:val="00C951A6"/>
    <w:rsid w:val="00C952A2"/>
    <w:rsid w:val="00C95418"/>
    <w:rsid w:val="00C955C2"/>
    <w:rsid w:val="00C958C2"/>
    <w:rsid w:val="00C95EB1"/>
    <w:rsid w:val="00C96418"/>
    <w:rsid w:val="00C9646C"/>
    <w:rsid w:val="00C966A8"/>
    <w:rsid w:val="00C96887"/>
    <w:rsid w:val="00C968B4"/>
    <w:rsid w:val="00C96CC0"/>
    <w:rsid w:val="00C96D5D"/>
    <w:rsid w:val="00C974DB"/>
    <w:rsid w:val="00C97AF1"/>
    <w:rsid w:val="00C97D5A"/>
    <w:rsid w:val="00C97DEF"/>
    <w:rsid w:val="00C97EEE"/>
    <w:rsid w:val="00CA0048"/>
    <w:rsid w:val="00CA00BC"/>
    <w:rsid w:val="00CA0109"/>
    <w:rsid w:val="00CA052D"/>
    <w:rsid w:val="00CA056E"/>
    <w:rsid w:val="00CA0C4C"/>
    <w:rsid w:val="00CA0CC9"/>
    <w:rsid w:val="00CA0D51"/>
    <w:rsid w:val="00CA0E8F"/>
    <w:rsid w:val="00CA117F"/>
    <w:rsid w:val="00CA20FD"/>
    <w:rsid w:val="00CA25BB"/>
    <w:rsid w:val="00CA2819"/>
    <w:rsid w:val="00CA2B21"/>
    <w:rsid w:val="00CA32CD"/>
    <w:rsid w:val="00CA33D5"/>
    <w:rsid w:val="00CA3780"/>
    <w:rsid w:val="00CA3D64"/>
    <w:rsid w:val="00CA3E30"/>
    <w:rsid w:val="00CA3F01"/>
    <w:rsid w:val="00CA3FDB"/>
    <w:rsid w:val="00CA40C9"/>
    <w:rsid w:val="00CA422D"/>
    <w:rsid w:val="00CA486D"/>
    <w:rsid w:val="00CA4C5E"/>
    <w:rsid w:val="00CA4E46"/>
    <w:rsid w:val="00CA5519"/>
    <w:rsid w:val="00CA59B2"/>
    <w:rsid w:val="00CA59FA"/>
    <w:rsid w:val="00CA6356"/>
    <w:rsid w:val="00CA71D6"/>
    <w:rsid w:val="00CA726E"/>
    <w:rsid w:val="00CA7547"/>
    <w:rsid w:val="00CA7E31"/>
    <w:rsid w:val="00CB00C6"/>
    <w:rsid w:val="00CB0294"/>
    <w:rsid w:val="00CB0CB5"/>
    <w:rsid w:val="00CB0DD0"/>
    <w:rsid w:val="00CB0EAD"/>
    <w:rsid w:val="00CB0F75"/>
    <w:rsid w:val="00CB141C"/>
    <w:rsid w:val="00CB147B"/>
    <w:rsid w:val="00CB16A8"/>
    <w:rsid w:val="00CB17A5"/>
    <w:rsid w:val="00CB29D9"/>
    <w:rsid w:val="00CB2C2B"/>
    <w:rsid w:val="00CB324C"/>
    <w:rsid w:val="00CB3926"/>
    <w:rsid w:val="00CB3955"/>
    <w:rsid w:val="00CB39F8"/>
    <w:rsid w:val="00CB3A31"/>
    <w:rsid w:val="00CB4BC8"/>
    <w:rsid w:val="00CB700A"/>
    <w:rsid w:val="00CB7236"/>
    <w:rsid w:val="00CB7DB4"/>
    <w:rsid w:val="00CC0921"/>
    <w:rsid w:val="00CC0B8C"/>
    <w:rsid w:val="00CC1125"/>
    <w:rsid w:val="00CC11AF"/>
    <w:rsid w:val="00CC1753"/>
    <w:rsid w:val="00CC19AF"/>
    <w:rsid w:val="00CC25A5"/>
    <w:rsid w:val="00CC2A65"/>
    <w:rsid w:val="00CC2D6F"/>
    <w:rsid w:val="00CC3047"/>
    <w:rsid w:val="00CC3294"/>
    <w:rsid w:val="00CC3598"/>
    <w:rsid w:val="00CC417D"/>
    <w:rsid w:val="00CC4DD7"/>
    <w:rsid w:val="00CC4F8C"/>
    <w:rsid w:val="00CC58F5"/>
    <w:rsid w:val="00CC5B2E"/>
    <w:rsid w:val="00CC5FAE"/>
    <w:rsid w:val="00CC658A"/>
    <w:rsid w:val="00CC68CC"/>
    <w:rsid w:val="00CC6C7F"/>
    <w:rsid w:val="00CC6C92"/>
    <w:rsid w:val="00CC7A3B"/>
    <w:rsid w:val="00CC7C55"/>
    <w:rsid w:val="00CC7D54"/>
    <w:rsid w:val="00CD00E3"/>
    <w:rsid w:val="00CD074B"/>
    <w:rsid w:val="00CD0B02"/>
    <w:rsid w:val="00CD0B08"/>
    <w:rsid w:val="00CD152E"/>
    <w:rsid w:val="00CD15E3"/>
    <w:rsid w:val="00CD1B38"/>
    <w:rsid w:val="00CD26B9"/>
    <w:rsid w:val="00CD2BF2"/>
    <w:rsid w:val="00CD2CE0"/>
    <w:rsid w:val="00CD32EC"/>
    <w:rsid w:val="00CD340C"/>
    <w:rsid w:val="00CD3BFB"/>
    <w:rsid w:val="00CD4D1D"/>
    <w:rsid w:val="00CD54C5"/>
    <w:rsid w:val="00CD58B2"/>
    <w:rsid w:val="00CD5AF0"/>
    <w:rsid w:val="00CD5DB0"/>
    <w:rsid w:val="00CD62D3"/>
    <w:rsid w:val="00CD7B40"/>
    <w:rsid w:val="00CD7B61"/>
    <w:rsid w:val="00CD7F2E"/>
    <w:rsid w:val="00CE069C"/>
    <w:rsid w:val="00CE06C0"/>
    <w:rsid w:val="00CE1375"/>
    <w:rsid w:val="00CE1497"/>
    <w:rsid w:val="00CE18EE"/>
    <w:rsid w:val="00CE253A"/>
    <w:rsid w:val="00CE2AB9"/>
    <w:rsid w:val="00CE2DF2"/>
    <w:rsid w:val="00CE2F02"/>
    <w:rsid w:val="00CE309C"/>
    <w:rsid w:val="00CE346D"/>
    <w:rsid w:val="00CE34EB"/>
    <w:rsid w:val="00CE35FC"/>
    <w:rsid w:val="00CE38E6"/>
    <w:rsid w:val="00CE4043"/>
    <w:rsid w:val="00CE415A"/>
    <w:rsid w:val="00CE42E7"/>
    <w:rsid w:val="00CE4E60"/>
    <w:rsid w:val="00CE4F6B"/>
    <w:rsid w:val="00CE51F5"/>
    <w:rsid w:val="00CE5330"/>
    <w:rsid w:val="00CE58E3"/>
    <w:rsid w:val="00CE58E6"/>
    <w:rsid w:val="00CE5DD2"/>
    <w:rsid w:val="00CE6125"/>
    <w:rsid w:val="00CE67EA"/>
    <w:rsid w:val="00CE7124"/>
    <w:rsid w:val="00CE72D5"/>
    <w:rsid w:val="00CE74C6"/>
    <w:rsid w:val="00CE7705"/>
    <w:rsid w:val="00CE7A2F"/>
    <w:rsid w:val="00CF03AD"/>
    <w:rsid w:val="00CF0C56"/>
    <w:rsid w:val="00CF0D39"/>
    <w:rsid w:val="00CF0E30"/>
    <w:rsid w:val="00CF1D3C"/>
    <w:rsid w:val="00CF205B"/>
    <w:rsid w:val="00CF356E"/>
    <w:rsid w:val="00CF3A97"/>
    <w:rsid w:val="00CF3E28"/>
    <w:rsid w:val="00CF3FAD"/>
    <w:rsid w:val="00CF4763"/>
    <w:rsid w:val="00CF521A"/>
    <w:rsid w:val="00CF5253"/>
    <w:rsid w:val="00CF5342"/>
    <w:rsid w:val="00CF5618"/>
    <w:rsid w:val="00CF5A74"/>
    <w:rsid w:val="00CF6226"/>
    <w:rsid w:val="00CF64A0"/>
    <w:rsid w:val="00CF6649"/>
    <w:rsid w:val="00CF66B1"/>
    <w:rsid w:val="00CF6929"/>
    <w:rsid w:val="00CF7007"/>
    <w:rsid w:val="00CF7FD8"/>
    <w:rsid w:val="00D00188"/>
    <w:rsid w:val="00D009EF"/>
    <w:rsid w:val="00D00E46"/>
    <w:rsid w:val="00D01003"/>
    <w:rsid w:val="00D010D2"/>
    <w:rsid w:val="00D01263"/>
    <w:rsid w:val="00D0172A"/>
    <w:rsid w:val="00D017C0"/>
    <w:rsid w:val="00D0181F"/>
    <w:rsid w:val="00D01ED5"/>
    <w:rsid w:val="00D025D9"/>
    <w:rsid w:val="00D026B6"/>
    <w:rsid w:val="00D03456"/>
    <w:rsid w:val="00D036B2"/>
    <w:rsid w:val="00D038C3"/>
    <w:rsid w:val="00D0432D"/>
    <w:rsid w:val="00D0499E"/>
    <w:rsid w:val="00D04D78"/>
    <w:rsid w:val="00D04ECF"/>
    <w:rsid w:val="00D05160"/>
    <w:rsid w:val="00D05527"/>
    <w:rsid w:val="00D0679E"/>
    <w:rsid w:val="00D0693C"/>
    <w:rsid w:val="00D06D25"/>
    <w:rsid w:val="00D06D85"/>
    <w:rsid w:val="00D0765B"/>
    <w:rsid w:val="00D1019F"/>
    <w:rsid w:val="00D1069E"/>
    <w:rsid w:val="00D109D1"/>
    <w:rsid w:val="00D11050"/>
    <w:rsid w:val="00D1151B"/>
    <w:rsid w:val="00D117C6"/>
    <w:rsid w:val="00D11AE2"/>
    <w:rsid w:val="00D11FDD"/>
    <w:rsid w:val="00D12A5D"/>
    <w:rsid w:val="00D1309B"/>
    <w:rsid w:val="00D139BE"/>
    <w:rsid w:val="00D14D0D"/>
    <w:rsid w:val="00D14DAF"/>
    <w:rsid w:val="00D14F8B"/>
    <w:rsid w:val="00D14FE1"/>
    <w:rsid w:val="00D15976"/>
    <w:rsid w:val="00D161D1"/>
    <w:rsid w:val="00D163B1"/>
    <w:rsid w:val="00D16681"/>
    <w:rsid w:val="00D16686"/>
    <w:rsid w:val="00D16D22"/>
    <w:rsid w:val="00D16F05"/>
    <w:rsid w:val="00D1748C"/>
    <w:rsid w:val="00D1771B"/>
    <w:rsid w:val="00D17747"/>
    <w:rsid w:val="00D17A51"/>
    <w:rsid w:val="00D17ABE"/>
    <w:rsid w:val="00D17ED3"/>
    <w:rsid w:val="00D17F44"/>
    <w:rsid w:val="00D200A6"/>
    <w:rsid w:val="00D202A4"/>
    <w:rsid w:val="00D20447"/>
    <w:rsid w:val="00D207D0"/>
    <w:rsid w:val="00D20955"/>
    <w:rsid w:val="00D20CFF"/>
    <w:rsid w:val="00D21A16"/>
    <w:rsid w:val="00D21A61"/>
    <w:rsid w:val="00D22049"/>
    <w:rsid w:val="00D22CA2"/>
    <w:rsid w:val="00D246E9"/>
    <w:rsid w:val="00D24804"/>
    <w:rsid w:val="00D25FB7"/>
    <w:rsid w:val="00D2611F"/>
    <w:rsid w:val="00D262A4"/>
    <w:rsid w:val="00D26450"/>
    <w:rsid w:val="00D2647A"/>
    <w:rsid w:val="00D26C89"/>
    <w:rsid w:val="00D27900"/>
    <w:rsid w:val="00D27985"/>
    <w:rsid w:val="00D27AF6"/>
    <w:rsid w:val="00D27C58"/>
    <w:rsid w:val="00D300EA"/>
    <w:rsid w:val="00D30225"/>
    <w:rsid w:val="00D305EE"/>
    <w:rsid w:val="00D30719"/>
    <w:rsid w:val="00D30EC7"/>
    <w:rsid w:val="00D31383"/>
    <w:rsid w:val="00D315AB"/>
    <w:rsid w:val="00D31BFF"/>
    <w:rsid w:val="00D31CED"/>
    <w:rsid w:val="00D3218E"/>
    <w:rsid w:val="00D32773"/>
    <w:rsid w:val="00D32AE0"/>
    <w:rsid w:val="00D32AE7"/>
    <w:rsid w:val="00D32B01"/>
    <w:rsid w:val="00D3303E"/>
    <w:rsid w:val="00D3309E"/>
    <w:rsid w:val="00D331C9"/>
    <w:rsid w:val="00D33304"/>
    <w:rsid w:val="00D33586"/>
    <w:rsid w:val="00D3378A"/>
    <w:rsid w:val="00D337EB"/>
    <w:rsid w:val="00D3390F"/>
    <w:rsid w:val="00D33E62"/>
    <w:rsid w:val="00D33E95"/>
    <w:rsid w:val="00D33EB8"/>
    <w:rsid w:val="00D33F8A"/>
    <w:rsid w:val="00D3415A"/>
    <w:rsid w:val="00D343F1"/>
    <w:rsid w:val="00D34C01"/>
    <w:rsid w:val="00D34D66"/>
    <w:rsid w:val="00D35EE5"/>
    <w:rsid w:val="00D3600A"/>
    <w:rsid w:val="00D3604B"/>
    <w:rsid w:val="00D3618D"/>
    <w:rsid w:val="00D363FA"/>
    <w:rsid w:val="00D36657"/>
    <w:rsid w:val="00D36B3A"/>
    <w:rsid w:val="00D36FAA"/>
    <w:rsid w:val="00D37379"/>
    <w:rsid w:val="00D375FF"/>
    <w:rsid w:val="00D37C6A"/>
    <w:rsid w:val="00D400F5"/>
    <w:rsid w:val="00D40471"/>
    <w:rsid w:val="00D426BD"/>
    <w:rsid w:val="00D4296C"/>
    <w:rsid w:val="00D42ADE"/>
    <w:rsid w:val="00D42B7B"/>
    <w:rsid w:val="00D42D9A"/>
    <w:rsid w:val="00D431BF"/>
    <w:rsid w:val="00D43257"/>
    <w:rsid w:val="00D43BEE"/>
    <w:rsid w:val="00D43CAE"/>
    <w:rsid w:val="00D43D4F"/>
    <w:rsid w:val="00D43E67"/>
    <w:rsid w:val="00D44288"/>
    <w:rsid w:val="00D449E8"/>
    <w:rsid w:val="00D44B0A"/>
    <w:rsid w:val="00D44CE9"/>
    <w:rsid w:val="00D45005"/>
    <w:rsid w:val="00D451A6"/>
    <w:rsid w:val="00D46100"/>
    <w:rsid w:val="00D463B9"/>
    <w:rsid w:val="00D4667E"/>
    <w:rsid w:val="00D46B5A"/>
    <w:rsid w:val="00D4733D"/>
    <w:rsid w:val="00D4779D"/>
    <w:rsid w:val="00D47BA2"/>
    <w:rsid w:val="00D5021A"/>
    <w:rsid w:val="00D50273"/>
    <w:rsid w:val="00D50277"/>
    <w:rsid w:val="00D50369"/>
    <w:rsid w:val="00D50762"/>
    <w:rsid w:val="00D50BCB"/>
    <w:rsid w:val="00D50BE2"/>
    <w:rsid w:val="00D50E73"/>
    <w:rsid w:val="00D50F5F"/>
    <w:rsid w:val="00D51331"/>
    <w:rsid w:val="00D5137D"/>
    <w:rsid w:val="00D5157A"/>
    <w:rsid w:val="00D51F7E"/>
    <w:rsid w:val="00D53145"/>
    <w:rsid w:val="00D53458"/>
    <w:rsid w:val="00D53E14"/>
    <w:rsid w:val="00D541A8"/>
    <w:rsid w:val="00D54674"/>
    <w:rsid w:val="00D54B45"/>
    <w:rsid w:val="00D55486"/>
    <w:rsid w:val="00D55A5B"/>
    <w:rsid w:val="00D55CC1"/>
    <w:rsid w:val="00D55D40"/>
    <w:rsid w:val="00D5671B"/>
    <w:rsid w:val="00D567B2"/>
    <w:rsid w:val="00D57546"/>
    <w:rsid w:val="00D57CA2"/>
    <w:rsid w:val="00D57CEC"/>
    <w:rsid w:val="00D604AC"/>
    <w:rsid w:val="00D6080D"/>
    <w:rsid w:val="00D60977"/>
    <w:rsid w:val="00D613FB"/>
    <w:rsid w:val="00D61CE1"/>
    <w:rsid w:val="00D62495"/>
    <w:rsid w:val="00D62767"/>
    <w:rsid w:val="00D62843"/>
    <w:rsid w:val="00D62F88"/>
    <w:rsid w:val="00D63451"/>
    <w:rsid w:val="00D63636"/>
    <w:rsid w:val="00D6397F"/>
    <w:rsid w:val="00D63ACA"/>
    <w:rsid w:val="00D63DF7"/>
    <w:rsid w:val="00D64D29"/>
    <w:rsid w:val="00D64D3C"/>
    <w:rsid w:val="00D64D93"/>
    <w:rsid w:val="00D64E1F"/>
    <w:rsid w:val="00D65039"/>
    <w:rsid w:val="00D650A1"/>
    <w:rsid w:val="00D65420"/>
    <w:rsid w:val="00D65B5A"/>
    <w:rsid w:val="00D66748"/>
    <w:rsid w:val="00D669C9"/>
    <w:rsid w:val="00D66D0D"/>
    <w:rsid w:val="00D702BB"/>
    <w:rsid w:val="00D70373"/>
    <w:rsid w:val="00D708CA"/>
    <w:rsid w:val="00D70BED"/>
    <w:rsid w:val="00D71AFF"/>
    <w:rsid w:val="00D71D83"/>
    <w:rsid w:val="00D7232E"/>
    <w:rsid w:val="00D729DE"/>
    <w:rsid w:val="00D72A78"/>
    <w:rsid w:val="00D72BE4"/>
    <w:rsid w:val="00D730E9"/>
    <w:rsid w:val="00D73253"/>
    <w:rsid w:val="00D73293"/>
    <w:rsid w:val="00D732E4"/>
    <w:rsid w:val="00D734C1"/>
    <w:rsid w:val="00D736A8"/>
    <w:rsid w:val="00D73919"/>
    <w:rsid w:val="00D73B5D"/>
    <w:rsid w:val="00D74A8A"/>
    <w:rsid w:val="00D75450"/>
    <w:rsid w:val="00D75AD2"/>
    <w:rsid w:val="00D75C28"/>
    <w:rsid w:val="00D76098"/>
    <w:rsid w:val="00D7693B"/>
    <w:rsid w:val="00D76B93"/>
    <w:rsid w:val="00D772D8"/>
    <w:rsid w:val="00D80345"/>
    <w:rsid w:val="00D80AB4"/>
    <w:rsid w:val="00D80C55"/>
    <w:rsid w:val="00D80D1D"/>
    <w:rsid w:val="00D80DA6"/>
    <w:rsid w:val="00D811F7"/>
    <w:rsid w:val="00D81488"/>
    <w:rsid w:val="00D81515"/>
    <w:rsid w:val="00D820AE"/>
    <w:rsid w:val="00D82383"/>
    <w:rsid w:val="00D8275F"/>
    <w:rsid w:val="00D827F7"/>
    <w:rsid w:val="00D82D4D"/>
    <w:rsid w:val="00D834B9"/>
    <w:rsid w:val="00D83C1B"/>
    <w:rsid w:val="00D83C50"/>
    <w:rsid w:val="00D83E00"/>
    <w:rsid w:val="00D83F65"/>
    <w:rsid w:val="00D8402D"/>
    <w:rsid w:val="00D842B1"/>
    <w:rsid w:val="00D84886"/>
    <w:rsid w:val="00D84BF0"/>
    <w:rsid w:val="00D84E83"/>
    <w:rsid w:val="00D861B9"/>
    <w:rsid w:val="00D8644A"/>
    <w:rsid w:val="00D86977"/>
    <w:rsid w:val="00D86E31"/>
    <w:rsid w:val="00D86FA5"/>
    <w:rsid w:val="00D86FBF"/>
    <w:rsid w:val="00D873C5"/>
    <w:rsid w:val="00D87517"/>
    <w:rsid w:val="00D900BA"/>
    <w:rsid w:val="00D903BE"/>
    <w:rsid w:val="00D904BD"/>
    <w:rsid w:val="00D9082B"/>
    <w:rsid w:val="00D90A95"/>
    <w:rsid w:val="00D913E3"/>
    <w:rsid w:val="00D91502"/>
    <w:rsid w:val="00D917CB"/>
    <w:rsid w:val="00D917CD"/>
    <w:rsid w:val="00D923D7"/>
    <w:rsid w:val="00D925A6"/>
    <w:rsid w:val="00D926FE"/>
    <w:rsid w:val="00D92D15"/>
    <w:rsid w:val="00D94A3F"/>
    <w:rsid w:val="00D94AFC"/>
    <w:rsid w:val="00D94B22"/>
    <w:rsid w:val="00D94D86"/>
    <w:rsid w:val="00D95051"/>
    <w:rsid w:val="00D95DC0"/>
    <w:rsid w:val="00D96090"/>
    <w:rsid w:val="00D9620A"/>
    <w:rsid w:val="00D96649"/>
    <w:rsid w:val="00D968B9"/>
    <w:rsid w:val="00D97BE6"/>
    <w:rsid w:val="00D97D4A"/>
    <w:rsid w:val="00D97ECC"/>
    <w:rsid w:val="00DA03B9"/>
    <w:rsid w:val="00DA07BB"/>
    <w:rsid w:val="00DA08F5"/>
    <w:rsid w:val="00DA15F4"/>
    <w:rsid w:val="00DA15FF"/>
    <w:rsid w:val="00DA16AB"/>
    <w:rsid w:val="00DA2824"/>
    <w:rsid w:val="00DA2845"/>
    <w:rsid w:val="00DA2866"/>
    <w:rsid w:val="00DA2B98"/>
    <w:rsid w:val="00DA3084"/>
    <w:rsid w:val="00DA34CB"/>
    <w:rsid w:val="00DA3526"/>
    <w:rsid w:val="00DA388C"/>
    <w:rsid w:val="00DA3DA8"/>
    <w:rsid w:val="00DA3F5E"/>
    <w:rsid w:val="00DA4964"/>
    <w:rsid w:val="00DA5433"/>
    <w:rsid w:val="00DA54CD"/>
    <w:rsid w:val="00DA56CB"/>
    <w:rsid w:val="00DA6074"/>
    <w:rsid w:val="00DA60FC"/>
    <w:rsid w:val="00DA6946"/>
    <w:rsid w:val="00DA69AA"/>
    <w:rsid w:val="00DA6B0A"/>
    <w:rsid w:val="00DA6C0B"/>
    <w:rsid w:val="00DA6CCA"/>
    <w:rsid w:val="00DA7408"/>
    <w:rsid w:val="00DA74E7"/>
    <w:rsid w:val="00DB017B"/>
    <w:rsid w:val="00DB01CC"/>
    <w:rsid w:val="00DB06B7"/>
    <w:rsid w:val="00DB158D"/>
    <w:rsid w:val="00DB2559"/>
    <w:rsid w:val="00DB2645"/>
    <w:rsid w:val="00DB275C"/>
    <w:rsid w:val="00DB27FE"/>
    <w:rsid w:val="00DB2AC8"/>
    <w:rsid w:val="00DB3089"/>
    <w:rsid w:val="00DB3432"/>
    <w:rsid w:val="00DB420F"/>
    <w:rsid w:val="00DB44F0"/>
    <w:rsid w:val="00DB47B7"/>
    <w:rsid w:val="00DB4C7A"/>
    <w:rsid w:val="00DB63E3"/>
    <w:rsid w:val="00DB6DFE"/>
    <w:rsid w:val="00DB7346"/>
    <w:rsid w:val="00DB7B05"/>
    <w:rsid w:val="00DC0254"/>
    <w:rsid w:val="00DC04A4"/>
    <w:rsid w:val="00DC05D3"/>
    <w:rsid w:val="00DC0B8A"/>
    <w:rsid w:val="00DC19E3"/>
    <w:rsid w:val="00DC1D2A"/>
    <w:rsid w:val="00DC217D"/>
    <w:rsid w:val="00DC2323"/>
    <w:rsid w:val="00DC25B8"/>
    <w:rsid w:val="00DC2E42"/>
    <w:rsid w:val="00DC2E47"/>
    <w:rsid w:val="00DC31FC"/>
    <w:rsid w:val="00DC3795"/>
    <w:rsid w:val="00DC388C"/>
    <w:rsid w:val="00DC3B13"/>
    <w:rsid w:val="00DC3B4E"/>
    <w:rsid w:val="00DC3B73"/>
    <w:rsid w:val="00DC413D"/>
    <w:rsid w:val="00DC4592"/>
    <w:rsid w:val="00DC49D4"/>
    <w:rsid w:val="00DC540E"/>
    <w:rsid w:val="00DC54D8"/>
    <w:rsid w:val="00DC62C9"/>
    <w:rsid w:val="00DC6ADE"/>
    <w:rsid w:val="00DC6CE3"/>
    <w:rsid w:val="00DC6E27"/>
    <w:rsid w:val="00DC7037"/>
    <w:rsid w:val="00DC7147"/>
    <w:rsid w:val="00DC7C1D"/>
    <w:rsid w:val="00DD001A"/>
    <w:rsid w:val="00DD09CC"/>
    <w:rsid w:val="00DD0C30"/>
    <w:rsid w:val="00DD1406"/>
    <w:rsid w:val="00DD165D"/>
    <w:rsid w:val="00DD1B2F"/>
    <w:rsid w:val="00DD1B91"/>
    <w:rsid w:val="00DD2A20"/>
    <w:rsid w:val="00DD3B49"/>
    <w:rsid w:val="00DD4801"/>
    <w:rsid w:val="00DD5463"/>
    <w:rsid w:val="00DD58DF"/>
    <w:rsid w:val="00DD601E"/>
    <w:rsid w:val="00DD62D3"/>
    <w:rsid w:val="00DD6341"/>
    <w:rsid w:val="00DD683D"/>
    <w:rsid w:val="00DD6CFA"/>
    <w:rsid w:val="00DD7B05"/>
    <w:rsid w:val="00DD7F3E"/>
    <w:rsid w:val="00DE036C"/>
    <w:rsid w:val="00DE0430"/>
    <w:rsid w:val="00DE080F"/>
    <w:rsid w:val="00DE11F7"/>
    <w:rsid w:val="00DE15A6"/>
    <w:rsid w:val="00DE15BC"/>
    <w:rsid w:val="00DE16AC"/>
    <w:rsid w:val="00DE1951"/>
    <w:rsid w:val="00DE1BDF"/>
    <w:rsid w:val="00DE2203"/>
    <w:rsid w:val="00DE224E"/>
    <w:rsid w:val="00DE23E6"/>
    <w:rsid w:val="00DE2899"/>
    <w:rsid w:val="00DE297B"/>
    <w:rsid w:val="00DE2A61"/>
    <w:rsid w:val="00DE2AA7"/>
    <w:rsid w:val="00DE2CA4"/>
    <w:rsid w:val="00DE2CAC"/>
    <w:rsid w:val="00DE3BDD"/>
    <w:rsid w:val="00DE438C"/>
    <w:rsid w:val="00DE4903"/>
    <w:rsid w:val="00DE51BB"/>
    <w:rsid w:val="00DE545D"/>
    <w:rsid w:val="00DE571D"/>
    <w:rsid w:val="00DE5EE1"/>
    <w:rsid w:val="00DE6246"/>
    <w:rsid w:val="00DE6B19"/>
    <w:rsid w:val="00DE6EA7"/>
    <w:rsid w:val="00DE7406"/>
    <w:rsid w:val="00DE751A"/>
    <w:rsid w:val="00DE7B08"/>
    <w:rsid w:val="00DE7E01"/>
    <w:rsid w:val="00DF0308"/>
    <w:rsid w:val="00DF042B"/>
    <w:rsid w:val="00DF0B80"/>
    <w:rsid w:val="00DF1351"/>
    <w:rsid w:val="00DF13E9"/>
    <w:rsid w:val="00DF1717"/>
    <w:rsid w:val="00DF24E7"/>
    <w:rsid w:val="00DF28B0"/>
    <w:rsid w:val="00DF2DD4"/>
    <w:rsid w:val="00DF311C"/>
    <w:rsid w:val="00DF34CE"/>
    <w:rsid w:val="00DF38BA"/>
    <w:rsid w:val="00DF3BB9"/>
    <w:rsid w:val="00DF3CC6"/>
    <w:rsid w:val="00DF3ED7"/>
    <w:rsid w:val="00DF4F80"/>
    <w:rsid w:val="00DF5293"/>
    <w:rsid w:val="00DF57A3"/>
    <w:rsid w:val="00DF5AF6"/>
    <w:rsid w:val="00DF619D"/>
    <w:rsid w:val="00DF6325"/>
    <w:rsid w:val="00DF6509"/>
    <w:rsid w:val="00DF660F"/>
    <w:rsid w:val="00DF6F66"/>
    <w:rsid w:val="00DF708A"/>
    <w:rsid w:val="00DF71CB"/>
    <w:rsid w:val="00DF7339"/>
    <w:rsid w:val="00DF7551"/>
    <w:rsid w:val="00DF758C"/>
    <w:rsid w:val="00DF769E"/>
    <w:rsid w:val="00E001F4"/>
    <w:rsid w:val="00E0038A"/>
    <w:rsid w:val="00E00914"/>
    <w:rsid w:val="00E00CCB"/>
    <w:rsid w:val="00E0131D"/>
    <w:rsid w:val="00E016A7"/>
    <w:rsid w:val="00E0352A"/>
    <w:rsid w:val="00E03A22"/>
    <w:rsid w:val="00E03C79"/>
    <w:rsid w:val="00E03EA0"/>
    <w:rsid w:val="00E03F1A"/>
    <w:rsid w:val="00E044E2"/>
    <w:rsid w:val="00E04825"/>
    <w:rsid w:val="00E04A47"/>
    <w:rsid w:val="00E04D16"/>
    <w:rsid w:val="00E05069"/>
    <w:rsid w:val="00E05361"/>
    <w:rsid w:val="00E05F0D"/>
    <w:rsid w:val="00E06000"/>
    <w:rsid w:val="00E06287"/>
    <w:rsid w:val="00E063F9"/>
    <w:rsid w:val="00E069DF"/>
    <w:rsid w:val="00E070E5"/>
    <w:rsid w:val="00E073B8"/>
    <w:rsid w:val="00E07574"/>
    <w:rsid w:val="00E07752"/>
    <w:rsid w:val="00E102D3"/>
    <w:rsid w:val="00E10F60"/>
    <w:rsid w:val="00E10F71"/>
    <w:rsid w:val="00E11F1A"/>
    <w:rsid w:val="00E1245D"/>
    <w:rsid w:val="00E1260B"/>
    <w:rsid w:val="00E12629"/>
    <w:rsid w:val="00E1297B"/>
    <w:rsid w:val="00E12A54"/>
    <w:rsid w:val="00E12B82"/>
    <w:rsid w:val="00E12B95"/>
    <w:rsid w:val="00E12BCD"/>
    <w:rsid w:val="00E139B9"/>
    <w:rsid w:val="00E13C83"/>
    <w:rsid w:val="00E14320"/>
    <w:rsid w:val="00E1480A"/>
    <w:rsid w:val="00E14909"/>
    <w:rsid w:val="00E14BC2"/>
    <w:rsid w:val="00E1591F"/>
    <w:rsid w:val="00E15C40"/>
    <w:rsid w:val="00E16989"/>
    <w:rsid w:val="00E16EB9"/>
    <w:rsid w:val="00E20059"/>
    <w:rsid w:val="00E20259"/>
    <w:rsid w:val="00E20730"/>
    <w:rsid w:val="00E2092B"/>
    <w:rsid w:val="00E20B4C"/>
    <w:rsid w:val="00E20E6C"/>
    <w:rsid w:val="00E21A0C"/>
    <w:rsid w:val="00E21E8F"/>
    <w:rsid w:val="00E228F2"/>
    <w:rsid w:val="00E23430"/>
    <w:rsid w:val="00E23766"/>
    <w:rsid w:val="00E238BB"/>
    <w:rsid w:val="00E23C83"/>
    <w:rsid w:val="00E24357"/>
    <w:rsid w:val="00E243AB"/>
    <w:rsid w:val="00E2488B"/>
    <w:rsid w:val="00E24BAC"/>
    <w:rsid w:val="00E24F25"/>
    <w:rsid w:val="00E25520"/>
    <w:rsid w:val="00E25AB5"/>
    <w:rsid w:val="00E25F91"/>
    <w:rsid w:val="00E26484"/>
    <w:rsid w:val="00E26AD4"/>
    <w:rsid w:val="00E26B77"/>
    <w:rsid w:val="00E272E8"/>
    <w:rsid w:val="00E27B50"/>
    <w:rsid w:val="00E3038C"/>
    <w:rsid w:val="00E30861"/>
    <w:rsid w:val="00E30959"/>
    <w:rsid w:val="00E3095D"/>
    <w:rsid w:val="00E3107F"/>
    <w:rsid w:val="00E31514"/>
    <w:rsid w:val="00E315A7"/>
    <w:rsid w:val="00E3172E"/>
    <w:rsid w:val="00E324EB"/>
    <w:rsid w:val="00E32544"/>
    <w:rsid w:val="00E33960"/>
    <w:rsid w:val="00E33B8F"/>
    <w:rsid w:val="00E33D51"/>
    <w:rsid w:val="00E34560"/>
    <w:rsid w:val="00E34602"/>
    <w:rsid w:val="00E34CF3"/>
    <w:rsid w:val="00E35086"/>
    <w:rsid w:val="00E35BF8"/>
    <w:rsid w:val="00E35EDA"/>
    <w:rsid w:val="00E36095"/>
    <w:rsid w:val="00E36184"/>
    <w:rsid w:val="00E36236"/>
    <w:rsid w:val="00E37448"/>
    <w:rsid w:val="00E37B89"/>
    <w:rsid w:val="00E4048A"/>
    <w:rsid w:val="00E40ACC"/>
    <w:rsid w:val="00E411F2"/>
    <w:rsid w:val="00E41320"/>
    <w:rsid w:val="00E4134F"/>
    <w:rsid w:val="00E41786"/>
    <w:rsid w:val="00E4195D"/>
    <w:rsid w:val="00E42219"/>
    <w:rsid w:val="00E42E62"/>
    <w:rsid w:val="00E42F38"/>
    <w:rsid w:val="00E434A3"/>
    <w:rsid w:val="00E434A7"/>
    <w:rsid w:val="00E434BA"/>
    <w:rsid w:val="00E4352C"/>
    <w:rsid w:val="00E43CA5"/>
    <w:rsid w:val="00E43FB4"/>
    <w:rsid w:val="00E4430E"/>
    <w:rsid w:val="00E446B2"/>
    <w:rsid w:val="00E44833"/>
    <w:rsid w:val="00E45147"/>
    <w:rsid w:val="00E45402"/>
    <w:rsid w:val="00E465FD"/>
    <w:rsid w:val="00E46914"/>
    <w:rsid w:val="00E46B03"/>
    <w:rsid w:val="00E46B94"/>
    <w:rsid w:val="00E4738E"/>
    <w:rsid w:val="00E4752B"/>
    <w:rsid w:val="00E47B1D"/>
    <w:rsid w:val="00E47B67"/>
    <w:rsid w:val="00E47CBA"/>
    <w:rsid w:val="00E50135"/>
    <w:rsid w:val="00E50513"/>
    <w:rsid w:val="00E506E7"/>
    <w:rsid w:val="00E50D10"/>
    <w:rsid w:val="00E50FC1"/>
    <w:rsid w:val="00E513D3"/>
    <w:rsid w:val="00E51AD2"/>
    <w:rsid w:val="00E526B8"/>
    <w:rsid w:val="00E529EF"/>
    <w:rsid w:val="00E52CA1"/>
    <w:rsid w:val="00E53BFB"/>
    <w:rsid w:val="00E5417F"/>
    <w:rsid w:val="00E54CD3"/>
    <w:rsid w:val="00E555CF"/>
    <w:rsid w:val="00E5577D"/>
    <w:rsid w:val="00E557B0"/>
    <w:rsid w:val="00E55A26"/>
    <w:rsid w:val="00E55BC9"/>
    <w:rsid w:val="00E55BEA"/>
    <w:rsid w:val="00E56AE8"/>
    <w:rsid w:val="00E56C77"/>
    <w:rsid w:val="00E56F20"/>
    <w:rsid w:val="00E573FB"/>
    <w:rsid w:val="00E574AC"/>
    <w:rsid w:val="00E576BE"/>
    <w:rsid w:val="00E576CE"/>
    <w:rsid w:val="00E5788A"/>
    <w:rsid w:val="00E57FC3"/>
    <w:rsid w:val="00E603F6"/>
    <w:rsid w:val="00E60567"/>
    <w:rsid w:val="00E60CF2"/>
    <w:rsid w:val="00E611AD"/>
    <w:rsid w:val="00E61F96"/>
    <w:rsid w:val="00E62A10"/>
    <w:rsid w:val="00E62B11"/>
    <w:rsid w:val="00E62D8C"/>
    <w:rsid w:val="00E630AB"/>
    <w:rsid w:val="00E630ED"/>
    <w:rsid w:val="00E63111"/>
    <w:rsid w:val="00E6373E"/>
    <w:rsid w:val="00E63B63"/>
    <w:rsid w:val="00E64414"/>
    <w:rsid w:val="00E64476"/>
    <w:rsid w:val="00E6451E"/>
    <w:rsid w:val="00E64807"/>
    <w:rsid w:val="00E6490B"/>
    <w:rsid w:val="00E64B2F"/>
    <w:rsid w:val="00E64F3A"/>
    <w:rsid w:val="00E65EA1"/>
    <w:rsid w:val="00E660A4"/>
    <w:rsid w:val="00E662B5"/>
    <w:rsid w:val="00E66375"/>
    <w:rsid w:val="00E677D9"/>
    <w:rsid w:val="00E7043B"/>
    <w:rsid w:val="00E70909"/>
    <w:rsid w:val="00E70FB0"/>
    <w:rsid w:val="00E71726"/>
    <w:rsid w:val="00E71895"/>
    <w:rsid w:val="00E71A0D"/>
    <w:rsid w:val="00E71C49"/>
    <w:rsid w:val="00E721CD"/>
    <w:rsid w:val="00E7226A"/>
    <w:rsid w:val="00E7230C"/>
    <w:rsid w:val="00E72D01"/>
    <w:rsid w:val="00E73059"/>
    <w:rsid w:val="00E734D5"/>
    <w:rsid w:val="00E734DE"/>
    <w:rsid w:val="00E7362A"/>
    <w:rsid w:val="00E73A76"/>
    <w:rsid w:val="00E7468D"/>
    <w:rsid w:val="00E74790"/>
    <w:rsid w:val="00E74F35"/>
    <w:rsid w:val="00E75A06"/>
    <w:rsid w:val="00E75BDA"/>
    <w:rsid w:val="00E75C8F"/>
    <w:rsid w:val="00E75E12"/>
    <w:rsid w:val="00E76063"/>
    <w:rsid w:val="00E76CFF"/>
    <w:rsid w:val="00E7749F"/>
    <w:rsid w:val="00E77878"/>
    <w:rsid w:val="00E77C70"/>
    <w:rsid w:val="00E77E91"/>
    <w:rsid w:val="00E801BB"/>
    <w:rsid w:val="00E80496"/>
    <w:rsid w:val="00E8069D"/>
    <w:rsid w:val="00E8129A"/>
    <w:rsid w:val="00E815A9"/>
    <w:rsid w:val="00E8202B"/>
    <w:rsid w:val="00E821E0"/>
    <w:rsid w:val="00E827BC"/>
    <w:rsid w:val="00E82FC9"/>
    <w:rsid w:val="00E82FD8"/>
    <w:rsid w:val="00E8309F"/>
    <w:rsid w:val="00E830BD"/>
    <w:rsid w:val="00E83C37"/>
    <w:rsid w:val="00E83D6A"/>
    <w:rsid w:val="00E840FB"/>
    <w:rsid w:val="00E843C4"/>
    <w:rsid w:val="00E8497B"/>
    <w:rsid w:val="00E84D8F"/>
    <w:rsid w:val="00E8505B"/>
    <w:rsid w:val="00E85774"/>
    <w:rsid w:val="00E85AD5"/>
    <w:rsid w:val="00E85C20"/>
    <w:rsid w:val="00E85D09"/>
    <w:rsid w:val="00E86177"/>
    <w:rsid w:val="00E861DE"/>
    <w:rsid w:val="00E86225"/>
    <w:rsid w:val="00E86AD3"/>
    <w:rsid w:val="00E87724"/>
    <w:rsid w:val="00E879FF"/>
    <w:rsid w:val="00E90775"/>
    <w:rsid w:val="00E90B6A"/>
    <w:rsid w:val="00E90CA8"/>
    <w:rsid w:val="00E90E5E"/>
    <w:rsid w:val="00E91771"/>
    <w:rsid w:val="00E918F9"/>
    <w:rsid w:val="00E91B86"/>
    <w:rsid w:val="00E91C1B"/>
    <w:rsid w:val="00E91D00"/>
    <w:rsid w:val="00E91DAF"/>
    <w:rsid w:val="00E925AD"/>
    <w:rsid w:val="00E9276A"/>
    <w:rsid w:val="00E92BAE"/>
    <w:rsid w:val="00E92FCF"/>
    <w:rsid w:val="00E93646"/>
    <w:rsid w:val="00E93827"/>
    <w:rsid w:val="00E93BF7"/>
    <w:rsid w:val="00E93C87"/>
    <w:rsid w:val="00E93F66"/>
    <w:rsid w:val="00E94789"/>
    <w:rsid w:val="00E950A7"/>
    <w:rsid w:val="00E95511"/>
    <w:rsid w:val="00E955A1"/>
    <w:rsid w:val="00E957DC"/>
    <w:rsid w:val="00E9659D"/>
    <w:rsid w:val="00E969FE"/>
    <w:rsid w:val="00E972C5"/>
    <w:rsid w:val="00E977CC"/>
    <w:rsid w:val="00E97D4E"/>
    <w:rsid w:val="00EA036A"/>
    <w:rsid w:val="00EA0386"/>
    <w:rsid w:val="00EA06AE"/>
    <w:rsid w:val="00EA0CB0"/>
    <w:rsid w:val="00EA102B"/>
    <w:rsid w:val="00EA1069"/>
    <w:rsid w:val="00EA15C0"/>
    <w:rsid w:val="00EA168A"/>
    <w:rsid w:val="00EA1764"/>
    <w:rsid w:val="00EA1915"/>
    <w:rsid w:val="00EA193B"/>
    <w:rsid w:val="00EA1A54"/>
    <w:rsid w:val="00EA1A65"/>
    <w:rsid w:val="00EA1DE0"/>
    <w:rsid w:val="00EA1E08"/>
    <w:rsid w:val="00EA28B2"/>
    <w:rsid w:val="00EA2F08"/>
    <w:rsid w:val="00EA3713"/>
    <w:rsid w:val="00EA42E1"/>
    <w:rsid w:val="00EA464F"/>
    <w:rsid w:val="00EA4D41"/>
    <w:rsid w:val="00EA54AE"/>
    <w:rsid w:val="00EA5949"/>
    <w:rsid w:val="00EA5E4F"/>
    <w:rsid w:val="00EA5EE9"/>
    <w:rsid w:val="00EA61CF"/>
    <w:rsid w:val="00EA66E6"/>
    <w:rsid w:val="00EA6C76"/>
    <w:rsid w:val="00EA6DAB"/>
    <w:rsid w:val="00EA70A5"/>
    <w:rsid w:val="00EA73A2"/>
    <w:rsid w:val="00EA742B"/>
    <w:rsid w:val="00EA74EC"/>
    <w:rsid w:val="00EA77F4"/>
    <w:rsid w:val="00EA7860"/>
    <w:rsid w:val="00EA7F5F"/>
    <w:rsid w:val="00EA7FD5"/>
    <w:rsid w:val="00EB0485"/>
    <w:rsid w:val="00EB0C3D"/>
    <w:rsid w:val="00EB0F01"/>
    <w:rsid w:val="00EB0F96"/>
    <w:rsid w:val="00EB11D1"/>
    <w:rsid w:val="00EB13EA"/>
    <w:rsid w:val="00EB1D00"/>
    <w:rsid w:val="00EB1DAB"/>
    <w:rsid w:val="00EB1DB1"/>
    <w:rsid w:val="00EB1DD8"/>
    <w:rsid w:val="00EB38FD"/>
    <w:rsid w:val="00EB3A50"/>
    <w:rsid w:val="00EB3C1C"/>
    <w:rsid w:val="00EB3E85"/>
    <w:rsid w:val="00EB4881"/>
    <w:rsid w:val="00EB52A7"/>
    <w:rsid w:val="00EB54AA"/>
    <w:rsid w:val="00EB5ACB"/>
    <w:rsid w:val="00EB5DC1"/>
    <w:rsid w:val="00EB5E78"/>
    <w:rsid w:val="00EB5EAD"/>
    <w:rsid w:val="00EB65B2"/>
    <w:rsid w:val="00EB669C"/>
    <w:rsid w:val="00EB684B"/>
    <w:rsid w:val="00EB6894"/>
    <w:rsid w:val="00EB68F9"/>
    <w:rsid w:val="00EB6B4F"/>
    <w:rsid w:val="00EB6D0E"/>
    <w:rsid w:val="00EB6F8D"/>
    <w:rsid w:val="00EB7738"/>
    <w:rsid w:val="00EB7766"/>
    <w:rsid w:val="00EB7A92"/>
    <w:rsid w:val="00EB7C0D"/>
    <w:rsid w:val="00EB7D1F"/>
    <w:rsid w:val="00EB7D89"/>
    <w:rsid w:val="00EC011C"/>
    <w:rsid w:val="00EC01D2"/>
    <w:rsid w:val="00EC0468"/>
    <w:rsid w:val="00EC154E"/>
    <w:rsid w:val="00EC1A0D"/>
    <w:rsid w:val="00EC1ABB"/>
    <w:rsid w:val="00EC1C12"/>
    <w:rsid w:val="00EC27AE"/>
    <w:rsid w:val="00EC2C45"/>
    <w:rsid w:val="00EC3FFD"/>
    <w:rsid w:val="00EC439D"/>
    <w:rsid w:val="00EC45BB"/>
    <w:rsid w:val="00EC55C3"/>
    <w:rsid w:val="00EC573D"/>
    <w:rsid w:val="00EC64CA"/>
    <w:rsid w:val="00EC65BB"/>
    <w:rsid w:val="00EC675D"/>
    <w:rsid w:val="00EC6BFE"/>
    <w:rsid w:val="00EC71D1"/>
    <w:rsid w:val="00EC752D"/>
    <w:rsid w:val="00EC75B2"/>
    <w:rsid w:val="00EC7C1F"/>
    <w:rsid w:val="00ED0056"/>
    <w:rsid w:val="00ED045A"/>
    <w:rsid w:val="00ED0DD0"/>
    <w:rsid w:val="00ED0ED4"/>
    <w:rsid w:val="00ED1250"/>
    <w:rsid w:val="00ED14A4"/>
    <w:rsid w:val="00ED15E8"/>
    <w:rsid w:val="00ED198A"/>
    <w:rsid w:val="00ED1B5F"/>
    <w:rsid w:val="00ED1BD4"/>
    <w:rsid w:val="00ED234E"/>
    <w:rsid w:val="00ED27B0"/>
    <w:rsid w:val="00ED2CB3"/>
    <w:rsid w:val="00ED2E90"/>
    <w:rsid w:val="00ED38B4"/>
    <w:rsid w:val="00ED3BBE"/>
    <w:rsid w:val="00ED4090"/>
    <w:rsid w:val="00ED4560"/>
    <w:rsid w:val="00ED49AA"/>
    <w:rsid w:val="00ED4C81"/>
    <w:rsid w:val="00ED4D12"/>
    <w:rsid w:val="00ED4EAE"/>
    <w:rsid w:val="00ED5783"/>
    <w:rsid w:val="00ED5F7E"/>
    <w:rsid w:val="00ED66BF"/>
    <w:rsid w:val="00ED76EC"/>
    <w:rsid w:val="00ED7C69"/>
    <w:rsid w:val="00ED7CA5"/>
    <w:rsid w:val="00EE011B"/>
    <w:rsid w:val="00EE084D"/>
    <w:rsid w:val="00EE0920"/>
    <w:rsid w:val="00EE0B97"/>
    <w:rsid w:val="00EE0E28"/>
    <w:rsid w:val="00EE0E9C"/>
    <w:rsid w:val="00EE1236"/>
    <w:rsid w:val="00EE1417"/>
    <w:rsid w:val="00EE179E"/>
    <w:rsid w:val="00EE1CE3"/>
    <w:rsid w:val="00EE202D"/>
    <w:rsid w:val="00EE22AF"/>
    <w:rsid w:val="00EE2F50"/>
    <w:rsid w:val="00EE323E"/>
    <w:rsid w:val="00EE352C"/>
    <w:rsid w:val="00EE37A9"/>
    <w:rsid w:val="00EE3CD1"/>
    <w:rsid w:val="00EE43A5"/>
    <w:rsid w:val="00EE48FD"/>
    <w:rsid w:val="00EE4C65"/>
    <w:rsid w:val="00EE5039"/>
    <w:rsid w:val="00EE5191"/>
    <w:rsid w:val="00EE51DE"/>
    <w:rsid w:val="00EE54C9"/>
    <w:rsid w:val="00EE54EC"/>
    <w:rsid w:val="00EE5AA5"/>
    <w:rsid w:val="00EE5AEA"/>
    <w:rsid w:val="00EE5BBC"/>
    <w:rsid w:val="00EE65E3"/>
    <w:rsid w:val="00EE715C"/>
    <w:rsid w:val="00EF0215"/>
    <w:rsid w:val="00EF0422"/>
    <w:rsid w:val="00EF0484"/>
    <w:rsid w:val="00EF0ACC"/>
    <w:rsid w:val="00EF0AD0"/>
    <w:rsid w:val="00EF0EF6"/>
    <w:rsid w:val="00EF1059"/>
    <w:rsid w:val="00EF1569"/>
    <w:rsid w:val="00EF1FAB"/>
    <w:rsid w:val="00EF21E2"/>
    <w:rsid w:val="00EF232C"/>
    <w:rsid w:val="00EF247A"/>
    <w:rsid w:val="00EF2AB2"/>
    <w:rsid w:val="00EF2C0C"/>
    <w:rsid w:val="00EF32F0"/>
    <w:rsid w:val="00EF3795"/>
    <w:rsid w:val="00EF3CF9"/>
    <w:rsid w:val="00EF44F8"/>
    <w:rsid w:val="00EF4737"/>
    <w:rsid w:val="00EF5A5D"/>
    <w:rsid w:val="00EF5BCA"/>
    <w:rsid w:val="00EF5D21"/>
    <w:rsid w:val="00EF5E18"/>
    <w:rsid w:val="00EF5F2B"/>
    <w:rsid w:val="00EF6370"/>
    <w:rsid w:val="00EF67D3"/>
    <w:rsid w:val="00EF6BC4"/>
    <w:rsid w:val="00EF6E27"/>
    <w:rsid w:val="00EF71E7"/>
    <w:rsid w:val="00EF73F7"/>
    <w:rsid w:val="00EF77B2"/>
    <w:rsid w:val="00EF7828"/>
    <w:rsid w:val="00EF7939"/>
    <w:rsid w:val="00F0043E"/>
    <w:rsid w:val="00F00516"/>
    <w:rsid w:val="00F00540"/>
    <w:rsid w:val="00F016A1"/>
    <w:rsid w:val="00F01FCB"/>
    <w:rsid w:val="00F02E67"/>
    <w:rsid w:val="00F03657"/>
    <w:rsid w:val="00F0444A"/>
    <w:rsid w:val="00F04701"/>
    <w:rsid w:val="00F047F9"/>
    <w:rsid w:val="00F05EAA"/>
    <w:rsid w:val="00F06835"/>
    <w:rsid w:val="00F06890"/>
    <w:rsid w:val="00F068ED"/>
    <w:rsid w:val="00F06DAC"/>
    <w:rsid w:val="00F07119"/>
    <w:rsid w:val="00F07533"/>
    <w:rsid w:val="00F10149"/>
    <w:rsid w:val="00F1042E"/>
    <w:rsid w:val="00F10737"/>
    <w:rsid w:val="00F10810"/>
    <w:rsid w:val="00F10851"/>
    <w:rsid w:val="00F11D9F"/>
    <w:rsid w:val="00F11FFD"/>
    <w:rsid w:val="00F1235E"/>
    <w:rsid w:val="00F1241D"/>
    <w:rsid w:val="00F12ADF"/>
    <w:rsid w:val="00F13166"/>
    <w:rsid w:val="00F131FE"/>
    <w:rsid w:val="00F13810"/>
    <w:rsid w:val="00F13CD0"/>
    <w:rsid w:val="00F13D4E"/>
    <w:rsid w:val="00F14511"/>
    <w:rsid w:val="00F146C2"/>
    <w:rsid w:val="00F15121"/>
    <w:rsid w:val="00F15877"/>
    <w:rsid w:val="00F1611A"/>
    <w:rsid w:val="00F16161"/>
    <w:rsid w:val="00F166CE"/>
    <w:rsid w:val="00F168EC"/>
    <w:rsid w:val="00F16A2D"/>
    <w:rsid w:val="00F16CAC"/>
    <w:rsid w:val="00F17826"/>
    <w:rsid w:val="00F17E61"/>
    <w:rsid w:val="00F17F4C"/>
    <w:rsid w:val="00F20206"/>
    <w:rsid w:val="00F2050E"/>
    <w:rsid w:val="00F2057C"/>
    <w:rsid w:val="00F20932"/>
    <w:rsid w:val="00F20D3D"/>
    <w:rsid w:val="00F20DA5"/>
    <w:rsid w:val="00F20EEF"/>
    <w:rsid w:val="00F2108A"/>
    <w:rsid w:val="00F21242"/>
    <w:rsid w:val="00F212D5"/>
    <w:rsid w:val="00F217CF"/>
    <w:rsid w:val="00F21950"/>
    <w:rsid w:val="00F21C2E"/>
    <w:rsid w:val="00F22DE3"/>
    <w:rsid w:val="00F22DFD"/>
    <w:rsid w:val="00F22FA3"/>
    <w:rsid w:val="00F234FD"/>
    <w:rsid w:val="00F24917"/>
    <w:rsid w:val="00F24BB9"/>
    <w:rsid w:val="00F24C1A"/>
    <w:rsid w:val="00F24CCA"/>
    <w:rsid w:val="00F258EA"/>
    <w:rsid w:val="00F25AF5"/>
    <w:rsid w:val="00F25B4F"/>
    <w:rsid w:val="00F25C40"/>
    <w:rsid w:val="00F25F06"/>
    <w:rsid w:val="00F25F1A"/>
    <w:rsid w:val="00F26039"/>
    <w:rsid w:val="00F26D19"/>
    <w:rsid w:val="00F26DC2"/>
    <w:rsid w:val="00F27099"/>
    <w:rsid w:val="00F27924"/>
    <w:rsid w:val="00F27C2F"/>
    <w:rsid w:val="00F3002A"/>
    <w:rsid w:val="00F3011C"/>
    <w:rsid w:val="00F303AF"/>
    <w:rsid w:val="00F30C0A"/>
    <w:rsid w:val="00F31167"/>
    <w:rsid w:val="00F3157C"/>
    <w:rsid w:val="00F31C69"/>
    <w:rsid w:val="00F32045"/>
    <w:rsid w:val="00F3217D"/>
    <w:rsid w:val="00F3297B"/>
    <w:rsid w:val="00F329F8"/>
    <w:rsid w:val="00F32CDB"/>
    <w:rsid w:val="00F32D17"/>
    <w:rsid w:val="00F331EF"/>
    <w:rsid w:val="00F33353"/>
    <w:rsid w:val="00F3383A"/>
    <w:rsid w:val="00F33BB1"/>
    <w:rsid w:val="00F34125"/>
    <w:rsid w:val="00F341FA"/>
    <w:rsid w:val="00F34781"/>
    <w:rsid w:val="00F3482C"/>
    <w:rsid w:val="00F348A9"/>
    <w:rsid w:val="00F34942"/>
    <w:rsid w:val="00F34D90"/>
    <w:rsid w:val="00F34DAF"/>
    <w:rsid w:val="00F359BC"/>
    <w:rsid w:val="00F35F5E"/>
    <w:rsid w:val="00F3610E"/>
    <w:rsid w:val="00F365F6"/>
    <w:rsid w:val="00F36A94"/>
    <w:rsid w:val="00F376BC"/>
    <w:rsid w:val="00F37927"/>
    <w:rsid w:val="00F40FD0"/>
    <w:rsid w:val="00F41530"/>
    <w:rsid w:val="00F41C6F"/>
    <w:rsid w:val="00F42138"/>
    <w:rsid w:val="00F42404"/>
    <w:rsid w:val="00F4253A"/>
    <w:rsid w:val="00F428D8"/>
    <w:rsid w:val="00F428DD"/>
    <w:rsid w:val="00F42ED7"/>
    <w:rsid w:val="00F43049"/>
    <w:rsid w:val="00F430EF"/>
    <w:rsid w:val="00F4400D"/>
    <w:rsid w:val="00F4442E"/>
    <w:rsid w:val="00F446C4"/>
    <w:rsid w:val="00F447F2"/>
    <w:rsid w:val="00F44CB3"/>
    <w:rsid w:val="00F44F7C"/>
    <w:rsid w:val="00F46293"/>
    <w:rsid w:val="00F468AA"/>
    <w:rsid w:val="00F4694A"/>
    <w:rsid w:val="00F46D36"/>
    <w:rsid w:val="00F47074"/>
    <w:rsid w:val="00F47470"/>
    <w:rsid w:val="00F4747C"/>
    <w:rsid w:val="00F47D73"/>
    <w:rsid w:val="00F503EE"/>
    <w:rsid w:val="00F50877"/>
    <w:rsid w:val="00F508AD"/>
    <w:rsid w:val="00F51B38"/>
    <w:rsid w:val="00F5232F"/>
    <w:rsid w:val="00F52FAE"/>
    <w:rsid w:val="00F540DA"/>
    <w:rsid w:val="00F54196"/>
    <w:rsid w:val="00F54394"/>
    <w:rsid w:val="00F54CF7"/>
    <w:rsid w:val="00F5658B"/>
    <w:rsid w:val="00F565C5"/>
    <w:rsid w:val="00F5665E"/>
    <w:rsid w:val="00F5743E"/>
    <w:rsid w:val="00F574AC"/>
    <w:rsid w:val="00F57555"/>
    <w:rsid w:val="00F578E0"/>
    <w:rsid w:val="00F579DF"/>
    <w:rsid w:val="00F6004B"/>
    <w:rsid w:val="00F607B1"/>
    <w:rsid w:val="00F60CC6"/>
    <w:rsid w:val="00F60D47"/>
    <w:rsid w:val="00F612E6"/>
    <w:rsid w:val="00F6194E"/>
    <w:rsid w:val="00F61FA3"/>
    <w:rsid w:val="00F630E2"/>
    <w:rsid w:val="00F6315A"/>
    <w:rsid w:val="00F63720"/>
    <w:rsid w:val="00F63852"/>
    <w:rsid w:val="00F63AE1"/>
    <w:rsid w:val="00F63D0D"/>
    <w:rsid w:val="00F63FCE"/>
    <w:rsid w:val="00F64D5A"/>
    <w:rsid w:val="00F65A91"/>
    <w:rsid w:val="00F66039"/>
    <w:rsid w:val="00F66299"/>
    <w:rsid w:val="00F663C0"/>
    <w:rsid w:val="00F668B2"/>
    <w:rsid w:val="00F67811"/>
    <w:rsid w:val="00F67CAF"/>
    <w:rsid w:val="00F67DFA"/>
    <w:rsid w:val="00F71283"/>
    <w:rsid w:val="00F71613"/>
    <w:rsid w:val="00F71A80"/>
    <w:rsid w:val="00F727BF"/>
    <w:rsid w:val="00F728CF"/>
    <w:rsid w:val="00F7295E"/>
    <w:rsid w:val="00F72E0E"/>
    <w:rsid w:val="00F72F34"/>
    <w:rsid w:val="00F7326C"/>
    <w:rsid w:val="00F736E2"/>
    <w:rsid w:val="00F73CAF"/>
    <w:rsid w:val="00F73CE3"/>
    <w:rsid w:val="00F73DB4"/>
    <w:rsid w:val="00F73E0A"/>
    <w:rsid w:val="00F73F17"/>
    <w:rsid w:val="00F73F88"/>
    <w:rsid w:val="00F740E5"/>
    <w:rsid w:val="00F7473A"/>
    <w:rsid w:val="00F749EF"/>
    <w:rsid w:val="00F74A02"/>
    <w:rsid w:val="00F75052"/>
    <w:rsid w:val="00F75638"/>
    <w:rsid w:val="00F75810"/>
    <w:rsid w:val="00F76598"/>
    <w:rsid w:val="00F76A9D"/>
    <w:rsid w:val="00F76AB6"/>
    <w:rsid w:val="00F76E60"/>
    <w:rsid w:val="00F77FC2"/>
    <w:rsid w:val="00F800D7"/>
    <w:rsid w:val="00F80723"/>
    <w:rsid w:val="00F81822"/>
    <w:rsid w:val="00F81CCB"/>
    <w:rsid w:val="00F81D89"/>
    <w:rsid w:val="00F81EA1"/>
    <w:rsid w:val="00F82650"/>
    <w:rsid w:val="00F82968"/>
    <w:rsid w:val="00F82B49"/>
    <w:rsid w:val="00F837B4"/>
    <w:rsid w:val="00F84501"/>
    <w:rsid w:val="00F84C90"/>
    <w:rsid w:val="00F85986"/>
    <w:rsid w:val="00F8690A"/>
    <w:rsid w:val="00F86E41"/>
    <w:rsid w:val="00F87775"/>
    <w:rsid w:val="00F87EA2"/>
    <w:rsid w:val="00F87FF9"/>
    <w:rsid w:val="00F9054F"/>
    <w:rsid w:val="00F90F58"/>
    <w:rsid w:val="00F9156F"/>
    <w:rsid w:val="00F91FA6"/>
    <w:rsid w:val="00F91FF5"/>
    <w:rsid w:val="00F92228"/>
    <w:rsid w:val="00F925D9"/>
    <w:rsid w:val="00F9297E"/>
    <w:rsid w:val="00F92D84"/>
    <w:rsid w:val="00F92FCB"/>
    <w:rsid w:val="00F93855"/>
    <w:rsid w:val="00F9399B"/>
    <w:rsid w:val="00F94310"/>
    <w:rsid w:val="00F949E5"/>
    <w:rsid w:val="00F95136"/>
    <w:rsid w:val="00F953E6"/>
    <w:rsid w:val="00F9541E"/>
    <w:rsid w:val="00F959C0"/>
    <w:rsid w:val="00F95B53"/>
    <w:rsid w:val="00F95CA5"/>
    <w:rsid w:val="00F96FA4"/>
    <w:rsid w:val="00F96FC6"/>
    <w:rsid w:val="00F978AC"/>
    <w:rsid w:val="00F979EB"/>
    <w:rsid w:val="00F97A31"/>
    <w:rsid w:val="00FA03F6"/>
    <w:rsid w:val="00FA083C"/>
    <w:rsid w:val="00FA0D39"/>
    <w:rsid w:val="00FA1A62"/>
    <w:rsid w:val="00FA22B4"/>
    <w:rsid w:val="00FA32C5"/>
    <w:rsid w:val="00FA33DC"/>
    <w:rsid w:val="00FA3A23"/>
    <w:rsid w:val="00FA3C88"/>
    <w:rsid w:val="00FA4806"/>
    <w:rsid w:val="00FA4971"/>
    <w:rsid w:val="00FA512A"/>
    <w:rsid w:val="00FA5573"/>
    <w:rsid w:val="00FA5C43"/>
    <w:rsid w:val="00FA64BB"/>
    <w:rsid w:val="00FA65BD"/>
    <w:rsid w:val="00FA65D8"/>
    <w:rsid w:val="00FA6D4A"/>
    <w:rsid w:val="00FA6D6B"/>
    <w:rsid w:val="00FA7144"/>
    <w:rsid w:val="00FA7C06"/>
    <w:rsid w:val="00FA7EB4"/>
    <w:rsid w:val="00FB0454"/>
    <w:rsid w:val="00FB0829"/>
    <w:rsid w:val="00FB1372"/>
    <w:rsid w:val="00FB13FB"/>
    <w:rsid w:val="00FB14BE"/>
    <w:rsid w:val="00FB1DB5"/>
    <w:rsid w:val="00FB21B1"/>
    <w:rsid w:val="00FB21EC"/>
    <w:rsid w:val="00FB294E"/>
    <w:rsid w:val="00FB2F14"/>
    <w:rsid w:val="00FB3175"/>
    <w:rsid w:val="00FB32A6"/>
    <w:rsid w:val="00FB38B0"/>
    <w:rsid w:val="00FB3BCE"/>
    <w:rsid w:val="00FB40E5"/>
    <w:rsid w:val="00FB41A6"/>
    <w:rsid w:val="00FB56CC"/>
    <w:rsid w:val="00FB5BCD"/>
    <w:rsid w:val="00FB73BE"/>
    <w:rsid w:val="00FB7486"/>
    <w:rsid w:val="00FB7510"/>
    <w:rsid w:val="00FB7C0F"/>
    <w:rsid w:val="00FC019F"/>
    <w:rsid w:val="00FC0974"/>
    <w:rsid w:val="00FC1628"/>
    <w:rsid w:val="00FC17EA"/>
    <w:rsid w:val="00FC189B"/>
    <w:rsid w:val="00FC1971"/>
    <w:rsid w:val="00FC1FFA"/>
    <w:rsid w:val="00FC273E"/>
    <w:rsid w:val="00FC2E3D"/>
    <w:rsid w:val="00FC3504"/>
    <w:rsid w:val="00FC37A6"/>
    <w:rsid w:val="00FC38A9"/>
    <w:rsid w:val="00FC3AD5"/>
    <w:rsid w:val="00FC3B01"/>
    <w:rsid w:val="00FC3E10"/>
    <w:rsid w:val="00FC40A9"/>
    <w:rsid w:val="00FC49B9"/>
    <w:rsid w:val="00FC4F09"/>
    <w:rsid w:val="00FC514E"/>
    <w:rsid w:val="00FC54CB"/>
    <w:rsid w:val="00FC56FE"/>
    <w:rsid w:val="00FC59B2"/>
    <w:rsid w:val="00FC6055"/>
    <w:rsid w:val="00FC637C"/>
    <w:rsid w:val="00FC6B41"/>
    <w:rsid w:val="00FC7A37"/>
    <w:rsid w:val="00FC7B39"/>
    <w:rsid w:val="00FC7DB8"/>
    <w:rsid w:val="00FD087D"/>
    <w:rsid w:val="00FD088D"/>
    <w:rsid w:val="00FD1161"/>
    <w:rsid w:val="00FD154B"/>
    <w:rsid w:val="00FD1705"/>
    <w:rsid w:val="00FD1E83"/>
    <w:rsid w:val="00FD1F78"/>
    <w:rsid w:val="00FD2389"/>
    <w:rsid w:val="00FD2721"/>
    <w:rsid w:val="00FD2777"/>
    <w:rsid w:val="00FD279D"/>
    <w:rsid w:val="00FD2928"/>
    <w:rsid w:val="00FD29CB"/>
    <w:rsid w:val="00FD2D1F"/>
    <w:rsid w:val="00FD2FC2"/>
    <w:rsid w:val="00FD30F1"/>
    <w:rsid w:val="00FD3110"/>
    <w:rsid w:val="00FD3348"/>
    <w:rsid w:val="00FD343A"/>
    <w:rsid w:val="00FD38AF"/>
    <w:rsid w:val="00FD3DA1"/>
    <w:rsid w:val="00FD429C"/>
    <w:rsid w:val="00FD4A33"/>
    <w:rsid w:val="00FD5461"/>
    <w:rsid w:val="00FD5A8B"/>
    <w:rsid w:val="00FD5B7C"/>
    <w:rsid w:val="00FD6093"/>
    <w:rsid w:val="00FD7371"/>
    <w:rsid w:val="00FD749F"/>
    <w:rsid w:val="00FD79EF"/>
    <w:rsid w:val="00FE03F3"/>
    <w:rsid w:val="00FE046D"/>
    <w:rsid w:val="00FE0B52"/>
    <w:rsid w:val="00FE1333"/>
    <w:rsid w:val="00FE1757"/>
    <w:rsid w:val="00FE19AD"/>
    <w:rsid w:val="00FE1ECB"/>
    <w:rsid w:val="00FE22FD"/>
    <w:rsid w:val="00FE2A67"/>
    <w:rsid w:val="00FE2CAD"/>
    <w:rsid w:val="00FE2E6E"/>
    <w:rsid w:val="00FE3581"/>
    <w:rsid w:val="00FE3BE2"/>
    <w:rsid w:val="00FE3D50"/>
    <w:rsid w:val="00FE47CE"/>
    <w:rsid w:val="00FE49AA"/>
    <w:rsid w:val="00FE4DBB"/>
    <w:rsid w:val="00FE5222"/>
    <w:rsid w:val="00FE58ED"/>
    <w:rsid w:val="00FE59B5"/>
    <w:rsid w:val="00FE60F1"/>
    <w:rsid w:val="00FE6A06"/>
    <w:rsid w:val="00FE6B6F"/>
    <w:rsid w:val="00FE7552"/>
    <w:rsid w:val="00FE7881"/>
    <w:rsid w:val="00FE7894"/>
    <w:rsid w:val="00FE7D79"/>
    <w:rsid w:val="00FE7E59"/>
    <w:rsid w:val="00FE7EE3"/>
    <w:rsid w:val="00FF02A5"/>
    <w:rsid w:val="00FF02DF"/>
    <w:rsid w:val="00FF0331"/>
    <w:rsid w:val="00FF041D"/>
    <w:rsid w:val="00FF1E0C"/>
    <w:rsid w:val="00FF1EEC"/>
    <w:rsid w:val="00FF246D"/>
    <w:rsid w:val="00FF35E3"/>
    <w:rsid w:val="00FF43E5"/>
    <w:rsid w:val="00FF46B1"/>
    <w:rsid w:val="00FF4798"/>
    <w:rsid w:val="00FF4815"/>
    <w:rsid w:val="00FF4AB5"/>
    <w:rsid w:val="00FF4DCB"/>
    <w:rsid w:val="00FF5649"/>
    <w:rsid w:val="00FF5934"/>
    <w:rsid w:val="00FF5A6D"/>
    <w:rsid w:val="00FF5B79"/>
    <w:rsid w:val="00FF66B5"/>
    <w:rsid w:val="00FF695C"/>
    <w:rsid w:val="00FF6B66"/>
    <w:rsid w:val="00FF6BD3"/>
    <w:rsid w:val="00FF6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80EFD3"/>
  <w15:docId w15:val="{410441C6-21D6-4E2A-9553-B50C53ED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D66BF"/>
    <w:pPr>
      <w:tabs>
        <w:tab w:val="center" w:pos="4680"/>
        <w:tab w:val="right" w:pos="9360"/>
      </w:tabs>
    </w:pPr>
  </w:style>
  <w:style w:type="character" w:customStyle="1" w:styleId="HeaderChar">
    <w:name w:val="Header Char"/>
    <w:basedOn w:val="DefaultParagraphFont"/>
    <w:link w:val="Header"/>
    <w:rsid w:val="00ED66BF"/>
    <w:rPr>
      <w:rFonts w:cs="Arial"/>
      <w:sz w:val="24"/>
      <w:szCs w:val="24"/>
    </w:rPr>
  </w:style>
  <w:style w:type="paragraph" w:styleId="Footer">
    <w:name w:val="footer"/>
    <w:basedOn w:val="Normal"/>
    <w:link w:val="FooterChar"/>
    <w:rsid w:val="00ED66BF"/>
    <w:pPr>
      <w:tabs>
        <w:tab w:val="center" w:pos="4680"/>
        <w:tab w:val="right" w:pos="9360"/>
      </w:tabs>
    </w:pPr>
  </w:style>
  <w:style w:type="character" w:customStyle="1" w:styleId="FooterChar">
    <w:name w:val="Footer Char"/>
    <w:basedOn w:val="DefaultParagraphFont"/>
    <w:link w:val="Footer"/>
    <w:rsid w:val="00ED66BF"/>
    <w:rPr>
      <w:rFonts w:cs="Arial"/>
      <w:sz w:val="24"/>
      <w:szCs w:val="24"/>
    </w:rPr>
  </w:style>
  <w:style w:type="character" w:styleId="Hyperlink">
    <w:name w:val="Hyperlink"/>
    <w:basedOn w:val="DefaultParagraphFont"/>
    <w:uiPriority w:val="99"/>
    <w:rsid w:val="00DD001A"/>
    <w:rPr>
      <w:rFonts w:cs="Times New Roman"/>
      <w:color w:val="0000FF"/>
      <w:u w:val="single"/>
    </w:rPr>
  </w:style>
  <w:style w:type="paragraph" w:styleId="ListParagraph">
    <w:name w:val="List Paragraph"/>
    <w:basedOn w:val="Normal"/>
    <w:uiPriority w:val="34"/>
    <w:qFormat/>
    <w:rsid w:val="001E4823"/>
    <w:pPr>
      <w:ind w:left="720"/>
      <w:contextualSpacing/>
    </w:pPr>
  </w:style>
  <w:style w:type="character" w:styleId="CommentReference">
    <w:name w:val="annotation reference"/>
    <w:basedOn w:val="DefaultParagraphFont"/>
    <w:semiHidden/>
    <w:unhideWhenUsed/>
    <w:rsid w:val="00875AD0"/>
    <w:rPr>
      <w:sz w:val="16"/>
      <w:szCs w:val="16"/>
    </w:rPr>
  </w:style>
  <w:style w:type="paragraph" w:styleId="CommentText">
    <w:name w:val="annotation text"/>
    <w:basedOn w:val="Normal"/>
    <w:link w:val="CommentTextChar"/>
    <w:semiHidden/>
    <w:unhideWhenUsed/>
    <w:rsid w:val="00875AD0"/>
    <w:rPr>
      <w:sz w:val="20"/>
      <w:szCs w:val="20"/>
    </w:rPr>
  </w:style>
  <w:style w:type="character" w:customStyle="1" w:styleId="CommentTextChar">
    <w:name w:val="Comment Text Char"/>
    <w:basedOn w:val="DefaultParagraphFont"/>
    <w:link w:val="CommentText"/>
    <w:semiHidden/>
    <w:rsid w:val="00875AD0"/>
    <w:rPr>
      <w:rFonts w:cs="Arial"/>
    </w:rPr>
  </w:style>
  <w:style w:type="paragraph" w:styleId="CommentSubject">
    <w:name w:val="annotation subject"/>
    <w:basedOn w:val="CommentText"/>
    <w:next w:val="CommentText"/>
    <w:link w:val="CommentSubjectChar"/>
    <w:semiHidden/>
    <w:unhideWhenUsed/>
    <w:rsid w:val="00875AD0"/>
    <w:rPr>
      <w:b/>
      <w:bCs/>
    </w:rPr>
  </w:style>
  <w:style w:type="character" w:customStyle="1" w:styleId="CommentSubjectChar">
    <w:name w:val="Comment Subject Char"/>
    <w:basedOn w:val="CommentTextChar"/>
    <w:link w:val="CommentSubject"/>
    <w:semiHidden/>
    <w:rsid w:val="00875AD0"/>
    <w:rPr>
      <w:rFonts w:cs="Arial"/>
      <w:b/>
      <w:bCs/>
    </w:rPr>
  </w:style>
  <w:style w:type="paragraph" w:styleId="BalloonText">
    <w:name w:val="Balloon Text"/>
    <w:basedOn w:val="Normal"/>
    <w:link w:val="BalloonTextChar"/>
    <w:semiHidden/>
    <w:unhideWhenUsed/>
    <w:rsid w:val="00875AD0"/>
    <w:rPr>
      <w:rFonts w:ascii="Segoe UI" w:hAnsi="Segoe UI" w:cs="Segoe UI"/>
      <w:sz w:val="18"/>
      <w:szCs w:val="18"/>
    </w:rPr>
  </w:style>
  <w:style w:type="character" w:customStyle="1" w:styleId="BalloonTextChar">
    <w:name w:val="Balloon Text Char"/>
    <w:basedOn w:val="DefaultParagraphFont"/>
    <w:link w:val="BalloonText"/>
    <w:semiHidden/>
    <w:rsid w:val="00875AD0"/>
    <w:rPr>
      <w:rFonts w:ascii="Segoe UI" w:hAnsi="Segoe UI" w:cs="Segoe UI"/>
      <w:sz w:val="18"/>
      <w:szCs w:val="18"/>
    </w:rPr>
  </w:style>
  <w:style w:type="paragraph" w:customStyle="1" w:styleId="Default">
    <w:name w:val="Default"/>
    <w:rsid w:val="004D1680"/>
    <w:pPr>
      <w:autoSpaceDE w:val="0"/>
      <w:autoSpaceDN w:val="0"/>
      <w:adjustRightInd w:val="0"/>
    </w:pPr>
    <w:rPr>
      <w:rFonts w:ascii="Calibri" w:hAnsi="Calibri" w:cs="Calibri"/>
      <w:color w:val="000000"/>
      <w:sz w:val="24"/>
      <w:szCs w:val="24"/>
    </w:rPr>
  </w:style>
  <w:style w:type="paragraph" w:styleId="Subtitle">
    <w:name w:val="Subtitle"/>
    <w:basedOn w:val="Normal"/>
    <w:next w:val="Normal"/>
    <w:link w:val="SubtitleChar"/>
    <w:qFormat/>
    <w:rsid w:val="00102FE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02FE1"/>
    <w:rPr>
      <w:rFonts w:asciiTheme="minorHAnsi" w:eastAsiaTheme="minorEastAsia" w:hAnsiTheme="minorHAnsi" w:cstheme="minorBidi"/>
      <w:color w:val="5A5A5A" w:themeColor="text1" w:themeTint="A5"/>
      <w:spacing w:val="15"/>
      <w:sz w:val="22"/>
      <w:szCs w:val="22"/>
    </w:rPr>
  </w:style>
  <w:style w:type="paragraph" w:customStyle="1" w:styleId="xmsonormal">
    <w:name w:val="x_msonormal"/>
    <w:basedOn w:val="Normal"/>
    <w:rsid w:val="000B1852"/>
    <w:rPr>
      <w:rFonts w:eastAsiaTheme="minorHAnsi" w:cs="Times New Roman"/>
    </w:rPr>
  </w:style>
  <w:style w:type="paragraph" w:styleId="NormalWeb">
    <w:name w:val="Normal (Web)"/>
    <w:basedOn w:val="Normal"/>
    <w:uiPriority w:val="99"/>
    <w:unhideWhenUsed/>
    <w:rsid w:val="00AA5ECA"/>
    <w:pPr>
      <w:spacing w:before="100" w:beforeAutospacing="1" w:after="100" w:afterAutospacing="1"/>
    </w:pPr>
    <w:rPr>
      <w:rFonts w:cs="Times New Roman"/>
    </w:rPr>
  </w:style>
  <w:style w:type="character" w:styleId="Strong">
    <w:name w:val="Strong"/>
    <w:basedOn w:val="DefaultParagraphFont"/>
    <w:uiPriority w:val="22"/>
    <w:qFormat/>
    <w:rsid w:val="00AA5E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7931">
      <w:bodyDiv w:val="1"/>
      <w:marLeft w:val="0"/>
      <w:marRight w:val="0"/>
      <w:marTop w:val="0"/>
      <w:marBottom w:val="0"/>
      <w:divBdr>
        <w:top w:val="none" w:sz="0" w:space="0" w:color="auto"/>
        <w:left w:val="none" w:sz="0" w:space="0" w:color="auto"/>
        <w:bottom w:val="none" w:sz="0" w:space="0" w:color="auto"/>
        <w:right w:val="none" w:sz="0" w:space="0" w:color="auto"/>
      </w:divBdr>
    </w:div>
    <w:div w:id="105587208">
      <w:bodyDiv w:val="1"/>
      <w:marLeft w:val="0"/>
      <w:marRight w:val="0"/>
      <w:marTop w:val="0"/>
      <w:marBottom w:val="0"/>
      <w:divBdr>
        <w:top w:val="none" w:sz="0" w:space="0" w:color="auto"/>
        <w:left w:val="none" w:sz="0" w:space="0" w:color="auto"/>
        <w:bottom w:val="none" w:sz="0" w:space="0" w:color="auto"/>
        <w:right w:val="none" w:sz="0" w:space="0" w:color="auto"/>
      </w:divBdr>
    </w:div>
    <w:div w:id="149760763">
      <w:bodyDiv w:val="1"/>
      <w:marLeft w:val="0"/>
      <w:marRight w:val="0"/>
      <w:marTop w:val="0"/>
      <w:marBottom w:val="0"/>
      <w:divBdr>
        <w:top w:val="none" w:sz="0" w:space="0" w:color="auto"/>
        <w:left w:val="none" w:sz="0" w:space="0" w:color="auto"/>
        <w:bottom w:val="none" w:sz="0" w:space="0" w:color="auto"/>
        <w:right w:val="none" w:sz="0" w:space="0" w:color="auto"/>
      </w:divBdr>
    </w:div>
    <w:div w:id="180820523">
      <w:bodyDiv w:val="1"/>
      <w:marLeft w:val="0"/>
      <w:marRight w:val="0"/>
      <w:marTop w:val="0"/>
      <w:marBottom w:val="0"/>
      <w:divBdr>
        <w:top w:val="none" w:sz="0" w:space="0" w:color="auto"/>
        <w:left w:val="none" w:sz="0" w:space="0" w:color="auto"/>
        <w:bottom w:val="none" w:sz="0" w:space="0" w:color="auto"/>
        <w:right w:val="none" w:sz="0" w:space="0" w:color="auto"/>
      </w:divBdr>
    </w:div>
    <w:div w:id="234894883">
      <w:bodyDiv w:val="1"/>
      <w:marLeft w:val="0"/>
      <w:marRight w:val="0"/>
      <w:marTop w:val="0"/>
      <w:marBottom w:val="0"/>
      <w:divBdr>
        <w:top w:val="none" w:sz="0" w:space="0" w:color="auto"/>
        <w:left w:val="none" w:sz="0" w:space="0" w:color="auto"/>
        <w:bottom w:val="none" w:sz="0" w:space="0" w:color="auto"/>
        <w:right w:val="none" w:sz="0" w:space="0" w:color="auto"/>
      </w:divBdr>
    </w:div>
    <w:div w:id="237785742">
      <w:bodyDiv w:val="1"/>
      <w:marLeft w:val="0"/>
      <w:marRight w:val="0"/>
      <w:marTop w:val="0"/>
      <w:marBottom w:val="0"/>
      <w:divBdr>
        <w:top w:val="none" w:sz="0" w:space="0" w:color="auto"/>
        <w:left w:val="none" w:sz="0" w:space="0" w:color="auto"/>
        <w:bottom w:val="none" w:sz="0" w:space="0" w:color="auto"/>
        <w:right w:val="none" w:sz="0" w:space="0" w:color="auto"/>
      </w:divBdr>
    </w:div>
    <w:div w:id="243690111">
      <w:bodyDiv w:val="1"/>
      <w:marLeft w:val="0"/>
      <w:marRight w:val="0"/>
      <w:marTop w:val="0"/>
      <w:marBottom w:val="0"/>
      <w:divBdr>
        <w:top w:val="none" w:sz="0" w:space="0" w:color="auto"/>
        <w:left w:val="none" w:sz="0" w:space="0" w:color="auto"/>
        <w:bottom w:val="none" w:sz="0" w:space="0" w:color="auto"/>
        <w:right w:val="none" w:sz="0" w:space="0" w:color="auto"/>
      </w:divBdr>
    </w:div>
    <w:div w:id="295066512">
      <w:bodyDiv w:val="1"/>
      <w:marLeft w:val="0"/>
      <w:marRight w:val="0"/>
      <w:marTop w:val="0"/>
      <w:marBottom w:val="0"/>
      <w:divBdr>
        <w:top w:val="none" w:sz="0" w:space="0" w:color="auto"/>
        <w:left w:val="none" w:sz="0" w:space="0" w:color="auto"/>
        <w:bottom w:val="none" w:sz="0" w:space="0" w:color="auto"/>
        <w:right w:val="none" w:sz="0" w:space="0" w:color="auto"/>
      </w:divBdr>
    </w:div>
    <w:div w:id="299775141">
      <w:bodyDiv w:val="1"/>
      <w:marLeft w:val="0"/>
      <w:marRight w:val="0"/>
      <w:marTop w:val="0"/>
      <w:marBottom w:val="0"/>
      <w:divBdr>
        <w:top w:val="none" w:sz="0" w:space="0" w:color="auto"/>
        <w:left w:val="none" w:sz="0" w:space="0" w:color="auto"/>
        <w:bottom w:val="none" w:sz="0" w:space="0" w:color="auto"/>
        <w:right w:val="none" w:sz="0" w:space="0" w:color="auto"/>
      </w:divBdr>
    </w:div>
    <w:div w:id="313535690">
      <w:bodyDiv w:val="1"/>
      <w:marLeft w:val="0"/>
      <w:marRight w:val="0"/>
      <w:marTop w:val="0"/>
      <w:marBottom w:val="0"/>
      <w:divBdr>
        <w:top w:val="none" w:sz="0" w:space="0" w:color="auto"/>
        <w:left w:val="none" w:sz="0" w:space="0" w:color="auto"/>
        <w:bottom w:val="none" w:sz="0" w:space="0" w:color="auto"/>
        <w:right w:val="none" w:sz="0" w:space="0" w:color="auto"/>
      </w:divBdr>
    </w:div>
    <w:div w:id="323045760">
      <w:bodyDiv w:val="1"/>
      <w:marLeft w:val="0"/>
      <w:marRight w:val="0"/>
      <w:marTop w:val="0"/>
      <w:marBottom w:val="0"/>
      <w:divBdr>
        <w:top w:val="none" w:sz="0" w:space="0" w:color="auto"/>
        <w:left w:val="none" w:sz="0" w:space="0" w:color="auto"/>
        <w:bottom w:val="none" w:sz="0" w:space="0" w:color="auto"/>
        <w:right w:val="none" w:sz="0" w:space="0" w:color="auto"/>
      </w:divBdr>
    </w:div>
    <w:div w:id="365298330">
      <w:bodyDiv w:val="1"/>
      <w:marLeft w:val="0"/>
      <w:marRight w:val="0"/>
      <w:marTop w:val="0"/>
      <w:marBottom w:val="0"/>
      <w:divBdr>
        <w:top w:val="none" w:sz="0" w:space="0" w:color="auto"/>
        <w:left w:val="none" w:sz="0" w:space="0" w:color="auto"/>
        <w:bottom w:val="none" w:sz="0" w:space="0" w:color="auto"/>
        <w:right w:val="none" w:sz="0" w:space="0" w:color="auto"/>
      </w:divBdr>
    </w:div>
    <w:div w:id="392848489">
      <w:bodyDiv w:val="1"/>
      <w:marLeft w:val="0"/>
      <w:marRight w:val="0"/>
      <w:marTop w:val="0"/>
      <w:marBottom w:val="0"/>
      <w:divBdr>
        <w:top w:val="none" w:sz="0" w:space="0" w:color="auto"/>
        <w:left w:val="none" w:sz="0" w:space="0" w:color="auto"/>
        <w:bottom w:val="none" w:sz="0" w:space="0" w:color="auto"/>
        <w:right w:val="none" w:sz="0" w:space="0" w:color="auto"/>
      </w:divBdr>
    </w:div>
    <w:div w:id="409929056">
      <w:bodyDiv w:val="1"/>
      <w:marLeft w:val="0"/>
      <w:marRight w:val="0"/>
      <w:marTop w:val="0"/>
      <w:marBottom w:val="0"/>
      <w:divBdr>
        <w:top w:val="none" w:sz="0" w:space="0" w:color="auto"/>
        <w:left w:val="none" w:sz="0" w:space="0" w:color="auto"/>
        <w:bottom w:val="none" w:sz="0" w:space="0" w:color="auto"/>
        <w:right w:val="none" w:sz="0" w:space="0" w:color="auto"/>
      </w:divBdr>
    </w:div>
    <w:div w:id="435250522">
      <w:bodyDiv w:val="1"/>
      <w:marLeft w:val="0"/>
      <w:marRight w:val="0"/>
      <w:marTop w:val="0"/>
      <w:marBottom w:val="0"/>
      <w:divBdr>
        <w:top w:val="none" w:sz="0" w:space="0" w:color="auto"/>
        <w:left w:val="none" w:sz="0" w:space="0" w:color="auto"/>
        <w:bottom w:val="none" w:sz="0" w:space="0" w:color="auto"/>
        <w:right w:val="none" w:sz="0" w:space="0" w:color="auto"/>
      </w:divBdr>
    </w:div>
    <w:div w:id="484275093">
      <w:bodyDiv w:val="1"/>
      <w:marLeft w:val="0"/>
      <w:marRight w:val="0"/>
      <w:marTop w:val="0"/>
      <w:marBottom w:val="0"/>
      <w:divBdr>
        <w:top w:val="none" w:sz="0" w:space="0" w:color="auto"/>
        <w:left w:val="none" w:sz="0" w:space="0" w:color="auto"/>
        <w:bottom w:val="none" w:sz="0" w:space="0" w:color="auto"/>
        <w:right w:val="none" w:sz="0" w:space="0" w:color="auto"/>
      </w:divBdr>
    </w:div>
    <w:div w:id="555777720">
      <w:bodyDiv w:val="1"/>
      <w:marLeft w:val="0"/>
      <w:marRight w:val="0"/>
      <w:marTop w:val="0"/>
      <w:marBottom w:val="0"/>
      <w:divBdr>
        <w:top w:val="none" w:sz="0" w:space="0" w:color="auto"/>
        <w:left w:val="none" w:sz="0" w:space="0" w:color="auto"/>
        <w:bottom w:val="none" w:sz="0" w:space="0" w:color="auto"/>
        <w:right w:val="none" w:sz="0" w:space="0" w:color="auto"/>
      </w:divBdr>
    </w:div>
    <w:div w:id="664937375">
      <w:bodyDiv w:val="1"/>
      <w:marLeft w:val="0"/>
      <w:marRight w:val="0"/>
      <w:marTop w:val="0"/>
      <w:marBottom w:val="0"/>
      <w:divBdr>
        <w:top w:val="none" w:sz="0" w:space="0" w:color="auto"/>
        <w:left w:val="none" w:sz="0" w:space="0" w:color="auto"/>
        <w:bottom w:val="none" w:sz="0" w:space="0" w:color="auto"/>
        <w:right w:val="none" w:sz="0" w:space="0" w:color="auto"/>
      </w:divBdr>
    </w:div>
    <w:div w:id="673341325">
      <w:bodyDiv w:val="1"/>
      <w:marLeft w:val="0"/>
      <w:marRight w:val="0"/>
      <w:marTop w:val="0"/>
      <w:marBottom w:val="0"/>
      <w:divBdr>
        <w:top w:val="none" w:sz="0" w:space="0" w:color="auto"/>
        <w:left w:val="none" w:sz="0" w:space="0" w:color="auto"/>
        <w:bottom w:val="none" w:sz="0" w:space="0" w:color="auto"/>
        <w:right w:val="none" w:sz="0" w:space="0" w:color="auto"/>
      </w:divBdr>
    </w:div>
    <w:div w:id="676811613">
      <w:bodyDiv w:val="1"/>
      <w:marLeft w:val="0"/>
      <w:marRight w:val="0"/>
      <w:marTop w:val="0"/>
      <w:marBottom w:val="0"/>
      <w:divBdr>
        <w:top w:val="none" w:sz="0" w:space="0" w:color="auto"/>
        <w:left w:val="none" w:sz="0" w:space="0" w:color="auto"/>
        <w:bottom w:val="none" w:sz="0" w:space="0" w:color="auto"/>
        <w:right w:val="none" w:sz="0" w:space="0" w:color="auto"/>
      </w:divBdr>
    </w:div>
    <w:div w:id="703797472">
      <w:bodyDiv w:val="1"/>
      <w:marLeft w:val="0"/>
      <w:marRight w:val="0"/>
      <w:marTop w:val="0"/>
      <w:marBottom w:val="0"/>
      <w:divBdr>
        <w:top w:val="none" w:sz="0" w:space="0" w:color="auto"/>
        <w:left w:val="none" w:sz="0" w:space="0" w:color="auto"/>
        <w:bottom w:val="none" w:sz="0" w:space="0" w:color="auto"/>
        <w:right w:val="none" w:sz="0" w:space="0" w:color="auto"/>
      </w:divBdr>
    </w:div>
    <w:div w:id="712466996">
      <w:bodyDiv w:val="1"/>
      <w:marLeft w:val="0"/>
      <w:marRight w:val="0"/>
      <w:marTop w:val="0"/>
      <w:marBottom w:val="0"/>
      <w:divBdr>
        <w:top w:val="none" w:sz="0" w:space="0" w:color="auto"/>
        <w:left w:val="none" w:sz="0" w:space="0" w:color="auto"/>
        <w:bottom w:val="none" w:sz="0" w:space="0" w:color="auto"/>
        <w:right w:val="none" w:sz="0" w:space="0" w:color="auto"/>
      </w:divBdr>
    </w:div>
    <w:div w:id="776754728">
      <w:bodyDiv w:val="1"/>
      <w:marLeft w:val="0"/>
      <w:marRight w:val="0"/>
      <w:marTop w:val="0"/>
      <w:marBottom w:val="0"/>
      <w:divBdr>
        <w:top w:val="none" w:sz="0" w:space="0" w:color="auto"/>
        <w:left w:val="none" w:sz="0" w:space="0" w:color="auto"/>
        <w:bottom w:val="none" w:sz="0" w:space="0" w:color="auto"/>
        <w:right w:val="none" w:sz="0" w:space="0" w:color="auto"/>
      </w:divBdr>
    </w:div>
    <w:div w:id="818617768">
      <w:bodyDiv w:val="1"/>
      <w:marLeft w:val="0"/>
      <w:marRight w:val="0"/>
      <w:marTop w:val="0"/>
      <w:marBottom w:val="0"/>
      <w:divBdr>
        <w:top w:val="none" w:sz="0" w:space="0" w:color="auto"/>
        <w:left w:val="none" w:sz="0" w:space="0" w:color="auto"/>
        <w:bottom w:val="none" w:sz="0" w:space="0" w:color="auto"/>
        <w:right w:val="none" w:sz="0" w:space="0" w:color="auto"/>
      </w:divBdr>
    </w:div>
    <w:div w:id="860358258">
      <w:bodyDiv w:val="1"/>
      <w:marLeft w:val="0"/>
      <w:marRight w:val="0"/>
      <w:marTop w:val="0"/>
      <w:marBottom w:val="0"/>
      <w:divBdr>
        <w:top w:val="none" w:sz="0" w:space="0" w:color="auto"/>
        <w:left w:val="none" w:sz="0" w:space="0" w:color="auto"/>
        <w:bottom w:val="none" w:sz="0" w:space="0" w:color="auto"/>
        <w:right w:val="none" w:sz="0" w:space="0" w:color="auto"/>
      </w:divBdr>
      <w:divsChild>
        <w:div w:id="1833594386">
          <w:marLeft w:val="0"/>
          <w:marRight w:val="0"/>
          <w:marTop w:val="0"/>
          <w:marBottom w:val="0"/>
          <w:divBdr>
            <w:top w:val="none" w:sz="0" w:space="0" w:color="auto"/>
            <w:left w:val="none" w:sz="0" w:space="0" w:color="auto"/>
            <w:bottom w:val="none" w:sz="0" w:space="0" w:color="auto"/>
            <w:right w:val="none" w:sz="0" w:space="0" w:color="auto"/>
          </w:divBdr>
        </w:div>
      </w:divsChild>
    </w:div>
    <w:div w:id="862282459">
      <w:bodyDiv w:val="1"/>
      <w:marLeft w:val="0"/>
      <w:marRight w:val="0"/>
      <w:marTop w:val="0"/>
      <w:marBottom w:val="0"/>
      <w:divBdr>
        <w:top w:val="none" w:sz="0" w:space="0" w:color="auto"/>
        <w:left w:val="none" w:sz="0" w:space="0" w:color="auto"/>
        <w:bottom w:val="none" w:sz="0" w:space="0" w:color="auto"/>
        <w:right w:val="none" w:sz="0" w:space="0" w:color="auto"/>
      </w:divBdr>
    </w:div>
    <w:div w:id="871379760">
      <w:bodyDiv w:val="1"/>
      <w:marLeft w:val="0"/>
      <w:marRight w:val="0"/>
      <w:marTop w:val="0"/>
      <w:marBottom w:val="0"/>
      <w:divBdr>
        <w:top w:val="none" w:sz="0" w:space="0" w:color="auto"/>
        <w:left w:val="none" w:sz="0" w:space="0" w:color="auto"/>
        <w:bottom w:val="none" w:sz="0" w:space="0" w:color="auto"/>
        <w:right w:val="none" w:sz="0" w:space="0" w:color="auto"/>
      </w:divBdr>
    </w:div>
    <w:div w:id="894851277">
      <w:bodyDiv w:val="1"/>
      <w:marLeft w:val="0"/>
      <w:marRight w:val="0"/>
      <w:marTop w:val="0"/>
      <w:marBottom w:val="0"/>
      <w:divBdr>
        <w:top w:val="none" w:sz="0" w:space="0" w:color="auto"/>
        <w:left w:val="none" w:sz="0" w:space="0" w:color="auto"/>
        <w:bottom w:val="none" w:sz="0" w:space="0" w:color="auto"/>
        <w:right w:val="none" w:sz="0" w:space="0" w:color="auto"/>
      </w:divBdr>
    </w:div>
    <w:div w:id="961115676">
      <w:bodyDiv w:val="1"/>
      <w:marLeft w:val="0"/>
      <w:marRight w:val="0"/>
      <w:marTop w:val="0"/>
      <w:marBottom w:val="0"/>
      <w:divBdr>
        <w:top w:val="none" w:sz="0" w:space="0" w:color="auto"/>
        <w:left w:val="none" w:sz="0" w:space="0" w:color="auto"/>
        <w:bottom w:val="none" w:sz="0" w:space="0" w:color="auto"/>
        <w:right w:val="none" w:sz="0" w:space="0" w:color="auto"/>
      </w:divBdr>
    </w:div>
    <w:div w:id="1023898505">
      <w:bodyDiv w:val="1"/>
      <w:marLeft w:val="0"/>
      <w:marRight w:val="0"/>
      <w:marTop w:val="0"/>
      <w:marBottom w:val="0"/>
      <w:divBdr>
        <w:top w:val="none" w:sz="0" w:space="0" w:color="auto"/>
        <w:left w:val="none" w:sz="0" w:space="0" w:color="auto"/>
        <w:bottom w:val="none" w:sz="0" w:space="0" w:color="auto"/>
        <w:right w:val="none" w:sz="0" w:space="0" w:color="auto"/>
      </w:divBdr>
    </w:div>
    <w:div w:id="1034233716">
      <w:bodyDiv w:val="1"/>
      <w:marLeft w:val="0"/>
      <w:marRight w:val="0"/>
      <w:marTop w:val="0"/>
      <w:marBottom w:val="0"/>
      <w:divBdr>
        <w:top w:val="none" w:sz="0" w:space="0" w:color="auto"/>
        <w:left w:val="none" w:sz="0" w:space="0" w:color="auto"/>
        <w:bottom w:val="none" w:sz="0" w:space="0" w:color="auto"/>
        <w:right w:val="none" w:sz="0" w:space="0" w:color="auto"/>
      </w:divBdr>
    </w:div>
    <w:div w:id="1034576004">
      <w:bodyDiv w:val="1"/>
      <w:marLeft w:val="0"/>
      <w:marRight w:val="0"/>
      <w:marTop w:val="0"/>
      <w:marBottom w:val="0"/>
      <w:divBdr>
        <w:top w:val="none" w:sz="0" w:space="0" w:color="auto"/>
        <w:left w:val="none" w:sz="0" w:space="0" w:color="auto"/>
        <w:bottom w:val="none" w:sz="0" w:space="0" w:color="auto"/>
        <w:right w:val="none" w:sz="0" w:space="0" w:color="auto"/>
      </w:divBdr>
    </w:div>
    <w:div w:id="1035470889">
      <w:bodyDiv w:val="1"/>
      <w:marLeft w:val="0"/>
      <w:marRight w:val="0"/>
      <w:marTop w:val="0"/>
      <w:marBottom w:val="0"/>
      <w:divBdr>
        <w:top w:val="none" w:sz="0" w:space="0" w:color="auto"/>
        <w:left w:val="none" w:sz="0" w:space="0" w:color="auto"/>
        <w:bottom w:val="none" w:sz="0" w:space="0" w:color="auto"/>
        <w:right w:val="none" w:sz="0" w:space="0" w:color="auto"/>
      </w:divBdr>
    </w:div>
    <w:div w:id="1061444237">
      <w:bodyDiv w:val="1"/>
      <w:marLeft w:val="0"/>
      <w:marRight w:val="0"/>
      <w:marTop w:val="0"/>
      <w:marBottom w:val="0"/>
      <w:divBdr>
        <w:top w:val="none" w:sz="0" w:space="0" w:color="auto"/>
        <w:left w:val="none" w:sz="0" w:space="0" w:color="auto"/>
        <w:bottom w:val="none" w:sz="0" w:space="0" w:color="auto"/>
        <w:right w:val="none" w:sz="0" w:space="0" w:color="auto"/>
      </w:divBdr>
    </w:div>
    <w:div w:id="1094518774">
      <w:bodyDiv w:val="1"/>
      <w:marLeft w:val="0"/>
      <w:marRight w:val="0"/>
      <w:marTop w:val="0"/>
      <w:marBottom w:val="0"/>
      <w:divBdr>
        <w:top w:val="none" w:sz="0" w:space="0" w:color="auto"/>
        <w:left w:val="none" w:sz="0" w:space="0" w:color="auto"/>
        <w:bottom w:val="none" w:sz="0" w:space="0" w:color="auto"/>
        <w:right w:val="none" w:sz="0" w:space="0" w:color="auto"/>
      </w:divBdr>
    </w:div>
    <w:div w:id="1098141453">
      <w:bodyDiv w:val="1"/>
      <w:marLeft w:val="0"/>
      <w:marRight w:val="0"/>
      <w:marTop w:val="0"/>
      <w:marBottom w:val="0"/>
      <w:divBdr>
        <w:top w:val="none" w:sz="0" w:space="0" w:color="auto"/>
        <w:left w:val="none" w:sz="0" w:space="0" w:color="auto"/>
        <w:bottom w:val="none" w:sz="0" w:space="0" w:color="auto"/>
        <w:right w:val="none" w:sz="0" w:space="0" w:color="auto"/>
      </w:divBdr>
    </w:div>
    <w:div w:id="1114255524">
      <w:bodyDiv w:val="1"/>
      <w:marLeft w:val="0"/>
      <w:marRight w:val="0"/>
      <w:marTop w:val="0"/>
      <w:marBottom w:val="0"/>
      <w:divBdr>
        <w:top w:val="none" w:sz="0" w:space="0" w:color="auto"/>
        <w:left w:val="none" w:sz="0" w:space="0" w:color="auto"/>
        <w:bottom w:val="none" w:sz="0" w:space="0" w:color="auto"/>
        <w:right w:val="none" w:sz="0" w:space="0" w:color="auto"/>
      </w:divBdr>
    </w:div>
    <w:div w:id="1140146724">
      <w:bodyDiv w:val="1"/>
      <w:marLeft w:val="0"/>
      <w:marRight w:val="0"/>
      <w:marTop w:val="0"/>
      <w:marBottom w:val="0"/>
      <w:divBdr>
        <w:top w:val="none" w:sz="0" w:space="0" w:color="auto"/>
        <w:left w:val="none" w:sz="0" w:space="0" w:color="auto"/>
        <w:bottom w:val="none" w:sz="0" w:space="0" w:color="auto"/>
        <w:right w:val="none" w:sz="0" w:space="0" w:color="auto"/>
      </w:divBdr>
    </w:div>
    <w:div w:id="1203709765">
      <w:bodyDiv w:val="1"/>
      <w:marLeft w:val="0"/>
      <w:marRight w:val="0"/>
      <w:marTop w:val="0"/>
      <w:marBottom w:val="0"/>
      <w:divBdr>
        <w:top w:val="none" w:sz="0" w:space="0" w:color="auto"/>
        <w:left w:val="none" w:sz="0" w:space="0" w:color="auto"/>
        <w:bottom w:val="none" w:sz="0" w:space="0" w:color="auto"/>
        <w:right w:val="none" w:sz="0" w:space="0" w:color="auto"/>
      </w:divBdr>
    </w:div>
    <w:div w:id="1246913097">
      <w:bodyDiv w:val="1"/>
      <w:marLeft w:val="0"/>
      <w:marRight w:val="0"/>
      <w:marTop w:val="0"/>
      <w:marBottom w:val="0"/>
      <w:divBdr>
        <w:top w:val="none" w:sz="0" w:space="0" w:color="auto"/>
        <w:left w:val="none" w:sz="0" w:space="0" w:color="auto"/>
        <w:bottom w:val="none" w:sz="0" w:space="0" w:color="auto"/>
        <w:right w:val="none" w:sz="0" w:space="0" w:color="auto"/>
      </w:divBdr>
    </w:div>
    <w:div w:id="1263415979">
      <w:bodyDiv w:val="1"/>
      <w:marLeft w:val="0"/>
      <w:marRight w:val="0"/>
      <w:marTop w:val="0"/>
      <w:marBottom w:val="0"/>
      <w:divBdr>
        <w:top w:val="none" w:sz="0" w:space="0" w:color="auto"/>
        <w:left w:val="none" w:sz="0" w:space="0" w:color="auto"/>
        <w:bottom w:val="none" w:sz="0" w:space="0" w:color="auto"/>
        <w:right w:val="none" w:sz="0" w:space="0" w:color="auto"/>
      </w:divBdr>
    </w:div>
    <w:div w:id="1329402093">
      <w:bodyDiv w:val="1"/>
      <w:marLeft w:val="0"/>
      <w:marRight w:val="0"/>
      <w:marTop w:val="0"/>
      <w:marBottom w:val="0"/>
      <w:divBdr>
        <w:top w:val="none" w:sz="0" w:space="0" w:color="auto"/>
        <w:left w:val="none" w:sz="0" w:space="0" w:color="auto"/>
        <w:bottom w:val="none" w:sz="0" w:space="0" w:color="auto"/>
        <w:right w:val="none" w:sz="0" w:space="0" w:color="auto"/>
      </w:divBdr>
    </w:div>
    <w:div w:id="1349991943">
      <w:bodyDiv w:val="1"/>
      <w:marLeft w:val="0"/>
      <w:marRight w:val="0"/>
      <w:marTop w:val="0"/>
      <w:marBottom w:val="0"/>
      <w:divBdr>
        <w:top w:val="none" w:sz="0" w:space="0" w:color="auto"/>
        <w:left w:val="none" w:sz="0" w:space="0" w:color="auto"/>
        <w:bottom w:val="none" w:sz="0" w:space="0" w:color="auto"/>
        <w:right w:val="none" w:sz="0" w:space="0" w:color="auto"/>
      </w:divBdr>
    </w:div>
    <w:div w:id="1377202115">
      <w:bodyDiv w:val="1"/>
      <w:marLeft w:val="0"/>
      <w:marRight w:val="0"/>
      <w:marTop w:val="0"/>
      <w:marBottom w:val="0"/>
      <w:divBdr>
        <w:top w:val="none" w:sz="0" w:space="0" w:color="auto"/>
        <w:left w:val="none" w:sz="0" w:space="0" w:color="auto"/>
        <w:bottom w:val="none" w:sz="0" w:space="0" w:color="auto"/>
        <w:right w:val="none" w:sz="0" w:space="0" w:color="auto"/>
      </w:divBdr>
    </w:div>
    <w:div w:id="1377698966">
      <w:bodyDiv w:val="1"/>
      <w:marLeft w:val="0"/>
      <w:marRight w:val="0"/>
      <w:marTop w:val="0"/>
      <w:marBottom w:val="0"/>
      <w:divBdr>
        <w:top w:val="none" w:sz="0" w:space="0" w:color="auto"/>
        <w:left w:val="none" w:sz="0" w:space="0" w:color="auto"/>
        <w:bottom w:val="none" w:sz="0" w:space="0" w:color="auto"/>
        <w:right w:val="none" w:sz="0" w:space="0" w:color="auto"/>
      </w:divBdr>
    </w:div>
    <w:div w:id="1488090214">
      <w:bodyDiv w:val="1"/>
      <w:marLeft w:val="0"/>
      <w:marRight w:val="0"/>
      <w:marTop w:val="0"/>
      <w:marBottom w:val="0"/>
      <w:divBdr>
        <w:top w:val="none" w:sz="0" w:space="0" w:color="auto"/>
        <w:left w:val="none" w:sz="0" w:space="0" w:color="auto"/>
        <w:bottom w:val="none" w:sz="0" w:space="0" w:color="auto"/>
        <w:right w:val="none" w:sz="0" w:space="0" w:color="auto"/>
      </w:divBdr>
    </w:div>
    <w:div w:id="1516724821">
      <w:bodyDiv w:val="1"/>
      <w:marLeft w:val="0"/>
      <w:marRight w:val="0"/>
      <w:marTop w:val="0"/>
      <w:marBottom w:val="0"/>
      <w:divBdr>
        <w:top w:val="none" w:sz="0" w:space="0" w:color="auto"/>
        <w:left w:val="none" w:sz="0" w:space="0" w:color="auto"/>
        <w:bottom w:val="none" w:sz="0" w:space="0" w:color="auto"/>
        <w:right w:val="none" w:sz="0" w:space="0" w:color="auto"/>
      </w:divBdr>
    </w:div>
    <w:div w:id="1543446263">
      <w:bodyDiv w:val="1"/>
      <w:marLeft w:val="0"/>
      <w:marRight w:val="0"/>
      <w:marTop w:val="0"/>
      <w:marBottom w:val="0"/>
      <w:divBdr>
        <w:top w:val="none" w:sz="0" w:space="0" w:color="auto"/>
        <w:left w:val="none" w:sz="0" w:space="0" w:color="auto"/>
        <w:bottom w:val="none" w:sz="0" w:space="0" w:color="auto"/>
        <w:right w:val="none" w:sz="0" w:space="0" w:color="auto"/>
      </w:divBdr>
    </w:div>
    <w:div w:id="1573544074">
      <w:bodyDiv w:val="1"/>
      <w:marLeft w:val="0"/>
      <w:marRight w:val="0"/>
      <w:marTop w:val="0"/>
      <w:marBottom w:val="0"/>
      <w:divBdr>
        <w:top w:val="none" w:sz="0" w:space="0" w:color="auto"/>
        <w:left w:val="none" w:sz="0" w:space="0" w:color="auto"/>
        <w:bottom w:val="none" w:sz="0" w:space="0" w:color="auto"/>
        <w:right w:val="none" w:sz="0" w:space="0" w:color="auto"/>
      </w:divBdr>
    </w:div>
    <w:div w:id="1644894785">
      <w:bodyDiv w:val="1"/>
      <w:marLeft w:val="0"/>
      <w:marRight w:val="0"/>
      <w:marTop w:val="0"/>
      <w:marBottom w:val="0"/>
      <w:divBdr>
        <w:top w:val="none" w:sz="0" w:space="0" w:color="auto"/>
        <w:left w:val="none" w:sz="0" w:space="0" w:color="auto"/>
        <w:bottom w:val="none" w:sz="0" w:space="0" w:color="auto"/>
        <w:right w:val="none" w:sz="0" w:space="0" w:color="auto"/>
      </w:divBdr>
    </w:div>
    <w:div w:id="1654065514">
      <w:bodyDiv w:val="1"/>
      <w:marLeft w:val="0"/>
      <w:marRight w:val="0"/>
      <w:marTop w:val="0"/>
      <w:marBottom w:val="0"/>
      <w:divBdr>
        <w:top w:val="none" w:sz="0" w:space="0" w:color="auto"/>
        <w:left w:val="none" w:sz="0" w:space="0" w:color="auto"/>
        <w:bottom w:val="none" w:sz="0" w:space="0" w:color="auto"/>
        <w:right w:val="none" w:sz="0" w:space="0" w:color="auto"/>
      </w:divBdr>
    </w:div>
    <w:div w:id="1664818663">
      <w:bodyDiv w:val="1"/>
      <w:marLeft w:val="0"/>
      <w:marRight w:val="0"/>
      <w:marTop w:val="0"/>
      <w:marBottom w:val="0"/>
      <w:divBdr>
        <w:top w:val="none" w:sz="0" w:space="0" w:color="auto"/>
        <w:left w:val="none" w:sz="0" w:space="0" w:color="auto"/>
        <w:bottom w:val="none" w:sz="0" w:space="0" w:color="auto"/>
        <w:right w:val="none" w:sz="0" w:space="0" w:color="auto"/>
      </w:divBdr>
    </w:div>
    <w:div w:id="1812938412">
      <w:bodyDiv w:val="1"/>
      <w:marLeft w:val="0"/>
      <w:marRight w:val="0"/>
      <w:marTop w:val="0"/>
      <w:marBottom w:val="0"/>
      <w:divBdr>
        <w:top w:val="none" w:sz="0" w:space="0" w:color="auto"/>
        <w:left w:val="none" w:sz="0" w:space="0" w:color="auto"/>
        <w:bottom w:val="none" w:sz="0" w:space="0" w:color="auto"/>
        <w:right w:val="none" w:sz="0" w:space="0" w:color="auto"/>
      </w:divBdr>
    </w:div>
    <w:div w:id="1820340762">
      <w:bodyDiv w:val="1"/>
      <w:marLeft w:val="0"/>
      <w:marRight w:val="0"/>
      <w:marTop w:val="0"/>
      <w:marBottom w:val="0"/>
      <w:divBdr>
        <w:top w:val="none" w:sz="0" w:space="0" w:color="auto"/>
        <w:left w:val="none" w:sz="0" w:space="0" w:color="auto"/>
        <w:bottom w:val="none" w:sz="0" w:space="0" w:color="auto"/>
        <w:right w:val="none" w:sz="0" w:space="0" w:color="auto"/>
      </w:divBdr>
    </w:div>
    <w:div w:id="1821850626">
      <w:bodyDiv w:val="1"/>
      <w:marLeft w:val="0"/>
      <w:marRight w:val="0"/>
      <w:marTop w:val="0"/>
      <w:marBottom w:val="0"/>
      <w:divBdr>
        <w:top w:val="none" w:sz="0" w:space="0" w:color="auto"/>
        <w:left w:val="none" w:sz="0" w:space="0" w:color="auto"/>
        <w:bottom w:val="none" w:sz="0" w:space="0" w:color="auto"/>
        <w:right w:val="none" w:sz="0" w:space="0" w:color="auto"/>
      </w:divBdr>
    </w:div>
    <w:div w:id="1835951108">
      <w:bodyDiv w:val="1"/>
      <w:marLeft w:val="0"/>
      <w:marRight w:val="0"/>
      <w:marTop w:val="0"/>
      <w:marBottom w:val="0"/>
      <w:divBdr>
        <w:top w:val="none" w:sz="0" w:space="0" w:color="auto"/>
        <w:left w:val="none" w:sz="0" w:space="0" w:color="auto"/>
        <w:bottom w:val="none" w:sz="0" w:space="0" w:color="auto"/>
        <w:right w:val="none" w:sz="0" w:space="0" w:color="auto"/>
      </w:divBdr>
    </w:div>
    <w:div w:id="1898977423">
      <w:bodyDiv w:val="1"/>
      <w:marLeft w:val="0"/>
      <w:marRight w:val="0"/>
      <w:marTop w:val="0"/>
      <w:marBottom w:val="0"/>
      <w:divBdr>
        <w:top w:val="none" w:sz="0" w:space="0" w:color="auto"/>
        <w:left w:val="none" w:sz="0" w:space="0" w:color="auto"/>
        <w:bottom w:val="none" w:sz="0" w:space="0" w:color="auto"/>
        <w:right w:val="none" w:sz="0" w:space="0" w:color="auto"/>
      </w:divBdr>
    </w:div>
    <w:div w:id="1934585065">
      <w:bodyDiv w:val="1"/>
      <w:marLeft w:val="0"/>
      <w:marRight w:val="0"/>
      <w:marTop w:val="0"/>
      <w:marBottom w:val="0"/>
      <w:divBdr>
        <w:top w:val="none" w:sz="0" w:space="0" w:color="auto"/>
        <w:left w:val="none" w:sz="0" w:space="0" w:color="auto"/>
        <w:bottom w:val="none" w:sz="0" w:space="0" w:color="auto"/>
        <w:right w:val="none" w:sz="0" w:space="0" w:color="auto"/>
      </w:divBdr>
    </w:div>
    <w:div w:id="1956399599">
      <w:bodyDiv w:val="1"/>
      <w:marLeft w:val="0"/>
      <w:marRight w:val="0"/>
      <w:marTop w:val="0"/>
      <w:marBottom w:val="0"/>
      <w:divBdr>
        <w:top w:val="none" w:sz="0" w:space="0" w:color="auto"/>
        <w:left w:val="none" w:sz="0" w:space="0" w:color="auto"/>
        <w:bottom w:val="none" w:sz="0" w:space="0" w:color="auto"/>
        <w:right w:val="none" w:sz="0" w:space="0" w:color="auto"/>
      </w:divBdr>
    </w:div>
    <w:div w:id="2050253180">
      <w:bodyDiv w:val="1"/>
      <w:marLeft w:val="0"/>
      <w:marRight w:val="0"/>
      <w:marTop w:val="0"/>
      <w:marBottom w:val="0"/>
      <w:divBdr>
        <w:top w:val="none" w:sz="0" w:space="0" w:color="auto"/>
        <w:left w:val="none" w:sz="0" w:space="0" w:color="auto"/>
        <w:bottom w:val="none" w:sz="0" w:space="0" w:color="auto"/>
        <w:right w:val="none" w:sz="0" w:space="0" w:color="auto"/>
      </w:divBdr>
    </w:div>
    <w:div w:id="209389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d_submissions@jpshealt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3</Pages>
  <Words>574</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Diana</dc:creator>
  <cp:keywords/>
  <dc:description/>
  <cp:lastModifiedBy>Haywood, Kerron</cp:lastModifiedBy>
  <cp:revision>4</cp:revision>
  <cp:lastPrinted>2016-08-29T17:44:00Z</cp:lastPrinted>
  <dcterms:created xsi:type="dcterms:W3CDTF">2025-05-28T17:49:00Z</dcterms:created>
  <dcterms:modified xsi:type="dcterms:W3CDTF">2025-05-28T18:45:00Z</dcterms:modified>
</cp:coreProperties>
</file>