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EDCE" w14:textId="4F0A5327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D64D93">
        <w:rPr>
          <w:rFonts w:asciiTheme="minorHAnsi" w:hAnsiTheme="minorHAnsi" w:cstheme="minorHAnsi"/>
        </w:rPr>
        <w:t xml:space="preserve"> </w:t>
      </w:r>
      <w:r w:rsidR="003A07C0">
        <w:rPr>
          <w:rFonts w:asciiTheme="minorHAnsi" w:hAnsiTheme="minorHAnsi" w:cstheme="minorHAnsi"/>
        </w:rPr>
        <w:t>March 20, 2024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67D893FF" w:rsidR="00E87724" w:rsidRPr="009A7E8C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 w:rsidR="00316ACD">
        <w:rPr>
          <w:rFonts w:asciiTheme="minorHAnsi" w:hAnsiTheme="minorHAnsi" w:cstheme="minorHAnsi"/>
        </w:rPr>
        <w:t>RFQ/</w:t>
      </w:r>
      <w:r>
        <w:rPr>
          <w:rFonts w:asciiTheme="minorHAnsi" w:hAnsiTheme="minorHAnsi" w:cstheme="minorHAnsi"/>
        </w:rPr>
        <w:t>RFP</w:t>
      </w:r>
      <w:r w:rsidR="005A0119">
        <w:rPr>
          <w:rFonts w:asciiTheme="minorHAnsi" w:hAnsiTheme="minorHAnsi" w:cstheme="minorHAnsi"/>
        </w:rPr>
        <w:t xml:space="preserve"> #</w:t>
      </w:r>
      <w:r w:rsidR="003A07C0">
        <w:rPr>
          <w:rFonts w:asciiTheme="minorHAnsi" w:hAnsiTheme="minorHAnsi" w:cstheme="minorHAnsi"/>
        </w:rPr>
        <w:t>20241221575</w:t>
      </w:r>
      <w:r w:rsidR="006C0622" w:rsidRPr="009A7E8C">
        <w:rPr>
          <w:rFonts w:asciiTheme="minorHAnsi" w:hAnsiTheme="minorHAnsi" w:cstheme="minorHAnsi"/>
        </w:rPr>
        <w:tab/>
      </w:r>
      <w:r w:rsidR="00E87724" w:rsidRPr="009A7E8C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Pr="009A7E8C" w:rsidRDefault="009947AC" w:rsidP="00DD001A">
      <w:pPr>
        <w:rPr>
          <w:rFonts w:asciiTheme="minorHAnsi" w:hAnsiTheme="minorHAnsi" w:cstheme="minorHAnsi"/>
        </w:rPr>
      </w:pPr>
    </w:p>
    <w:p w14:paraId="28D6EF7D" w14:textId="41125C28" w:rsidR="002A6169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5C328B">
        <w:rPr>
          <w:rFonts w:asciiTheme="minorHAnsi" w:hAnsiTheme="minorHAnsi" w:cstheme="minorHAnsi"/>
        </w:rPr>
        <w:t xml:space="preserve"> </w:t>
      </w:r>
      <w:r w:rsidR="003A07C0">
        <w:rPr>
          <w:rFonts w:asciiTheme="minorHAnsi" w:hAnsiTheme="minorHAnsi" w:cstheme="minorHAnsi"/>
        </w:rPr>
        <w:t>Extending Respondent Question Submission Deadline</w:t>
      </w:r>
    </w:p>
    <w:p w14:paraId="081B66AD" w14:textId="77777777" w:rsidR="002970C7" w:rsidRDefault="002970C7" w:rsidP="005A0119">
      <w:pPr>
        <w:rPr>
          <w:rFonts w:asciiTheme="minorHAnsi" w:hAnsiTheme="minorHAnsi" w:cstheme="minorHAnsi"/>
        </w:rPr>
      </w:pPr>
    </w:p>
    <w:p w14:paraId="50A38A8E" w14:textId="64303F66" w:rsidR="003A07C0" w:rsidRDefault="003A07C0" w:rsidP="005A0119">
      <w:pPr>
        <w:rPr>
          <w:rFonts w:asciiTheme="minorHAnsi" w:hAnsiTheme="minorHAnsi" w:cstheme="minorHAnsi"/>
        </w:rPr>
      </w:pPr>
      <w:r>
        <w:t>ATTENTION VENDORS: THE DEADLINE TO SUBMIT QUESTIONS FOR RFP#20241221575 – MEDICAL ADMINISTRATIVE SERVICES AND EPO NETWORK HAS BEEN EXTENDED TO APRIL 1, 2024, AT 2:00 PM RESPECTIVELY</w:t>
      </w:r>
    </w:p>
    <w:p w14:paraId="2A5D72A7" w14:textId="2E43B780" w:rsidR="004D1680" w:rsidRPr="00B57DFD" w:rsidRDefault="004D1680" w:rsidP="004D1680">
      <w:pPr>
        <w:pStyle w:val="Default"/>
        <w:rPr>
          <w:rFonts w:asciiTheme="minorHAnsi" w:hAnsiTheme="minorHAnsi" w:cstheme="minorHAnsi"/>
        </w:rPr>
      </w:pPr>
      <w:r>
        <w:t xml:space="preserve"> </w:t>
      </w:r>
    </w:p>
    <w:p w14:paraId="71EC7CF9" w14:textId="7DD98322" w:rsidR="004D1680" w:rsidRPr="00B57DFD" w:rsidRDefault="004D1680" w:rsidP="00D64D93">
      <w:pPr>
        <w:pStyle w:val="Default"/>
        <w:numPr>
          <w:ilvl w:val="1"/>
          <w:numId w:val="26"/>
        </w:numPr>
        <w:spacing w:after="40"/>
        <w:rPr>
          <w:rFonts w:asciiTheme="minorHAnsi" w:hAnsiTheme="minorHAnsi" w:cstheme="minorHAnsi"/>
          <w:sz w:val="22"/>
          <w:szCs w:val="22"/>
        </w:rPr>
      </w:pPr>
    </w:p>
    <w:p w14:paraId="4A432866" w14:textId="5BE2887D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 w:rsidR="003357E4">
        <w:rPr>
          <w:rFonts w:asciiTheme="minorHAnsi" w:hAnsiTheme="minorHAnsi" w:cstheme="minorHAnsi"/>
          <w:color w:val="000000"/>
        </w:rPr>
        <w:t>arifications in this Addendum #</w:t>
      </w:r>
      <w:proofErr w:type="gramStart"/>
      <w:r w:rsidR="003A07C0">
        <w:rPr>
          <w:rFonts w:asciiTheme="minorHAnsi" w:hAnsiTheme="minorHAnsi" w:cstheme="minorHAnsi"/>
          <w:color w:val="000000"/>
        </w:rPr>
        <w:t xml:space="preserve">2 </w:t>
      </w:r>
      <w:r w:rsidRPr="00DD001A">
        <w:rPr>
          <w:rFonts w:asciiTheme="minorHAnsi" w:hAnsiTheme="minorHAnsi" w:cstheme="minorHAnsi"/>
          <w:color w:val="000000"/>
        </w:rPr>
        <w:t xml:space="preserve"> to</w:t>
      </w:r>
      <w:proofErr w:type="gramEnd"/>
      <w:r w:rsidRPr="00DD001A">
        <w:rPr>
          <w:rFonts w:asciiTheme="minorHAnsi" w:hAnsiTheme="minorHAnsi" w:cstheme="minorHAnsi"/>
          <w:color w:val="000000"/>
        </w:rPr>
        <w:t xml:space="preserve"> the</w:t>
      </w:r>
    </w:p>
    <w:p w14:paraId="0D719F95" w14:textId="088C5F28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 w:rsidR="00782058">
        <w:rPr>
          <w:rFonts w:asciiTheme="minorHAnsi" w:hAnsiTheme="minorHAnsi" w:cstheme="minorHAnsi"/>
          <w:color w:val="000000"/>
        </w:rPr>
        <w:t>re hereby made a part of the RF</w:t>
      </w:r>
      <w:r w:rsidR="00D64D93">
        <w:rPr>
          <w:rFonts w:asciiTheme="minorHAnsi" w:hAnsiTheme="minorHAnsi" w:cstheme="minorHAnsi"/>
          <w:color w:val="000000"/>
        </w:rPr>
        <w:t>Q</w:t>
      </w:r>
      <w:r w:rsidR="00782058">
        <w:rPr>
          <w:rFonts w:asciiTheme="minorHAnsi" w:hAnsiTheme="minorHAnsi" w:cstheme="minorHAnsi"/>
          <w:color w:val="000000"/>
        </w:rPr>
        <w:t>/RFP</w:t>
      </w:r>
      <w:r w:rsidR="00A321D7">
        <w:rPr>
          <w:rFonts w:asciiTheme="minorHAnsi" w:hAnsiTheme="minorHAnsi" w:cstheme="minorHAnsi"/>
          <w:color w:val="000000"/>
        </w:rPr>
        <w:t xml:space="preserve"> </w:t>
      </w:r>
      <w:r w:rsidR="00A321D7">
        <w:rPr>
          <w:rFonts w:asciiTheme="minorHAnsi" w:hAnsiTheme="minorHAnsi" w:cstheme="minorHAnsi"/>
        </w:rPr>
        <w:t>#</w:t>
      </w:r>
      <w:r w:rsidR="003A07C0">
        <w:rPr>
          <w:rFonts w:asciiTheme="minorHAnsi" w:hAnsiTheme="minorHAnsi" w:cstheme="minorHAnsi"/>
        </w:rPr>
        <w:t>20241221575</w:t>
      </w:r>
      <w:r w:rsidR="008937A1">
        <w:rPr>
          <w:rFonts w:asciiTheme="minorHAnsi" w:hAnsiTheme="minorHAnsi" w:cstheme="minorHAnsi"/>
          <w:color w:val="000000"/>
        </w:rPr>
        <w:t xml:space="preserve">. </w:t>
      </w:r>
    </w:p>
    <w:p w14:paraId="5B03D864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3D91562F" w14:textId="13213B0C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</w:t>
      </w:r>
      <w:r w:rsidR="00D64D93">
        <w:rPr>
          <w:rFonts w:asciiTheme="minorHAnsi" w:hAnsiTheme="minorHAnsi" w:cstheme="minorHAnsi"/>
          <w:color w:val="000000"/>
        </w:rPr>
        <w:t>Q</w:t>
      </w:r>
      <w:r>
        <w:rPr>
          <w:rFonts w:asciiTheme="minorHAnsi" w:hAnsiTheme="minorHAnsi" w:cstheme="minorHAnsi"/>
          <w:color w:val="000000"/>
        </w:rPr>
        <w:t>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708C202C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signing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3A07C0">
        <w:rPr>
          <w:rFonts w:asciiTheme="minorHAnsi" w:hAnsiTheme="minorHAnsi" w:cstheme="minorHAnsi"/>
          <w:color w:val="000000"/>
        </w:rPr>
        <w:t>2</w:t>
      </w:r>
      <w:r w:rsidR="00782058">
        <w:rPr>
          <w:rFonts w:asciiTheme="minorHAnsi" w:hAnsiTheme="minorHAnsi" w:cstheme="minorHAnsi"/>
          <w:color w:val="000000"/>
        </w:rPr>
        <w:t xml:space="preserve"> with the RF</w:t>
      </w:r>
      <w:r w:rsidR="00D64D93">
        <w:rPr>
          <w:rFonts w:asciiTheme="minorHAnsi" w:hAnsiTheme="minorHAnsi" w:cstheme="minorHAnsi"/>
          <w:color w:val="000000"/>
        </w:rPr>
        <w:t>Q</w:t>
      </w:r>
      <w:r w:rsidR="00782058">
        <w:rPr>
          <w:rFonts w:asciiTheme="minorHAnsi" w:hAnsiTheme="minorHAnsi" w:cstheme="minorHAnsi"/>
          <w:color w:val="000000"/>
        </w:rPr>
        <w:t>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094AF380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3A07C0">
        <w:rPr>
          <w:rFonts w:asciiTheme="minorHAnsi" w:hAnsiTheme="minorHAnsi" w:cstheme="minorHAnsi"/>
          <w:color w:val="000000"/>
        </w:rPr>
        <w:t>2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3AF68FF2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bookmarkStart w:id="0" w:name="_GoBack"/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 _________ day of _________, 20</w:t>
      </w:r>
      <w:r w:rsidR="00686D0F">
        <w:rPr>
          <w:rFonts w:asciiTheme="minorHAnsi" w:hAnsiTheme="minorHAnsi" w:cstheme="minorHAnsi"/>
          <w:color w:val="000000"/>
        </w:rPr>
        <w:t>2</w:t>
      </w:r>
      <w:r w:rsidR="00BC443E">
        <w:rPr>
          <w:rFonts w:asciiTheme="minorHAnsi" w:hAnsiTheme="minorHAnsi" w:cstheme="minorHAnsi"/>
          <w:color w:val="000000"/>
        </w:rPr>
        <w:t>_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bookmarkEnd w:id="0"/>
    <w:permEnd w:id="1444168757"/>
    <w:p w14:paraId="58C9A3CB" w14:textId="77777777" w:rsidR="00DD001A" w:rsidRPr="00DD001A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1383D93D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 xml:space="preserve">If there are questions pertaining to this addendum please </w:t>
      </w:r>
      <w:r w:rsidR="00A321D7" w:rsidRPr="00A72508">
        <w:rPr>
          <w:rFonts w:asciiTheme="minorHAnsi" w:hAnsiTheme="minorHAnsi"/>
        </w:rPr>
        <w:t xml:space="preserve">contact </w:t>
      </w:r>
      <w:r w:rsidR="003C30B9">
        <w:rPr>
          <w:rFonts w:asciiTheme="minorHAnsi" w:hAnsiTheme="minorHAnsi"/>
        </w:rPr>
        <w:t xml:space="preserve">Tami Jackman @ </w:t>
      </w:r>
      <w:hyperlink r:id="rId7" w:history="1">
        <w:r w:rsidR="006D5EF7" w:rsidRPr="00670996">
          <w:rPr>
            <w:rStyle w:val="Hyperlink"/>
            <w:rFonts w:asciiTheme="minorHAnsi" w:hAnsiTheme="minorHAnsi" w:cs="Arial"/>
          </w:rPr>
          <w:t>Bid_submissions@jpshealth.org</w:t>
        </w:r>
      </w:hyperlink>
    </w:p>
    <w:sectPr w:rsidR="00BF2EBC" w:rsidSect="00961AEE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CAB25" w14:textId="77777777" w:rsidR="005920D1" w:rsidRDefault="005920D1" w:rsidP="00ED66BF">
      <w:r>
        <w:separator/>
      </w:r>
    </w:p>
  </w:endnote>
  <w:endnote w:type="continuationSeparator" w:id="0">
    <w:p w14:paraId="54EFE0A4" w14:textId="77777777" w:rsidR="005920D1" w:rsidRDefault="005920D1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02C6668C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</w:t>
    </w:r>
    <w:r w:rsidR="003C30B9">
      <w:rPr>
        <w:sz w:val="28"/>
        <w:szCs w:val="28"/>
      </w:rPr>
      <w:t>S</w:t>
    </w:r>
    <w:r>
      <w:rPr>
        <w:sz w:val="28"/>
        <w:szCs w:val="28"/>
      </w:rPr>
      <w:t xml:space="preserve">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B9F0B" w14:textId="77777777" w:rsidR="005920D1" w:rsidRDefault="005920D1" w:rsidP="00ED66BF">
      <w:r>
        <w:separator/>
      </w:r>
    </w:p>
  </w:footnote>
  <w:footnote w:type="continuationSeparator" w:id="0">
    <w:p w14:paraId="2E98BB29" w14:textId="77777777" w:rsidR="005920D1" w:rsidRDefault="005920D1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9B23D"/>
    <w:multiLevelType w:val="hybridMultilevel"/>
    <w:tmpl w:val="4A615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E68EA8"/>
    <w:multiLevelType w:val="hybridMultilevel"/>
    <w:tmpl w:val="6C8ED1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CACF4"/>
    <w:multiLevelType w:val="hybridMultilevel"/>
    <w:tmpl w:val="657E4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37346"/>
    <w:multiLevelType w:val="hybridMultilevel"/>
    <w:tmpl w:val="313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18531"/>
    <w:multiLevelType w:val="hybridMultilevel"/>
    <w:tmpl w:val="673DC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B3AAC"/>
    <w:multiLevelType w:val="hybridMultilevel"/>
    <w:tmpl w:val="16E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2"/>
  </w:num>
  <w:num w:numId="5">
    <w:abstractNumId w:val="24"/>
  </w:num>
  <w:num w:numId="6">
    <w:abstractNumId w:val="1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25"/>
  </w:num>
  <w:num w:numId="12">
    <w:abstractNumId w:val="16"/>
  </w:num>
  <w:num w:numId="13">
    <w:abstractNumId w:val="13"/>
  </w:num>
  <w:num w:numId="14">
    <w:abstractNumId w:val="17"/>
  </w:num>
  <w:num w:numId="15">
    <w:abstractNumId w:val="17"/>
  </w:num>
  <w:num w:numId="16">
    <w:abstractNumId w:val="15"/>
  </w:num>
  <w:num w:numId="17">
    <w:abstractNumId w:val="18"/>
  </w:num>
  <w:num w:numId="18">
    <w:abstractNumId w:val="6"/>
  </w:num>
  <w:num w:numId="19">
    <w:abstractNumId w:val="6"/>
  </w:num>
  <w:num w:numId="20">
    <w:abstractNumId w:val="5"/>
  </w:num>
  <w:num w:numId="21">
    <w:abstractNumId w:val="3"/>
  </w:num>
  <w:num w:numId="22">
    <w:abstractNumId w:val="10"/>
  </w:num>
  <w:num w:numId="23">
    <w:abstractNumId w:val="8"/>
  </w:num>
  <w:num w:numId="24">
    <w:abstractNumId w:val="21"/>
  </w:num>
  <w:num w:numId="25">
    <w:abstractNumId w:val="9"/>
  </w:num>
  <w:num w:numId="26">
    <w:abstractNumId w:val="0"/>
  </w:num>
  <w:num w:numId="27">
    <w:abstractNumId w:val="1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1Uw7FQXHVwOz382UPotvpnDxEzlSZ5SkKFIzQIMUmDEpjFpjkShePx80SpKz+Td+njC80lAq3QEGxUXTxRc+A==" w:salt="gzciWxht/xxpx8embOeX2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4BD0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ACD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07C0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0B9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0A7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20CD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680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0D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28B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0DE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6D0F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1AEE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A7E8C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1D7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57DFD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877B7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43E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8B2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D93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0BA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4F80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9EF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73B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Eureka</cp:lastModifiedBy>
  <cp:revision>3</cp:revision>
  <cp:lastPrinted>2016-08-29T17:44:00Z</cp:lastPrinted>
  <dcterms:created xsi:type="dcterms:W3CDTF">2024-03-21T18:52:00Z</dcterms:created>
  <dcterms:modified xsi:type="dcterms:W3CDTF">2024-03-21T18:53:00Z</dcterms:modified>
</cp:coreProperties>
</file>